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D1A19" w14:textId="5C4776ED" w:rsidR="00330FE8" w:rsidRDefault="00C6307F" w:rsidP="00330FE8">
      <w:pPr>
        <w:pStyle w:val="IntroductionBannerText"/>
        <w:spacing w:after="0"/>
      </w:pPr>
      <w:r>
        <w:t>Project Delivery Lifecycle</w:t>
      </w:r>
    </w:p>
    <w:p w14:paraId="49E03598" w14:textId="3295B3BD" w:rsidR="00865437" w:rsidRDefault="00865437" w:rsidP="00330FE8">
      <w:pPr>
        <w:pStyle w:val="IntroductionBannerText"/>
        <w:spacing w:after="0"/>
      </w:pPr>
      <w:r>
        <w:t xml:space="preserve">Project Status Report </w:t>
      </w:r>
      <w:r w:rsidR="00D76C89">
        <w:t>(PSR)</w:t>
      </w:r>
    </w:p>
    <w:p w14:paraId="7D311F6F" w14:textId="3CAA5557" w:rsidR="00865437" w:rsidRDefault="001B7B37" w:rsidP="00865437">
      <w:r>
        <w:t>The Project Status Report (PSR) is designed to convey the overall status and progress of the Information Technology (IT) project to the California Department of Technology (CDT) and to all other interested parties within the state and local government or the public.</w:t>
      </w:r>
    </w:p>
    <w:p w14:paraId="667C489F" w14:textId="0871BBF2" w:rsidR="001B7B37" w:rsidRDefault="001B7B37" w:rsidP="00865437"/>
    <w:p w14:paraId="0E43E532" w14:textId="161EAE17" w:rsidR="00BF3A4A" w:rsidRDefault="00BF3A4A" w:rsidP="00865437"/>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Information (must include):"/>
        <w:tblDescription w:val="Table includes: Project Name, Project Number, Department Name, Agency Name, Reporting Period, Most Recent Project Approval Document, and Date of Most Recent Project Approval Document."/>
      </w:tblPr>
      <w:tblGrid>
        <w:gridCol w:w="2070"/>
        <w:gridCol w:w="2700"/>
        <w:gridCol w:w="2160"/>
        <w:gridCol w:w="2340"/>
      </w:tblGrid>
      <w:tr w:rsidR="00BF3A4A" w:rsidRPr="007F3911" w14:paraId="32BB8BD0" w14:textId="77777777" w:rsidTr="00C77723">
        <w:trPr>
          <w:trHeight w:val="533"/>
          <w:tblHeader/>
        </w:trPr>
        <w:tc>
          <w:tcPr>
            <w:tcW w:w="2070" w:type="dxa"/>
            <w:tcBorders>
              <w:bottom w:val="single" w:sz="8" w:space="0" w:color="auto"/>
              <w:right w:val="nil"/>
            </w:tcBorders>
            <w:shd w:val="clear" w:color="auto" w:fill="DEEAF6"/>
          </w:tcPr>
          <w:p w14:paraId="341ED62E" w14:textId="77777777" w:rsidR="00BF3A4A" w:rsidRPr="007F3911" w:rsidRDefault="00BF3A4A" w:rsidP="00C77723">
            <w:r w:rsidRPr="007F3911">
              <w:t>Project Name:</w:t>
            </w:r>
          </w:p>
        </w:tc>
        <w:tc>
          <w:tcPr>
            <w:tcW w:w="2700" w:type="dxa"/>
            <w:tcBorders>
              <w:left w:val="nil"/>
              <w:bottom w:val="single" w:sz="8" w:space="0" w:color="auto"/>
              <w:right w:val="nil"/>
            </w:tcBorders>
            <w:shd w:val="clear" w:color="auto" w:fill="auto"/>
          </w:tcPr>
          <w:p w14:paraId="1E0B6866" w14:textId="29219848" w:rsidR="00BF3A4A" w:rsidRPr="007F3911" w:rsidRDefault="00BF3A4A" w:rsidP="00C77723"/>
        </w:tc>
        <w:tc>
          <w:tcPr>
            <w:tcW w:w="2160" w:type="dxa"/>
            <w:tcBorders>
              <w:left w:val="nil"/>
              <w:bottom w:val="single" w:sz="8" w:space="0" w:color="auto"/>
              <w:right w:val="nil"/>
            </w:tcBorders>
            <w:shd w:val="clear" w:color="auto" w:fill="DEEAF6"/>
          </w:tcPr>
          <w:p w14:paraId="36B0C1AF" w14:textId="77777777" w:rsidR="00BF3A4A" w:rsidRPr="007F3911" w:rsidRDefault="00BF3A4A" w:rsidP="00C77723">
            <w:r w:rsidRPr="007F3911">
              <w:t>Project Number:</w:t>
            </w:r>
          </w:p>
        </w:tc>
        <w:tc>
          <w:tcPr>
            <w:tcW w:w="2340" w:type="dxa"/>
            <w:tcBorders>
              <w:left w:val="nil"/>
              <w:bottom w:val="single" w:sz="8" w:space="0" w:color="auto"/>
            </w:tcBorders>
            <w:shd w:val="clear" w:color="auto" w:fill="auto"/>
          </w:tcPr>
          <w:p w14:paraId="36032BFE" w14:textId="13D37E20" w:rsidR="00BF3A4A" w:rsidRPr="007F3911" w:rsidRDefault="00BF3A4A" w:rsidP="00C77723"/>
        </w:tc>
      </w:tr>
      <w:tr w:rsidR="00BF3A4A" w:rsidRPr="007F3911" w14:paraId="4AC2997C" w14:textId="77777777" w:rsidTr="00C77723">
        <w:trPr>
          <w:trHeight w:val="533"/>
          <w:tblHeader/>
        </w:trPr>
        <w:tc>
          <w:tcPr>
            <w:tcW w:w="2070" w:type="dxa"/>
            <w:tcBorders>
              <w:top w:val="single" w:sz="8" w:space="0" w:color="auto"/>
              <w:bottom w:val="single" w:sz="8" w:space="0" w:color="A6A6A6" w:themeColor="background1" w:themeShade="A6"/>
              <w:right w:val="nil"/>
            </w:tcBorders>
            <w:shd w:val="clear" w:color="auto" w:fill="DEEAF6"/>
          </w:tcPr>
          <w:p w14:paraId="5FEF6A8D" w14:textId="1192C15E" w:rsidR="00BF3A4A" w:rsidRPr="006071D2" w:rsidRDefault="00A94509" w:rsidP="00C77723">
            <w:r>
              <w:t>State Entity</w:t>
            </w:r>
            <w:r w:rsidR="00BF3A4A" w:rsidRPr="006071D2">
              <w:t xml:space="preserve"> Name:</w:t>
            </w:r>
          </w:p>
        </w:tc>
        <w:tc>
          <w:tcPr>
            <w:tcW w:w="2700" w:type="dxa"/>
            <w:tcBorders>
              <w:top w:val="single" w:sz="8" w:space="0" w:color="auto"/>
              <w:left w:val="nil"/>
              <w:bottom w:val="single" w:sz="8" w:space="0" w:color="A6A6A6" w:themeColor="background1" w:themeShade="A6"/>
              <w:right w:val="nil"/>
            </w:tcBorders>
            <w:shd w:val="clear" w:color="auto" w:fill="auto"/>
          </w:tcPr>
          <w:p w14:paraId="7ED781B4" w14:textId="08DBC31F" w:rsidR="00BF3A4A" w:rsidRPr="006071D2" w:rsidRDefault="00BF3A4A" w:rsidP="00C77723"/>
        </w:tc>
        <w:tc>
          <w:tcPr>
            <w:tcW w:w="2160" w:type="dxa"/>
            <w:tcBorders>
              <w:top w:val="single" w:sz="8" w:space="0" w:color="auto"/>
              <w:left w:val="nil"/>
              <w:bottom w:val="single" w:sz="8" w:space="0" w:color="A6A6A6" w:themeColor="background1" w:themeShade="A6"/>
              <w:right w:val="nil"/>
            </w:tcBorders>
            <w:shd w:val="clear" w:color="auto" w:fill="DEEAF6"/>
          </w:tcPr>
          <w:p w14:paraId="2C97D878" w14:textId="77777777" w:rsidR="00BF3A4A" w:rsidRPr="006071D2" w:rsidRDefault="00BF3A4A" w:rsidP="00C77723">
            <w:r w:rsidRPr="006071D2">
              <w:t>Agency Name:</w:t>
            </w:r>
          </w:p>
        </w:tc>
        <w:tc>
          <w:tcPr>
            <w:tcW w:w="2340" w:type="dxa"/>
            <w:tcBorders>
              <w:top w:val="single" w:sz="8" w:space="0" w:color="auto"/>
              <w:left w:val="nil"/>
              <w:bottom w:val="single" w:sz="8" w:space="0" w:color="A6A6A6" w:themeColor="background1" w:themeShade="A6"/>
            </w:tcBorders>
            <w:shd w:val="clear" w:color="auto" w:fill="auto"/>
          </w:tcPr>
          <w:p w14:paraId="585833A8" w14:textId="339A451A" w:rsidR="00BF3A4A" w:rsidRPr="006071D2" w:rsidRDefault="00BF3A4A" w:rsidP="00C77723"/>
        </w:tc>
      </w:tr>
      <w:tr w:rsidR="00BF3A4A" w:rsidRPr="007F3911" w14:paraId="562592F3" w14:textId="77777777" w:rsidTr="00C77723">
        <w:trPr>
          <w:trHeight w:val="479"/>
          <w:tblHeader/>
        </w:trPr>
        <w:tc>
          <w:tcPr>
            <w:tcW w:w="2070" w:type="dxa"/>
            <w:tcBorders>
              <w:top w:val="single" w:sz="8" w:space="0" w:color="A6A6A6" w:themeColor="background1" w:themeShade="A6"/>
              <w:bottom w:val="single" w:sz="4" w:space="0" w:color="A6A6A6" w:themeColor="background1" w:themeShade="A6"/>
              <w:right w:val="nil"/>
            </w:tcBorders>
            <w:shd w:val="clear" w:color="auto" w:fill="DEEAF6"/>
          </w:tcPr>
          <w:p w14:paraId="268701A4" w14:textId="77777777" w:rsidR="00BF3A4A" w:rsidRPr="007F3911" w:rsidRDefault="00BF3A4A" w:rsidP="00C77723">
            <w:r>
              <w:t>Reporting Period</w:t>
            </w:r>
            <w:r w:rsidRPr="007F3911">
              <w:t>:</w:t>
            </w:r>
          </w:p>
        </w:tc>
        <w:tc>
          <w:tcPr>
            <w:tcW w:w="2700" w:type="dxa"/>
            <w:tcBorders>
              <w:top w:val="single" w:sz="8" w:space="0" w:color="A6A6A6" w:themeColor="background1" w:themeShade="A6"/>
              <w:left w:val="nil"/>
              <w:bottom w:val="single" w:sz="4" w:space="0" w:color="A6A6A6" w:themeColor="background1" w:themeShade="A6"/>
              <w:right w:val="nil"/>
            </w:tcBorders>
            <w:shd w:val="clear" w:color="auto" w:fill="auto"/>
          </w:tcPr>
          <w:p w14:paraId="2456B105" w14:textId="4610F6A9" w:rsidR="00BF3A4A" w:rsidRPr="00C70833" w:rsidRDefault="00BF3A4A" w:rsidP="00C77723"/>
        </w:tc>
        <w:tc>
          <w:tcPr>
            <w:tcW w:w="2160" w:type="dxa"/>
            <w:tcBorders>
              <w:top w:val="single" w:sz="8" w:space="0" w:color="A6A6A6" w:themeColor="background1" w:themeShade="A6"/>
              <w:left w:val="nil"/>
              <w:bottom w:val="single" w:sz="4" w:space="0" w:color="A6A6A6" w:themeColor="background1" w:themeShade="A6"/>
              <w:right w:val="nil"/>
            </w:tcBorders>
            <w:shd w:val="clear" w:color="auto" w:fill="DEEAF6"/>
          </w:tcPr>
          <w:p w14:paraId="2CD1C863" w14:textId="4EA77DBA" w:rsidR="00BF3A4A" w:rsidRPr="00C70833" w:rsidRDefault="00BF3A4A" w:rsidP="00C77723">
            <w:r w:rsidRPr="00C70833">
              <w:t xml:space="preserve">Estimated </w:t>
            </w:r>
            <w:r w:rsidR="00D62125">
              <w:t xml:space="preserve">Project </w:t>
            </w:r>
            <w:r w:rsidRPr="00C70833">
              <w:t>Completion Date:</w:t>
            </w:r>
          </w:p>
        </w:tc>
        <w:tc>
          <w:tcPr>
            <w:tcW w:w="2340" w:type="dxa"/>
            <w:tcBorders>
              <w:top w:val="single" w:sz="8" w:space="0" w:color="A6A6A6" w:themeColor="background1" w:themeShade="A6"/>
              <w:left w:val="nil"/>
              <w:bottom w:val="single" w:sz="4" w:space="0" w:color="A6A6A6" w:themeColor="background1" w:themeShade="A6"/>
            </w:tcBorders>
            <w:shd w:val="clear" w:color="auto" w:fill="auto"/>
          </w:tcPr>
          <w:p w14:paraId="070140F4" w14:textId="4059C81E" w:rsidR="00BF3A4A" w:rsidRPr="007F3911" w:rsidRDefault="00BF3A4A" w:rsidP="00C77723"/>
        </w:tc>
      </w:tr>
    </w:tbl>
    <w:p w14:paraId="55EABDB5" w14:textId="268DC28E" w:rsidR="001B7B37" w:rsidRPr="00E81E8C" w:rsidRDefault="001B7B37">
      <w:pPr>
        <w:spacing w:after="160" w:line="259" w:lineRule="auto"/>
      </w:pPr>
    </w:p>
    <w:p w14:paraId="0480FD19" w14:textId="23B41618" w:rsidR="0064504D" w:rsidRPr="00B6351D" w:rsidRDefault="00F64121" w:rsidP="00F64121">
      <w:pPr>
        <w:pStyle w:val="Heading1"/>
      </w:pPr>
      <w:bookmarkStart w:id="0" w:name="_Toc95374445"/>
      <w:r w:rsidRPr="00B6351D">
        <w:t xml:space="preserve">Section 1: </w:t>
      </w:r>
      <w:r w:rsidR="00BF3A4A" w:rsidRPr="00B6351D">
        <w:t>Key Questions</w:t>
      </w:r>
      <w:bookmarkEnd w:id="0"/>
    </w:p>
    <w:p w14:paraId="2F14367D" w14:textId="77777777" w:rsidR="00BF3A4A" w:rsidRPr="00B6351D" w:rsidRDefault="00BF3A4A" w:rsidP="0064504D"/>
    <w:p w14:paraId="49B24EF9" w14:textId="728FB2A8" w:rsidR="00237782" w:rsidRPr="00B6351D" w:rsidRDefault="003B45EE" w:rsidP="0064504D">
      <w:r w:rsidRPr="00B6351D">
        <w:t xml:space="preserve">The answers to the questions below must relate to the </w:t>
      </w:r>
      <w:r w:rsidR="00C51440" w:rsidRPr="00B6351D">
        <w:t>state entity</w:t>
      </w:r>
      <w:r w:rsidR="56A646E2" w:rsidRPr="00B6351D">
        <w:t>’s project plan</w:t>
      </w:r>
      <w:r w:rsidR="00D02E1B" w:rsidRPr="00B6351D">
        <w:t xml:space="preserve"> </w:t>
      </w:r>
      <w:r w:rsidRPr="00B6351D">
        <w:t>document</w:t>
      </w:r>
      <w:r w:rsidR="00BB400E" w:rsidRPr="00B6351D">
        <w:t>.</w:t>
      </w:r>
      <w:r w:rsidRPr="00B6351D">
        <w:t xml:space="preserve"> </w:t>
      </w:r>
    </w:p>
    <w:p w14:paraId="2D867683" w14:textId="77777777" w:rsidR="00237782" w:rsidRPr="00B6351D" w:rsidRDefault="00237782" w:rsidP="00F64121"/>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estions"/>
        <w:tblDescription w:val="Question, Yes/No"/>
      </w:tblPr>
      <w:tblGrid>
        <w:gridCol w:w="7400"/>
        <w:gridCol w:w="250"/>
        <w:gridCol w:w="270"/>
        <w:gridCol w:w="1440"/>
      </w:tblGrid>
      <w:tr w:rsidR="00237782" w:rsidRPr="00B6351D" w14:paraId="74533366" w14:textId="77777777" w:rsidTr="002F728D">
        <w:trPr>
          <w:trHeight w:val="434"/>
          <w:tblHeader/>
        </w:trPr>
        <w:tc>
          <w:tcPr>
            <w:tcW w:w="7650" w:type="dxa"/>
            <w:gridSpan w:val="2"/>
            <w:vAlign w:val="center"/>
          </w:tcPr>
          <w:p w14:paraId="4B083B31" w14:textId="489FFE98" w:rsidR="00237782" w:rsidRPr="00B6351D" w:rsidRDefault="00237782" w:rsidP="006315A8">
            <w:pPr>
              <w:spacing w:before="120"/>
              <w:rPr>
                <w:sz w:val="22"/>
                <w:szCs w:val="22"/>
              </w:rPr>
            </w:pPr>
            <w:r w:rsidRPr="00B6351D">
              <w:rPr>
                <w:sz w:val="22"/>
                <w:szCs w:val="22"/>
              </w:rPr>
              <w:t>Question:</w:t>
            </w:r>
          </w:p>
        </w:tc>
        <w:tc>
          <w:tcPr>
            <w:tcW w:w="1710" w:type="dxa"/>
            <w:gridSpan w:val="2"/>
            <w:vAlign w:val="center"/>
          </w:tcPr>
          <w:p w14:paraId="15D3AAFC" w14:textId="5B94FA55" w:rsidR="00237782" w:rsidRPr="00B6351D" w:rsidRDefault="00237782" w:rsidP="009950FF">
            <w:pPr>
              <w:spacing w:before="120"/>
              <w:jc w:val="right"/>
              <w:rPr>
                <w:sz w:val="22"/>
                <w:szCs w:val="22"/>
              </w:rPr>
            </w:pPr>
            <w:r w:rsidRPr="00B6351D">
              <w:rPr>
                <w:sz w:val="22"/>
                <w:szCs w:val="22"/>
              </w:rPr>
              <w:t>Yes/No:</w:t>
            </w:r>
          </w:p>
        </w:tc>
      </w:tr>
      <w:tr w:rsidR="00CA732F" w:rsidRPr="00B6351D" w14:paraId="0D7D9706" w14:textId="77777777" w:rsidTr="003B45EE">
        <w:trPr>
          <w:trHeight w:val="434"/>
        </w:trPr>
        <w:tc>
          <w:tcPr>
            <w:tcW w:w="7400" w:type="dxa"/>
            <w:vAlign w:val="center"/>
          </w:tcPr>
          <w:p w14:paraId="4064A7A7" w14:textId="55D5A5FA" w:rsidR="007700B9" w:rsidRPr="00B6351D" w:rsidRDefault="007700B9" w:rsidP="003B45EE">
            <w:pPr>
              <w:rPr>
                <w:sz w:val="22"/>
                <w:szCs w:val="22"/>
              </w:rPr>
            </w:pPr>
            <w:r w:rsidRPr="00B6351D">
              <w:rPr>
                <w:sz w:val="22"/>
                <w:szCs w:val="22"/>
              </w:rPr>
              <w:t xml:space="preserve">Is the project on track to satisfy the customer’s </w:t>
            </w:r>
            <w:r w:rsidR="009C1362" w:rsidRPr="00B6351D">
              <w:rPr>
                <w:sz w:val="22"/>
                <w:szCs w:val="22"/>
              </w:rPr>
              <w:t>outcome(s)</w:t>
            </w:r>
            <w:r w:rsidRPr="00B6351D">
              <w:rPr>
                <w:sz w:val="22"/>
                <w:szCs w:val="22"/>
              </w:rPr>
              <w:t>?</w:t>
            </w:r>
          </w:p>
        </w:tc>
        <w:sdt>
          <w:sdtPr>
            <w:id w:val="-2017834340"/>
            <w:placeholder>
              <w:docPart w:val="0972A1B30CBE451BB0FC3D6CA671C919"/>
            </w:placeholder>
            <w:dropDownList>
              <w:listItem w:displayText="..." w:value="..."/>
              <w:listItem w:displayText="Yes" w:value="Yes"/>
              <w:listItem w:displayText="No" w:value="No"/>
              <w:listItem w:displayText="Uncertain" w:value="Uncertain"/>
            </w:dropDownList>
          </w:sdtPr>
          <w:sdtContent>
            <w:tc>
              <w:tcPr>
                <w:tcW w:w="1960" w:type="dxa"/>
                <w:gridSpan w:val="3"/>
                <w:vAlign w:val="center"/>
              </w:tcPr>
              <w:p w14:paraId="7080850F" w14:textId="384BEC9E" w:rsidR="007700B9" w:rsidRPr="00B6351D" w:rsidRDefault="0070599D" w:rsidP="009950FF">
                <w:pPr>
                  <w:spacing w:before="120"/>
                  <w:jc w:val="right"/>
                  <w:rPr>
                    <w:sz w:val="22"/>
                    <w:szCs w:val="22"/>
                  </w:rPr>
                </w:pPr>
                <w:r w:rsidRPr="00B6351D">
                  <w:t>Yes</w:t>
                </w:r>
              </w:p>
            </w:tc>
          </w:sdtContent>
        </w:sdt>
      </w:tr>
      <w:tr w:rsidR="00CA732F" w:rsidRPr="00B6351D" w14:paraId="589F2819" w14:textId="77777777" w:rsidTr="002F728D">
        <w:trPr>
          <w:trHeight w:val="434"/>
        </w:trPr>
        <w:tc>
          <w:tcPr>
            <w:tcW w:w="7920" w:type="dxa"/>
            <w:gridSpan w:val="3"/>
            <w:vAlign w:val="center"/>
          </w:tcPr>
          <w:p w14:paraId="26177D59" w14:textId="2C63448A" w:rsidR="007700B9" w:rsidRPr="00B6351D" w:rsidRDefault="007700B9" w:rsidP="002F728D">
            <w:pPr>
              <w:spacing w:before="120"/>
              <w:rPr>
                <w:sz w:val="22"/>
                <w:szCs w:val="22"/>
              </w:rPr>
            </w:pPr>
            <w:r w:rsidRPr="00B6351D">
              <w:rPr>
                <w:sz w:val="22"/>
                <w:szCs w:val="22"/>
              </w:rPr>
              <w:t xml:space="preserve">Is the project on track to achieve the </w:t>
            </w:r>
            <w:r w:rsidR="009C1362" w:rsidRPr="00B6351D">
              <w:rPr>
                <w:sz w:val="22"/>
                <w:szCs w:val="22"/>
              </w:rPr>
              <w:t>outcome(s)</w:t>
            </w:r>
            <w:r w:rsidRPr="00B6351D">
              <w:rPr>
                <w:sz w:val="22"/>
                <w:szCs w:val="22"/>
              </w:rPr>
              <w:t xml:space="preserve"> in the approved </w:t>
            </w:r>
            <w:r w:rsidR="006F226A" w:rsidRPr="00B6351D">
              <w:rPr>
                <w:sz w:val="22"/>
                <w:szCs w:val="22"/>
              </w:rPr>
              <w:t>schedule</w:t>
            </w:r>
            <w:r w:rsidRPr="00B6351D">
              <w:rPr>
                <w:sz w:val="22"/>
                <w:szCs w:val="22"/>
              </w:rPr>
              <w:t>?</w:t>
            </w:r>
          </w:p>
        </w:tc>
        <w:sdt>
          <w:sdtPr>
            <w:id w:val="706989997"/>
            <w:placeholder>
              <w:docPart w:val="177A2AFFAF1446529C893093D86C80D7"/>
            </w:placeholder>
            <w:dropDownList>
              <w:listItem w:displayText="..." w:value="..."/>
              <w:listItem w:displayText="Yes" w:value="Yes"/>
              <w:listItem w:displayText="No" w:value="No"/>
              <w:listItem w:displayText="Uncertain" w:value="Uncertain"/>
            </w:dropDownList>
          </w:sdtPr>
          <w:sdtContent>
            <w:tc>
              <w:tcPr>
                <w:tcW w:w="1440" w:type="dxa"/>
                <w:vAlign w:val="center"/>
              </w:tcPr>
              <w:p w14:paraId="6E3093B3" w14:textId="37B912C8" w:rsidR="007700B9" w:rsidRPr="00B6351D" w:rsidRDefault="0070599D" w:rsidP="009950FF">
                <w:pPr>
                  <w:spacing w:before="120"/>
                  <w:jc w:val="right"/>
                  <w:rPr>
                    <w:sz w:val="22"/>
                    <w:szCs w:val="22"/>
                  </w:rPr>
                </w:pPr>
                <w:r w:rsidRPr="00B6351D">
                  <w:t>Yes</w:t>
                </w:r>
              </w:p>
            </w:tc>
          </w:sdtContent>
        </w:sdt>
      </w:tr>
      <w:tr w:rsidR="00CA732F" w:rsidRPr="00B6351D" w14:paraId="098B0F94" w14:textId="77777777" w:rsidTr="002F728D">
        <w:trPr>
          <w:trHeight w:val="434"/>
        </w:trPr>
        <w:tc>
          <w:tcPr>
            <w:tcW w:w="7920" w:type="dxa"/>
            <w:gridSpan w:val="3"/>
            <w:vAlign w:val="center"/>
          </w:tcPr>
          <w:p w14:paraId="6CD21A7A" w14:textId="7DA59ADA" w:rsidR="007700B9" w:rsidRPr="00B6351D" w:rsidRDefault="007700B9" w:rsidP="002F728D">
            <w:pPr>
              <w:spacing w:before="120"/>
              <w:rPr>
                <w:sz w:val="22"/>
                <w:szCs w:val="22"/>
              </w:rPr>
            </w:pPr>
            <w:r w:rsidRPr="00B6351D">
              <w:rPr>
                <w:sz w:val="22"/>
                <w:szCs w:val="22"/>
              </w:rPr>
              <w:t xml:space="preserve">Is the project on track to achieve the </w:t>
            </w:r>
            <w:r w:rsidR="009C1362" w:rsidRPr="00B6351D">
              <w:rPr>
                <w:sz w:val="22"/>
                <w:szCs w:val="22"/>
              </w:rPr>
              <w:t>outcome(s)</w:t>
            </w:r>
            <w:r w:rsidRPr="00B6351D">
              <w:rPr>
                <w:sz w:val="22"/>
                <w:szCs w:val="22"/>
              </w:rPr>
              <w:t xml:space="preserve"> within the approved </w:t>
            </w:r>
            <w:r w:rsidR="006F226A" w:rsidRPr="00B6351D">
              <w:rPr>
                <w:sz w:val="22"/>
                <w:szCs w:val="22"/>
              </w:rPr>
              <w:t>cost</w:t>
            </w:r>
            <w:r w:rsidRPr="00B6351D">
              <w:rPr>
                <w:sz w:val="22"/>
                <w:szCs w:val="22"/>
              </w:rPr>
              <w:t>?</w:t>
            </w:r>
          </w:p>
        </w:tc>
        <w:sdt>
          <w:sdtPr>
            <w:id w:val="22302013"/>
            <w:placeholder>
              <w:docPart w:val="7D415910AFA14F0BB331E6FE2D4CA638"/>
            </w:placeholder>
            <w:dropDownList>
              <w:listItem w:displayText="..." w:value="..."/>
              <w:listItem w:displayText="Yes" w:value="Yes"/>
              <w:listItem w:displayText="No" w:value="No"/>
              <w:listItem w:displayText="Uncertain" w:value="Uncertain"/>
            </w:dropDownList>
          </w:sdtPr>
          <w:sdtContent>
            <w:tc>
              <w:tcPr>
                <w:tcW w:w="1440" w:type="dxa"/>
                <w:vAlign w:val="center"/>
              </w:tcPr>
              <w:p w14:paraId="534E9A87" w14:textId="250BCA77" w:rsidR="007700B9" w:rsidRPr="00B6351D" w:rsidRDefault="0070599D" w:rsidP="009950FF">
                <w:pPr>
                  <w:spacing w:before="120"/>
                  <w:jc w:val="right"/>
                  <w:rPr>
                    <w:sz w:val="22"/>
                    <w:szCs w:val="22"/>
                  </w:rPr>
                </w:pPr>
                <w:r w:rsidRPr="00B6351D">
                  <w:t>Yes</w:t>
                </w:r>
              </w:p>
            </w:tc>
          </w:sdtContent>
        </w:sdt>
      </w:tr>
    </w:tbl>
    <w:p w14:paraId="1F6947FA" w14:textId="77777777" w:rsidR="006315A8" w:rsidRPr="00B6351D" w:rsidRDefault="006315A8" w:rsidP="006315A8">
      <w:pPr>
        <w:ind w:left="90"/>
      </w:pPr>
    </w:p>
    <w:p w14:paraId="3F18C344" w14:textId="77777777" w:rsidR="001E1300" w:rsidRPr="00B6351D" w:rsidRDefault="006315A8" w:rsidP="0002581B">
      <w:pPr>
        <w:ind w:left="90"/>
      </w:pPr>
      <w:r w:rsidRPr="00B6351D">
        <w:t>If the response to any of the Key Questions is “No,” provide an explanation:</w:t>
      </w:r>
    </w:p>
    <w:p w14:paraId="1223931E" w14:textId="78C7BCA6" w:rsidR="00464206" w:rsidRPr="00B6351D" w:rsidRDefault="00000000" w:rsidP="002F728D">
      <w:pPr>
        <w:ind w:left="90"/>
      </w:pPr>
      <w:sdt>
        <w:sdtPr>
          <w:id w:val="1488744441"/>
          <w:placeholder>
            <w:docPart w:val="7C8B442BD90346FDBD5D6E735DB07638"/>
          </w:placeholder>
          <w:showingPlcHdr/>
          <w:text/>
        </w:sdtPr>
        <w:sdtContent>
          <w:r w:rsidR="00464206" w:rsidRPr="00B6351D">
            <w:rPr>
              <w:rStyle w:val="PlaceholderText"/>
            </w:rPr>
            <w:t>Click here to enter text.</w:t>
          </w:r>
        </w:sdtContent>
      </w:sdt>
    </w:p>
    <w:p w14:paraId="79CF9A45" w14:textId="77777777" w:rsidR="00464206" w:rsidRPr="00B6351D" w:rsidRDefault="00464206" w:rsidP="002F728D">
      <w:pPr>
        <w:ind w:left="90"/>
      </w:pPr>
    </w:p>
    <w:p w14:paraId="498698CD" w14:textId="29DD84E5" w:rsidR="00FF08C9" w:rsidRPr="00B6351D" w:rsidRDefault="00FF08C9" w:rsidP="002F728D">
      <w:pPr>
        <w:ind w:left="90"/>
      </w:pPr>
      <w:r w:rsidRPr="00B6351D">
        <w:t xml:space="preserve">Total </w:t>
      </w:r>
      <w:r w:rsidR="004939F1" w:rsidRPr="00B6351D">
        <w:t xml:space="preserve">number of </w:t>
      </w:r>
      <w:r w:rsidR="009C1CC1" w:rsidRPr="00B6351D">
        <w:t>o</w:t>
      </w:r>
      <w:r w:rsidR="009C1362" w:rsidRPr="00B6351D">
        <w:t>utcome(s)</w:t>
      </w:r>
      <w:r w:rsidR="009C1CC1" w:rsidRPr="00B6351D">
        <w:t xml:space="preserve"> propos</w:t>
      </w:r>
      <w:r w:rsidR="00463833" w:rsidRPr="00B6351D">
        <w:t>ed</w:t>
      </w:r>
      <w:r w:rsidR="00464206" w:rsidRPr="00B6351D">
        <w:t xml:space="preserve">: </w:t>
      </w:r>
      <w:sdt>
        <w:sdtPr>
          <w:id w:val="327639153"/>
          <w:placeholder>
            <w:docPart w:val="949EB5ACCE6C457AB5B0779B44252FEE"/>
          </w:placeholder>
          <w:text/>
        </w:sdtPr>
        <w:sdtContent>
          <w:r w:rsidR="00463833" w:rsidRPr="00B6351D">
            <w:t>0</w:t>
          </w:r>
        </w:sdtContent>
      </w:sdt>
    </w:p>
    <w:p w14:paraId="4BA0CC69" w14:textId="77777777" w:rsidR="00FF08C9" w:rsidRPr="00B6351D" w:rsidRDefault="00FF08C9" w:rsidP="002F728D">
      <w:pPr>
        <w:ind w:left="90"/>
      </w:pPr>
    </w:p>
    <w:p w14:paraId="218D3C48" w14:textId="798A8467" w:rsidR="00237782" w:rsidRPr="007C0A58" w:rsidRDefault="00237782" w:rsidP="002F728D">
      <w:pPr>
        <w:ind w:left="90"/>
      </w:pPr>
      <w:r w:rsidRPr="00B6351D">
        <w:t xml:space="preserve">Total number of </w:t>
      </w:r>
      <w:r w:rsidR="009C1362" w:rsidRPr="00B6351D">
        <w:t xml:space="preserve">outcome(s) </w:t>
      </w:r>
      <w:r w:rsidRPr="00B6351D">
        <w:t xml:space="preserve">achieved to date: </w:t>
      </w:r>
      <w:sdt>
        <w:sdtPr>
          <w:id w:val="-652208013"/>
          <w:placeholder>
            <w:docPart w:val="DF97E16B533845BBB5CD9CC7CE36AA99"/>
          </w:placeholder>
          <w:text/>
        </w:sdtPr>
        <w:sdtContent>
          <w:r w:rsidR="00301097" w:rsidRPr="00B6351D">
            <w:t>0</w:t>
          </w:r>
        </w:sdtContent>
      </w:sdt>
    </w:p>
    <w:p w14:paraId="6463012F" w14:textId="16214153" w:rsidR="00AC62D8" w:rsidRDefault="00AC62D8" w:rsidP="00CA732F"/>
    <w:p w14:paraId="4365A5F4" w14:textId="77777777" w:rsidR="00F748AA" w:rsidRDefault="00F748AA" w:rsidP="00CA732F"/>
    <w:p w14:paraId="2D9C6B37" w14:textId="77777777" w:rsidR="00F748AA" w:rsidRDefault="00F748AA" w:rsidP="00CA732F"/>
    <w:p w14:paraId="64C9F432" w14:textId="77777777" w:rsidR="00F748AA" w:rsidRDefault="00F748AA" w:rsidP="00CA732F"/>
    <w:p w14:paraId="33A1E227" w14:textId="77777777" w:rsidR="00F54C14" w:rsidRDefault="00F54C14">
      <w:pPr>
        <w:spacing w:after="160" w:line="259" w:lineRule="auto"/>
      </w:pPr>
    </w:p>
    <w:p w14:paraId="32AA0C7D" w14:textId="6480E4D4" w:rsidR="00F54C14" w:rsidRDefault="00F54C14">
      <w:pPr>
        <w:spacing w:after="160" w:line="259" w:lineRule="auto"/>
      </w:pPr>
      <w:r>
        <w:br w:type="page"/>
      </w:r>
    </w:p>
    <w:p w14:paraId="0E4B8873" w14:textId="739CC51B" w:rsidR="00BF3A4A" w:rsidRDefault="00BF3A4A" w:rsidP="00BF3A4A">
      <w:pPr>
        <w:pStyle w:val="Heading1"/>
      </w:pPr>
      <w:bookmarkStart w:id="1" w:name="_Toc95374446"/>
      <w:bookmarkStart w:id="2" w:name="_Toc496694101"/>
      <w:r w:rsidRPr="00CA732F">
        <w:lastRenderedPageBreak/>
        <w:t xml:space="preserve">Section </w:t>
      </w:r>
      <w:r>
        <w:t>2</w:t>
      </w:r>
      <w:r w:rsidRPr="00CA732F">
        <w:t xml:space="preserve">: </w:t>
      </w:r>
      <w:r>
        <w:t>Variance</w:t>
      </w:r>
      <w:bookmarkEnd w:id="1"/>
    </w:p>
    <w:p w14:paraId="0BD0C630" w14:textId="2C39E094" w:rsidR="00331F9F" w:rsidRPr="002A7704" w:rsidRDefault="00BF3A4A" w:rsidP="0064504D">
      <w:pPr>
        <w:pStyle w:val="Heading2"/>
        <w:rPr>
          <w:b/>
        </w:rPr>
      </w:pPr>
      <w:bookmarkStart w:id="3" w:name="_Toc95374447"/>
      <w:r w:rsidRPr="002A7704">
        <w:rPr>
          <w:b/>
        </w:rPr>
        <w:t>2</w:t>
      </w:r>
      <w:r w:rsidR="00993A01" w:rsidRPr="002A7704">
        <w:rPr>
          <w:b/>
        </w:rPr>
        <w:t>.</w:t>
      </w:r>
      <w:r w:rsidRPr="002A7704">
        <w:rPr>
          <w:b/>
        </w:rPr>
        <w:t>1</w:t>
      </w:r>
      <w:r w:rsidR="00993A01" w:rsidRPr="002A7704">
        <w:rPr>
          <w:b/>
        </w:rPr>
        <w:t xml:space="preserve"> </w:t>
      </w:r>
      <w:r w:rsidR="00400BB1" w:rsidRPr="002A7704">
        <w:rPr>
          <w:b/>
        </w:rPr>
        <w:t>Variance Table:</w:t>
      </w:r>
      <w:bookmarkEnd w:id="2"/>
      <w:bookmarkEnd w:id="3"/>
    </w:p>
    <w:p w14:paraId="1E061DE3" w14:textId="5F8577C2" w:rsidR="00985629" w:rsidRDefault="003E0E00" w:rsidP="00985629">
      <w:r w:rsidRPr="002A7704">
        <w:t>The Variance Table shows v</w:t>
      </w:r>
      <w:r w:rsidR="00400BB1" w:rsidRPr="002A7704">
        <w:t xml:space="preserve">ariances from the most recent project </w:t>
      </w:r>
      <w:r w:rsidR="6847512C" w:rsidRPr="002A7704">
        <w:t>plans</w:t>
      </w:r>
      <w:r w:rsidR="00400BB1" w:rsidRPr="002A7704">
        <w:t>.</w:t>
      </w:r>
      <w:r w:rsidR="00985629">
        <w:t xml:space="preserve"> </w:t>
      </w:r>
    </w:p>
    <w:p w14:paraId="675070B6" w14:textId="6BB5431C" w:rsidR="00400BB1" w:rsidRDefault="00400BB1" w:rsidP="00400BB1"/>
    <w:p w14:paraId="03FC3935" w14:textId="77777777" w:rsidR="00400BB1" w:rsidRDefault="00400BB1" w:rsidP="00400BB1"/>
    <w:p w14:paraId="3AE2968F" w14:textId="0614C5FE" w:rsidR="00237782" w:rsidRPr="00865437" w:rsidRDefault="00A12EE8" w:rsidP="00A12EE8">
      <w:pPr>
        <w:rPr>
          <w:b/>
        </w:rPr>
      </w:pPr>
      <w:r w:rsidRPr="00865437">
        <w:rPr>
          <w:b/>
        </w:rPr>
        <w:t>Variance Table</w:t>
      </w:r>
    </w:p>
    <w:tbl>
      <w:tblPr>
        <w:tblStyle w:val="TableGrid"/>
        <w:tblW w:w="0" w:type="auto"/>
        <w:tblInd w:w="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Caption w:val="Project Variances"/>
        <w:tblDescription w:val="Column 1 Rows - Blank, Schedule, Milestones, Deliverables, Resources, One Time Cost (Planning and Project), Future Operations IT Staff and OE&amp;E Cost. Column 2 Heading On Plan &lt;5%; Column 3 Heading Caution 5 - 10%; Column 4 Heading Significant Variance &gt;10%; Column 5 Heading Action Required."/>
      </w:tblPr>
      <w:tblGrid>
        <w:gridCol w:w="1507"/>
        <w:gridCol w:w="1530"/>
        <w:gridCol w:w="1440"/>
        <w:gridCol w:w="1350"/>
        <w:gridCol w:w="3505"/>
      </w:tblGrid>
      <w:tr w:rsidR="0069709D" w:rsidRPr="00C673B8" w14:paraId="3E144015" w14:textId="77777777" w:rsidTr="001E1300">
        <w:trPr>
          <w:trHeight w:val="467"/>
          <w:tblHeader/>
        </w:trPr>
        <w:tc>
          <w:tcPr>
            <w:tcW w:w="1507" w:type="dxa"/>
            <w:shd w:val="clear" w:color="auto" w:fill="EDEDED" w:themeFill="accent3" w:themeFillTint="33"/>
            <w:vAlign w:val="bottom"/>
          </w:tcPr>
          <w:p w14:paraId="14F83BB2" w14:textId="77777777" w:rsidR="007700B9" w:rsidRPr="00C673B8" w:rsidRDefault="007700B9" w:rsidP="00400BB1"/>
        </w:tc>
        <w:tc>
          <w:tcPr>
            <w:tcW w:w="1530" w:type="dxa"/>
            <w:shd w:val="clear" w:color="auto" w:fill="00B050"/>
            <w:vAlign w:val="center"/>
          </w:tcPr>
          <w:p w14:paraId="2CF6BAB7" w14:textId="77777777" w:rsidR="007700B9" w:rsidRPr="00FC3500" w:rsidRDefault="007700B9" w:rsidP="00400BB1">
            <w:pPr>
              <w:jc w:val="center"/>
              <w:rPr>
                <w:color w:val="FFFFFF" w:themeColor="background1"/>
              </w:rPr>
            </w:pPr>
            <w:r w:rsidRPr="00FC3500">
              <w:rPr>
                <w:color w:val="FFFFFF" w:themeColor="background1"/>
              </w:rPr>
              <w:t>On Plan</w:t>
            </w:r>
          </w:p>
          <w:p w14:paraId="1216C76D" w14:textId="1065D134" w:rsidR="007700B9" w:rsidRPr="00C673B8" w:rsidRDefault="007700B9" w:rsidP="00400BB1">
            <w:pPr>
              <w:jc w:val="center"/>
            </w:pPr>
            <w:r w:rsidRPr="00FC3500">
              <w:rPr>
                <w:color w:val="FFFFFF" w:themeColor="background1"/>
              </w:rPr>
              <w:t>&lt;5%</w:t>
            </w:r>
          </w:p>
        </w:tc>
        <w:tc>
          <w:tcPr>
            <w:tcW w:w="1440" w:type="dxa"/>
            <w:shd w:val="clear" w:color="auto" w:fill="FFFF00"/>
            <w:vAlign w:val="center"/>
          </w:tcPr>
          <w:p w14:paraId="2D177FC0" w14:textId="77777777" w:rsidR="007700B9" w:rsidRPr="00C673B8" w:rsidRDefault="007700B9" w:rsidP="00400BB1">
            <w:pPr>
              <w:jc w:val="center"/>
            </w:pPr>
            <w:r w:rsidRPr="00C673B8">
              <w:t>Caution</w:t>
            </w:r>
          </w:p>
          <w:p w14:paraId="0EED5713" w14:textId="01B4E37A" w:rsidR="007700B9" w:rsidRPr="00C673B8" w:rsidRDefault="007700B9" w:rsidP="00400BB1">
            <w:pPr>
              <w:jc w:val="center"/>
            </w:pPr>
            <w:r w:rsidRPr="00C673B8">
              <w:t>5 – 10%</w:t>
            </w:r>
          </w:p>
        </w:tc>
        <w:tc>
          <w:tcPr>
            <w:tcW w:w="1350" w:type="dxa"/>
            <w:shd w:val="clear" w:color="auto" w:fill="FF0000"/>
            <w:vAlign w:val="center"/>
          </w:tcPr>
          <w:p w14:paraId="13875EA5" w14:textId="77777777" w:rsidR="007700B9" w:rsidRPr="00B45C32" w:rsidRDefault="007700B9" w:rsidP="00400BB1">
            <w:pPr>
              <w:jc w:val="center"/>
              <w:rPr>
                <w:color w:val="FFFFFF" w:themeColor="background1"/>
              </w:rPr>
            </w:pPr>
            <w:r w:rsidRPr="00B45C32">
              <w:rPr>
                <w:color w:val="FFFFFF" w:themeColor="background1"/>
              </w:rPr>
              <w:t>Significant Variance</w:t>
            </w:r>
          </w:p>
          <w:p w14:paraId="42322967" w14:textId="0F064019" w:rsidR="007700B9" w:rsidRPr="00C673B8" w:rsidRDefault="00C673B8" w:rsidP="00400BB1">
            <w:pPr>
              <w:jc w:val="center"/>
            </w:pPr>
            <w:r w:rsidRPr="00B45C32">
              <w:rPr>
                <w:color w:val="FFFFFF" w:themeColor="background1"/>
              </w:rPr>
              <w:t>&gt;10%</w:t>
            </w:r>
          </w:p>
        </w:tc>
        <w:tc>
          <w:tcPr>
            <w:tcW w:w="3505" w:type="dxa"/>
            <w:shd w:val="clear" w:color="auto" w:fill="000000" w:themeFill="text1"/>
            <w:vAlign w:val="center"/>
          </w:tcPr>
          <w:p w14:paraId="2612C889" w14:textId="31CBA8B4" w:rsidR="007B410F" w:rsidRDefault="003E0E00" w:rsidP="00400BB1">
            <w:pPr>
              <w:jc w:val="center"/>
            </w:pPr>
            <w:r>
              <w:t xml:space="preserve">Comments </w:t>
            </w:r>
          </w:p>
          <w:p w14:paraId="37BF5EF6" w14:textId="77777777" w:rsidR="007B410F" w:rsidRDefault="007700B9" w:rsidP="00400BB1">
            <w:pPr>
              <w:jc w:val="center"/>
            </w:pPr>
            <w:r w:rsidRPr="00C673B8">
              <w:t xml:space="preserve">Action </w:t>
            </w:r>
            <w:r w:rsidR="007B410F">
              <w:t xml:space="preserve">Planned and/or taken </w:t>
            </w:r>
          </w:p>
          <w:p w14:paraId="196B226C" w14:textId="7ED79A16" w:rsidR="007700B9" w:rsidRPr="00C673B8" w:rsidRDefault="007B410F" w:rsidP="00400BB1">
            <w:pPr>
              <w:jc w:val="center"/>
            </w:pPr>
            <w:r>
              <w:t xml:space="preserve">Action </w:t>
            </w:r>
            <w:r w:rsidR="007700B9" w:rsidRPr="00C673B8">
              <w:t>Required</w:t>
            </w:r>
            <w:r>
              <w:t xml:space="preserve"> (if any)</w:t>
            </w:r>
          </w:p>
        </w:tc>
      </w:tr>
      <w:tr w:rsidR="0069709D" w:rsidRPr="007700B9" w14:paraId="6254B3F9" w14:textId="77777777" w:rsidTr="001E1300">
        <w:trPr>
          <w:trHeight w:val="530"/>
        </w:trPr>
        <w:tc>
          <w:tcPr>
            <w:tcW w:w="1507" w:type="dxa"/>
          </w:tcPr>
          <w:p w14:paraId="29EB3DF9" w14:textId="4C868D22" w:rsidR="007700B9" w:rsidRPr="00CA732F" w:rsidRDefault="007700B9" w:rsidP="00CA732F">
            <w:pPr>
              <w:rPr>
                <w:sz w:val="20"/>
                <w:szCs w:val="20"/>
              </w:rPr>
            </w:pPr>
            <w:r w:rsidRPr="00CA732F">
              <w:rPr>
                <w:sz w:val="20"/>
                <w:szCs w:val="20"/>
              </w:rPr>
              <w:t>Schedule</w:t>
            </w:r>
          </w:p>
        </w:tc>
        <w:tc>
          <w:tcPr>
            <w:tcW w:w="1530" w:type="dxa"/>
          </w:tcPr>
          <w:p w14:paraId="40B532DA" w14:textId="77777777" w:rsidR="007700B9" w:rsidRPr="00CA732F" w:rsidRDefault="007700B9" w:rsidP="00A12EE8">
            <w:pPr>
              <w:jc w:val="center"/>
              <w:rPr>
                <w:sz w:val="20"/>
                <w:szCs w:val="20"/>
              </w:rPr>
            </w:pPr>
          </w:p>
        </w:tc>
        <w:tc>
          <w:tcPr>
            <w:tcW w:w="1440" w:type="dxa"/>
          </w:tcPr>
          <w:p w14:paraId="026CB449" w14:textId="77777777" w:rsidR="007700B9" w:rsidRPr="00CA732F" w:rsidRDefault="007700B9" w:rsidP="00A12EE8">
            <w:pPr>
              <w:jc w:val="center"/>
              <w:rPr>
                <w:sz w:val="20"/>
                <w:szCs w:val="20"/>
              </w:rPr>
            </w:pPr>
          </w:p>
        </w:tc>
        <w:tc>
          <w:tcPr>
            <w:tcW w:w="1350" w:type="dxa"/>
          </w:tcPr>
          <w:p w14:paraId="1F4CF4E4" w14:textId="77777777" w:rsidR="007700B9" w:rsidRPr="00CA732F" w:rsidRDefault="007700B9" w:rsidP="00A12EE8">
            <w:pPr>
              <w:jc w:val="center"/>
              <w:rPr>
                <w:sz w:val="20"/>
                <w:szCs w:val="20"/>
              </w:rPr>
            </w:pPr>
          </w:p>
        </w:tc>
        <w:tc>
          <w:tcPr>
            <w:tcW w:w="3505" w:type="dxa"/>
          </w:tcPr>
          <w:p w14:paraId="665B9449" w14:textId="35AC9757" w:rsidR="007700B9" w:rsidRPr="00CA732F" w:rsidRDefault="007700B9" w:rsidP="00CA732F">
            <w:pPr>
              <w:rPr>
                <w:sz w:val="20"/>
                <w:szCs w:val="20"/>
              </w:rPr>
            </w:pPr>
          </w:p>
        </w:tc>
      </w:tr>
      <w:tr w:rsidR="0069709D" w:rsidRPr="007700B9" w14:paraId="1A3F5CA4" w14:textId="77777777" w:rsidTr="001E1300">
        <w:trPr>
          <w:trHeight w:val="530"/>
        </w:trPr>
        <w:tc>
          <w:tcPr>
            <w:tcW w:w="1507" w:type="dxa"/>
          </w:tcPr>
          <w:p w14:paraId="6689302C" w14:textId="60E1384D" w:rsidR="007700B9" w:rsidRPr="00CA732F" w:rsidRDefault="007700B9" w:rsidP="00CA732F">
            <w:pPr>
              <w:rPr>
                <w:sz w:val="20"/>
                <w:szCs w:val="20"/>
              </w:rPr>
            </w:pPr>
            <w:r w:rsidRPr="00CA732F">
              <w:rPr>
                <w:sz w:val="20"/>
                <w:szCs w:val="20"/>
              </w:rPr>
              <w:t>Milestones</w:t>
            </w:r>
          </w:p>
        </w:tc>
        <w:tc>
          <w:tcPr>
            <w:tcW w:w="1530" w:type="dxa"/>
          </w:tcPr>
          <w:p w14:paraId="3809E439" w14:textId="77777777" w:rsidR="007700B9" w:rsidRPr="00CA732F" w:rsidRDefault="007700B9" w:rsidP="00A12EE8">
            <w:pPr>
              <w:jc w:val="center"/>
              <w:rPr>
                <w:sz w:val="20"/>
                <w:szCs w:val="20"/>
              </w:rPr>
            </w:pPr>
          </w:p>
        </w:tc>
        <w:tc>
          <w:tcPr>
            <w:tcW w:w="1440" w:type="dxa"/>
          </w:tcPr>
          <w:p w14:paraId="6E85292F" w14:textId="77777777" w:rsidR="007700B9" w:rsidRPr="00CA732F" w:rsidRDefault="007700B9" w:rsidP="00A12EE8">
            <w:pPr>
              <w:jc w:val="center"/>
              <w:rPr>
                <w:sz w:val="20"/>
                <w:szCs w:val="20"/>
              </w:rPr>
            </w:pPr>
          </w:p>
        </w:tc>
        <w:tc>
          <w:tcPr>
            <w:tcW w:w="1350" w:type="dxa"/>
          </w:tcPr>
          <w:p w14:paraId="0589DF0C" w14:textId="77777777" w:rsidR="007700B9" w:rsidRPr="00CA732F" w:rsidRDefault="007700B9" w:rsidP="00A12EE8">
            <w:pPr>
              <w:jc w:val="center"/>
              <w:rPr>
                <w:sz w:val="20"/>
                <w:szCs w:val="20"/>
              </w:rPr>
            </w:pPr>
          </w:p>
        </w:tc>
        <w:tc>
          <w:tcPr>
            <w:tcW w:w="3505" w:type="dxa"/>
          </w:tcPr>
          <w:p w14:paraId="153E834A" w14:textId="77777777" w:rsidR="007700B9" w:rsidRPr="00CA732F" w:rsidRDefault="007700B9" w:rsidP="00CA732F">
            <w:pPr>
              <w:rPr>
                <w:sz w:val="20"/>
                <w:szCs w:val="20"/>
              </w:rPr>
            </w:pPr>
          </w:p>
        </w:tc>
      </w:tr>
      <w:tr w:rsidR="0069709D" w:rsidRPr="007700B9" w14:paraId="55CF0080" w14:textId="77777777" w:rsidTr="001E1300">
        <w:trPr>
          <w:trHeight w:val="530"/>
        </w:trPr>
        <w:tc>
          <w:tcPr>
            <w:tcW w:w="1507" w:type="dxa"/>
          </w:tcPr>
          <w:p w14:paraId="0BD1C03F" w14:textId="3B39D1D7" w:rsidR="007700B9" w:rsidRPr="00CA732F" w:rsidRDefault="007700B9" w:rsidP="00CA732F">
            <w:pPr>
              <w:rPr>
                <w:sz w:val="20"/>
                <w:szCs w:val="20"/>
              </w:rPr>
            </w:pPr>
            <w:r w:rsidRPr="00CA732F">
              <w:rPr>
                <w:sz w:val="20"/>
                <w:szCs w:val="20"/>
              </w:rPr>
              <w:t>Deliverables</w:t>
            </w:r>
          </w:p>
        </w:tc>
        <w:tc>
          <w:tcPr>
            <w:tcW w:w="1530" w:type="dxa"/>
          </w:tcPr>
          <w:p w14:paraId="08C8DB00" w14:textId="77777777" w:rsidR="007700B9" w:rsidRPr="00CA732F" w:rsidRDefault="007700B9" w:rsidP="00A12EE8">
            <w:pPr>
              <w:jc w:val="center"/>
              <w:rPr>
                <w:sz w:val="20"/>
                <w:szCs w:val="20"/>
              </w:rPr>
            </w:pPr>
          </w:p>
        </w:tc>
        <w:tc>
          <w:tcPr>
            <w:tcW w:w="1440" w:type="dxa"/>
          </w:tcPr>
          <w:p w14:paraId="1C8645A0" w14:textId="77777777" w:rsidR="007700B9" w:rsidRPr="00CA732F" w:rsidRDefault="007700B9" w:rsidP="00A12EE8">
            <w:pPr>
              <w:jc w:val="center"/>
              <w:rPr>
                <w:sz w:val="20"/>
                <w:szCs w:val="20"/>
              </w:rPr>
            </w:pPr>
          </w:p>
        </w:tc>
        <w:tc>
          <w:tcPr>
            <w:tcW w:w="1350" w:type="dxa"/>
          </w:tcPr>
          <w:p w14:paraId="6629CE8F" w14:textId="77777777" w:rsidR="007700B9" w:rsidRPr="00CA732F" w:rsidRDefault="007700B9" w:rsidP="00A12EE8">
            <w:pPr>
              <w:jc w:val="center"/>
              <w:rPr>
                <w:sz w:val="20"/>
                <w:szCs w:val="20"/>
              </w:rPr>
            </w:pPr>
          </w:p>
        </w:tc>
        <w:tc>
          <w:tcPr>
            <w:tcW w:w="3505" w:type="dxa"/>
          </w:tcPr>
          <w:p w14:paraId="6CE63011" w14:textId="77777777" w:rsidR="007700B9" w:rsidRPr="00CA732F" w:rsidRDefault="007700B9" w:rsidP="00CA732F">
            <w:pPr>
              <w:rPr>
                <w:sz w:val="20"/>
                <w:szCs w:val="20"/>
              </w:rPr>
            </w:pPr>
          </w:p>
        </w:tc>
      </w:tr>
      <w:tr w:rsidR="0069709D" w:rsidRPr="007700B9" w14:paraId="0ED4954D" w14:textId="77777777" w:rsidTr="001E1300">
        <w:trPr>
          <w:trHeight w:val="530"/>
        </w:trPr>
        <w:tc>
          <w:tcPr>
            <w:tcW w:w="1507" w:type="dxa"/>
          </w:tcPr>
          <w:p w14:paraId="0152FFF4" w14:textId="34340637" w:rsidR="007700B9" w:rsidRPr="00CA732F" w:rsidRDefault="007700B9" w:rsidP="00CA732F">
            <w:pPr>
              <w:rPr>
                <w:sz w:val="20"/>
                <w:szCs w:val="20"/>
              </w:rPr>
            </w:pPr>
            <w:r w:rsidRPr="00CA732F">
              <w:rPr>
                <w:sz w:val="20"/>
                <w:szCs w:val="20"/>
              </w:rPr>
              <w:t>Resources</w:t>
            </w:r>
          </w:p>
        </w:tc>
        <w:tc>
          <w:tcPr>
            <w:tcW w:w="1530" w:type="dxa"/>
          </w:tcPr>
          <w:p w14:paraId="6831D1C2" w14:textId="77777777" w:rsidR="007700B9" w:rsidRPr="00CA732F" w:rsidRDefault="007700B9" w:rsidP="00A12EE8">
            <w:pPr>
              <w:jc w:val="center"/>
              <w:rPr>
                <w:sz w:val="20"/>
                <w:szCs w:val="20"/>
              </w:rPr>
            </w:pPr>
          </w:p>
        </w:tc>
        <w:tc>
          <w:tcPr>
            <w:tcW w:w="1440" w:type="dxa"/>
          </w:tcPr>
          <w:p w14:paraId="5A49006E" w14:textId="77777777" w:rsidR="007700B9" w:rsidRPr="00CA732F" w:rsidRDefault="007700B9" w:rsidP="00A12EE8">
            <w:pPr>
              <w:jc w:val="center"/>
              <w:rPr>
                <w:sz w:val="20"/>
                <w:szCs w:val="20"/>
              </w:rPr>
            </w:pPr>
          </w:p>
        </w:tc>
        <w:tc>
          <w:tcPr>
            <w:tcW w:w="1350" w:type="dxa"/>
          </w:tcPr>
          <w:p w14:paraId="3DA2520E" w14:textId="77777777" w:rsidR="007700B9" w:rsidRPr="00CA732F" w:rsidRDefault="007700B9" w:rsidP="00A12EE8">
            <w:pPr>
              <w:jc w:val="center"/>
              <w:rPr>
                <w:sz w:val="20"/>
                <w:szCs w:val="20"/>
              </w:rPr>
            </w:pPr>
          </w:p>
        </w:tc>
        <w:tc>
          <w:tcPr>
            <w:tcW w:w="3505" w:type="dxa"/>
          </w:tcPr>
          <w:p w14:paraId="1732B19D" w14:textId="77777777" w:rsidR="007700B9" w:rsidRPr="00CA732F" w:rsidRDefault="007700B9" w:rsidP="00CA732F">
            <w:pPr>
              <w:rPr>
                <w:sz w:val="20"/>
                <w:szCs w:val="20"/>
              </w:rPr>
            </w:pPr>
          </w:p>
        </w:tc>
      </w:tr>
      <w:tr w:rsidR="0069709D" w:rsidRPr="007700B9" w14:paraId="52433F19" w14:textId="77777777" w:rsidTr="001E1300">
        <w:tc>
          <w:tcPr>
            <w:tcW w:w="1507" w:type="dxa"/>
          </w:tcPr>
          <w:p w14:paraId="5ECA06BB" w14:textId="2DCB583C" w:rsidR="007700B9" w:rsidRDefault="007700B9" w:rsidP="00CA732F">
            <w:pPr>
              <w:rPr>
                <w:sz w:val="20"/>
                <w:szCs w:val="20"/>
              </w:rPr>
            </w:pPr>
            <w:r w:rsidRPr="00CA732F">
              <w:rPr>
                <w:sz w:val="20"/>
                <w:szCs w:val="20"/>
              </w:rPr>
              <w:t>Cost</w:t>
            </w:r>
            <w:r w:rsidR="00C95E90">
              <w:rPr>
                <w:sz w:val="20"/>
                <w:szCs w:val="20"/>
              </w:rPr>
              <w:t xml:space="preserve"> </w:t>
            </w:r>
          </w:p>
          <w:p w14:paraId="60E8C6C0" w14:textId="1BB08AD0" w:rsidR="00873855" w:rsidRPr="00CA732F" w:rsidRDefault="00873855" w:rsidP="00CA732F">
            <w:pPr>
              <w:rPr>
                <w:sz w:val="20"/>
                <w:szCs w:val="20"/>
              </w:rPr>
            </w:pPr>
          </w:p>
        </w:tc>
        <w:tc>
          <w:tcPr>
            <w:tcW w:w="1530" w:type="dxa"/>
          </w:tcPr>
          <w:p w14:paraId="5D1D9B00" w14:textId="77777777" w:rsidR="007700B9" w:rsidRPr="00CA732F" w:rsidRDefault="007700B9" w:rsidP="00A12EE8">
            <w:pPr>
              <w:jc w:val="center"/>
              <w:rPr>
                <w:sz w:val="20"/>
                <w:szCs w:val="20"/>
              </w:rPr>
            </w:pPr>
          </w:p>
        </w:tc>
        <w:tc>
          <w:tcPr>
            <w:tcW w:w="1440" w:type="dxa"/>
          </w:tcPr>
          <w:p w14:paraId="53D03461" w14:textId="77777777" w:rsidR="007700B9" w:rsidRPr="00CA732F" w:rsidRDefault="007700B9" w:rsidP="00A12EE8">
            <w:pPr>
              <w:jc w:val="center"/>
              <w:rPr>
                <w:sz w:val="20"/>
                <w:szCs w:val="20"/>
              </w:rPr>
            </w:pPr>
          </w:p>
        </w:tc>
        <w:tc>
          <w:tcPr>
            <w:tcW w:w="1350" w:type="dxa"/>
          </w:tcPr>
          <w:p w14:paraId="75763DDC" w14:textId="77777777" w:rsidR="007700B9" w:rsidRPr="00CA732F" w:rsidRDefault="007700B9" w:rsidP="00A12EE8">
            <w:pPr>
              <w:jc w:val="center"/>
              <w:rPr>
                <w:sz w:val="20"/>
                <w:szCs w:val="20"/>
              </w:rPr>
            </w:pPr>
          </w:p>
        </w:tc>
        <w:tc>
          <w:tcPr>
            <w:tcW w:w="3505" w:type="dxa"/>
          </w:tcPr>
          <w:p w14:paraId="54300BD8" w14:textId="77777777" w:rsidR="007700B9" w:rsidRPr="00CA732F" w:rsidRDefault="007700B9" w:rsidP="00CA732F">
            <w:pPr>
              <w:rPr>
                <w:sz w:val="20"/>
                <w:szCs w:val="20"/>
              </w:rPr>
            </w:pPr>
          </w:p>
        </w:tc>
      </w:tr>
    </w:tbl>
    <w:p w14:paraId="3160E83F" w14:textId="77777777" w:rsidR="00E81E8C" w:rsidRDefault="00E81E8C" w:rsidP="00CA732F"/>
    <w:p w14:paraId="76A4DB81" w14:textId="276D9103" w:rsidR="007B410F" w:rsidRDefault="00985629" w:rsidP="00CA732F">
      <w:r w:rsidRPr="00B856CF">
        <w:t>Any responses indicating variance</w:t>
      </w:r>
      <w:r>
        <w:t xml:space="preserve"> of over 5%</w:t>
      </w:r>
      <w:r w:rsidRPr="00B856CF">
        <w:t xml:space="preserve"> </w:t>
      </w:r>
      <w:r>
        <w:t>must</w:t>
      </w:r>
      <w:r w:rsidRPr="00B856CF">
        <w:t xml:space="preserve"> include</w:t>
      </w:r>
      <w:r w:rsidR="007B410F">
        <w:t xml:space="preserve"> comments on</w:t>
      </w:r>
      <w:r w:rsidRPr="00B856CF">
        <w:t xml:space="preserve"> </w:t>
      </w:r>
      <w:r>
        <w:t xml:space="preserve">primary </w:t>
      </w:r>
      <w:r w:rsidRPr="00B856CF">
        <w:t xml:space="preserve">cause, </w:t>
      </w:r>
      <w:r>
        <w:t xml:space="preserve">project </w:t>
      </w:r>
      <w:r w:rsidRPr="00B856CF">
        <w:t>impact</w:t>
      </w:r>
      <w:r>
        <w:t>,</w:t>
      </w:r>
      <w:r w:rsidRPr="00B856CF">
        <w:t xml:space="preserve"> and action</w:t>
      </w:r>
      <w:r>
        <w:t xml:space="preserve"> planned and/or taken</w:t>
      </w:r>
      <w:r w:rsidRPr="00B856CF">
        <w:t>.</w:t>
      </w:r>
      <w:r>
        <w:t xml:space="preserve"> Also provide a</w:t>
      </w:r>
      <w:r w:rsidR="007B410F">
        <w:t>ction required (if any) e.g.,</w:t>
      </w:r>
    </w:p>
    <w:p w14:paraId="0279D32A" w14:textId="4AEE8E01" w:rsidR="007B410F" w:rsidRDefault="007B410F" w:rsidP="00250EA9">
      <w:pPr>
        <w:pStyle w:val="ListParagraph"/>
        <w:numPr>
          <w:ilvl w:val="0"/>
          <w:numId w:val="14"/>
        </w:numPr>
      </w:pPr>
      <w:r>
        <w:t>Will any upcoming critical path milestones or deliverables miss their planned completion date(s)?</w:t>
      </w:r>
    </w:p>
    <w:p w14:paraId="16A6A80F" w14:textId="582127DB" w:rsidR="007B410F" w:rsidRDefault="007B410F" w:rsidP="00250EA9">
      <w:pPr>
        <w:pStyle w:val="ListParagraph"/>
        <w:numPr>
          <w:ilvl w:val="0"/>
          <w:numId w:val="14"/>
        </w:numPr>
      </w:pPr>
      <w:r>
        <w:t>Do any key milestones or deliverables need to be rescheduled?</w:t>
      </w:r>
    </w:p>
    <w:p w14:paraId="128A1676" w14:textId="776144B3" w:rsidR="007B410F" w:rsidRDefault="007B410F" w:rsidP="00250EA9">
      <w:pPr>
        <w:pStyle w:val="ListParagraph"/>
        <w:numPr>
          <w:ilvl w:val="0"/>
          <w:numId w:val="14"/>
        </w:numPr>
      </w:pPr>
      <w:r>
        <w:t>Is there any unplanned work that needs to be done?</w:t>
      </w:r>
    </w:p>
    <w:p w14:paraId="568C713D" w14:textId="7E7BDEAD" w:rsidR="007B410F" w:rsidRDefault="007B410F" w:rsidP="00250EA9">
      <w:pPr>
        <w:pStyle w:val="ListParagraph"/>
        <w:numPr>
          <w:ilvl w:val="0"/>
          <w:numId w:val="14"/>
        </w:numPr>
      </w:pPr>
      <w:r>
        <w:t>Are there any expected or recommended changes to the scope?</w:t>
      </w:r>
    </w:p>
    <w:p w14:paraId="64E1147A" w14:textId="0E6D4A21" w:rsidR="007B410F" w:rsidRDefault="007B410F" w:rsidP="00250EA9">
      <w:pPr>
        <w:pStyle w:val="ListParagraph"/>
        <w:numPr>
          <w:ilvl w:val="0"/>
          <w:numId w:val="14"/>
        </w:numPr>
      </w:pPr>
      <w:r>
        <w:t>Are there any deliverables that should be removed from the plan?</w:t>
      </w:r>
    </w:p>
    <w:p w14:paraId="29DB7047" w14:textId="3FD9A292" w:rsidR="007B410F" w:rsidRDefault="007B410F" w:rsidP="00250EA9">
      <w:pPr>
        <w:pStyle w:val="ListParagraph"/>
        <w:numPr>
          <w:ilvl w:val="0"/>
          <w:numId w:val="14"/>
        </w:numPr>
      </w:pPr>
      <w:r>
        <w:t>Are there any new major issues foreseeable?</w:t>
      </w:r>
    </w:p>
    <w:p w14:paraId="2E96FCE0" w14:textId="2F4F90D3" w:rsidR="00985629" w:rsidRDefault="007B410F" w:rsidP="00250EA9">
      <w:pPr>
        <w:pStyle w:val="ListParagraph"/>
        <w:numPr>
          <w:ilvl w:val="0"/>
          <w:numId w:val="14"/>
        </w:numPr>
      </w:pPr>
      <w:r>
        <w:t>Are there any staffing problems anticipated?</w:t>
      </w:r>
    </w:p>
    <w:p w14:paraId="08463FA7" w14:textId="77777777" w:rsidR="00380C43" w:rsidRDefault="00380C43" w:rsidP="00CA732F">
      <w:pPr>
        <w:ind w:left="360"/>
        <w:rPr>
          <w:rFonts w:eastAsiaTheme="majorEastAsia"/>
          <w:color w:val="000000" w:themeColor="text1"/>
          <w:sz w:val="24"/>
          <w:szCs w:val="24"/>
        </w:rPr>
      </w:pPr>
      <w:r>
        <w:br w:type="page"/>
      </w:r>
    </w:p>
    <w:p w14:paraId="3F4C1685" w14:textId="2D241D79" w:rsidR="0074309F" w:rsidRDefault="0074309F" w:rsidP="0074309F">
      <w:pPr>
        <w:pStyle w:val="Heading1"/>
      </w:pPr>
      <w:bookmarkStart w:id="4" w:name="_Toc95374448"/>
      <w:bookmarkStart w:id="5" w:name="_Toc496694104"/>
      <w:r>
        <w:lastRenderedPageBreak/>
        <w:t xml:space="preserve">Section </w:t>
      </w:r>
      <w:r w:rsidR="00BF3A4A">
        <w:t>3</w:t>
      </w:r>
      <w:r>
        <w:t>: Cost Report</w:t>
      </w:r>
      <w:bookmarkEnd w:id="4"/>
    </w:p>
    <w:p w14:paraId="5D8B70CA" w14:textId="66D73A7F" w:rsidR="00E81E8C" w:rsidRDefault="00A23536" w:rsidP="00E81E8C">
      <w:r w:rsidRPr="00B40436">
        <w:t>O</w:t>
      </w:r>
      <w:r w:rsidR="00E81E8C" w:rsidRPr="00B40436">
        <w:t xml:space="preserve">ne-time costs funded by CDT must be reported. </w:t>
      </w:r>
      <w:r w:rsidRPr="00B40436">
        <w:t>However, t</w:t>
      </w:r>
      <w:r w:rsidR="00E81E8C" w:rsidRPr="00B40436">
        <w:t xml:space="preserve">he </w:t>
      </w:r>
      <w:r w:rsidR="000A482B" w:rsidRPr="00B40436">
        <w:t>state entity</w:t>
      </w:r>
      <w:r w:rsidR="00E81E8C" w:rsidRPr="00B40436">
        <w:t xml:space="preserve"> should be tracking all project </w:t>
      </w:r>
      <w:proofErr w:type="gramStart"/>
      <w:r w:rsidR="00E81E8C" w:rsidRPr="00B40436">
        <w:t>costs, and</w:t>
      </w:r>
      <w:proofErr w:type="gramEnd"/>
      <w:r w:rsidR="00E81E8C" w:rsidRPr="00B40436">
        <w:t xml:space="preserve"> may choose to include those costs in this report.</w:t>
      </w:r>
      <w:r w:rsidR="00E81E8C">
        <w:t xml:space="preserve">  </w:t>
      </w:r>
    </w:p>
    <w:p w14:paraId="1AB7591E" w14:textId="06E291B8" w:rsidR="0026698E" w:rsidRDefault="0026698E" w:rsidP="00E81E8C"/>
    <w:tbl>
      <w:tblPr>
        <w:tblW w:w="10341" w:type="dxa"/>
        <w:tblLook w:val="04A0" w:firstRow="1" w:lastRow="0" w:firstColumn="1" w:lastColumn="0" w:noHBand="0" w:noVBand="1"/>
      </w:tblPr>
      <w:tblGrid>
        <w:gridCol w:w="2820"/>
        <w:gridCol w:w="1564"/>
        <w:gridCol w:w="1537"/>
        <w:gridCol w:w="1440"/>
        <w:gridCol w:w="1580"/>
        <w:gridCol w:w="1400"/>
      </w:tblGrid>
      <w:tr w:rsidR="0026698E" w:rsidRPr="008720FD" w14:paraId="02DDD9F9" w14:textId="77777777" w:rsidTr="008A3F90">
        <w:trPr>
          <w:trHeight w:val="293"/>
        </w:trPr>
        <w:tc>
          <w:tcPr>
            <w:tcW w:w="7361" w:type="dxa"/>
            <w:gridSpan w:val="4"/>
            <w:tcBorders>
              <w:top w:val="single" w:sz="8" w:space="0" w:color="auto"/>
              <w:left w:val="single" w:sz="8" w:space="0" w:color="auto"/>
              <w:bottom w:val="single" w:sz="8" w:space="0" w:color="auto"/>
              <w:right w:val="nil"/>
            </w:tcBorders>
            <w:shd w:val="clear" w:color="000000" w:fill="D9D9D9"/>
            <w:noWrap/>
            <w:vAlign w:val="center"/>
            <w:hideMark/>
          </w:tcPr>
          <w:p w14:paraId="4E37CC29" w14:textId="1C1C8D55" w:rsidR="0026698E" w:rsidRPr="008720FD" w:rsidRDefault="0026698E" w:rsidP="008A3F90">
            <w:pPr>
              <w:rPr>
                <w:color w:val="000000"/>
              </w:rPr>
            </w:pPr>
            <w:r w:rsidRPr="008720FD">
              <w:rPr>
                <w:color w:val="000000"/>
              </w:rPr>
              <w:t> Reporting Period: (</w:t>
            </w:r>
            <w:r w:rsidR="003E0746">
              <w:rPr>
                <w:color w:val="000000"/>
              </w:rPr>
              <w:t>Month</w:t>
            </w:r>
            <w:r w:rsidRPr="008720FD">
              <w:rPr>
                <w:color w:val="000000"/>
              </w:rPr>
              <w:t xml:space="preserve"> </w:t>
            </w:r>
            <w:r w:rsidR="003E0746">
              <w:rPr>
                <w:color w:val="000000"/>
              </w:rPr>
              <w:t>Start Date</w:t>
            </w:r>
            <w:r w:rsidRPr="008720FD">
              <w:rPr>
                <w:color w:val="000000"/>
              </w:rPr>
              <w:t xml:space="preserve"> – </w:t>
            </w:r>
            <w:r w:rsidR="003E0746">
              <w:rPr>
                <w:color w:val="000000"/>
              </w:rPr>
              <w:t>Month End Date</w:t>
            </w:r>
            <w:r w:rsidRPr="008720FD">
              <w:rPr>
                <w:color w:val="000000"/>
              </w:rPr>
              <w:t>)</w:t>
            </w:r>
          </w:p>
        </w:tc>
        <w:tc>
          <w:tcPr>
            <w:tcW w:w="1580" w:type="dxa"/>
            <w:tcBorders>
              <w:top w:val="single" w:sz="8" w:space="0" w:color="auto"/>
              <w:left w:val="nil"/>
              <w:bottom w:val="single" w:sz="8" w:space="0" w:color="auto"/>
              <w:right w:val="nil"/>
            </w:tcBorders>
            <w:shd w:val="clear" w:color="000000" w:fill="D9D9D9"/>
            <w:noWrap/>
            <w:vAlign w:val="bottom"/>
            <w:hideMark/>
          </w:tcPr>
          <w:p w14:paraId="4DA01C75" w14:textId="77777777" w:rsidR="0026698E" w:rsidRPr="008720FD" w:rsidRDefault="0026698E" w:rsidP="008A3F90">
            <w:pPr>
              <w:rPr>
                <w:rFonts w:ascii="Calibri" w:hAnsi="Calibri" w:cs="Calibri"/>
                <w:color w:val="000000"/>
              </w:rPr>
            </w:pPr>
            <w:r w:rsidRPr="008720FD">
              <w:rPr>
                <w:rFonts w:ascii="Calibri" w:hAnsi="Calibri" w:cs="Calibri"/>
                <w:color w:val="000000"/>
              </w:rPr>
              <w:t> </w:t>
            </w:r>
          </w:p>
        </w:tc>
        <w:tc>
          <w:tcPr>
            <w:tcW w:w="1400" w:type="dxa"/>
            <w:tcBorders>
              <w:top w:val="single" w:sz="8" w:space="0" w:color="auto"/>
              <w:left w:val="nil"/>
              <w:bottom w:val="single" w:sz="8" w:space="0" w:color="auto"/>
              <w:right w:val="single" w:sz="8" w:space="0" w:color="auto"/>
            </w:tcBorders>
            <w:shd w:val="clear" w:color="000000" w:fill="D9D9D9"/>
            <w:noWrap/>
            <w:vAlign w:val="bottom"/>
            <w:hideMark/>
          </w:tcPr>
          <w:p w14:paraId="12708CFF" w14:textId="77777777" w:rsidR="0026698E" w:rsidRPr="008720FD" w:rsidRDefault="0026698E" w:rsidP="008A3F90">
            <w:pPr>
              <w:rPr>
                <w:rFonts w:ascii="Calibri" w:hAnsi="Calibri" w:cs="Calibri"/>
                <w:color w:val="000000"/>
              </w:rPr>
            </w:pPr>
            <w:r w:rsidRPr="008720FD">
              <w:rPr>
                <w:rFonts w:ascii="Calibri" w:hAnsi="Calibri" w:cs="Calibri"/>
                <w:color w:val="000000"/>
              </w:rPr>
              <w:t> </w:t>
            </w:r>
          </w:p>
        </w:tc>
      </w:tr>
      <w:tr w:rsidR="0026698E" w:rsidRPr="008720FD" w14:paraId="5FE0A7B0" w14:textId="77777777" w:rsidTr="008A3F90">
        <w:trPr>
          <w:trHeight w:val="1088"/>
        </w:trPr>
        <w:tc>
          <w:tcPr>
            <w:tcW w:w="2820" w:type="dxa"/>
            <w:tcBorders>
              <w:top w:val="nil"/>
              <w:left w:val="single" w:sz="8" w:space="0" w:color="auto"/>
              <w:bottom w:val="single" w:sz="8" w:space="0" w:color="auto"/>
              <w:right w:val="nil"/>
            </w:tcBorders>
            <w:shd w:val="clear" w:color="000000" w:fill="D9D9D9"/>
            <w:noWrap/>
            <w:vAlign w:val="center"/>
            <w:hideMark/>
          </w:tcPr>
          <w:p w14:paraId="13FFD5F0" w14:textId="77777777" w:rsidR="0026698E" w:rsidRPr="008720FD" w:rsidRDefault="0026698E" w:rsidP="008A3F90">
            <w:pPr>
              <w:rPr>
                <w:color w:val="000000"/>
              </w:rPr>
            </w:pPr>
            <w:r w:rsidRPr="008720FD">
              <w:rPr>
                <w:color w:val="000000"/>
              </w:rPr>
              <w:t> </w:t>
            </w:r>
          </w:p>
        </w:tc>
        <w:tc>
          <w:tcPr>
            <w:tcW w:w="1564" w:type="dxa"/>
            <w:tcBorders>
              <w:top w:val="nil"/>
              <w:left w:val="single" w:sz="8" w:space="0" w:color="auto"/>
              <w:bottom w:val="single" w:sz="8" w:space="0" w:color="auto"/>
              <w:right w:val="single" w:sz="8" w:space="0" w:color="000000"/>
            </w:tcBorders>
            <w:shd w:val="clear" w:color="auto" w:fill="auto"/>
            <w:vAlign w:val="center"/>
            <w:hideMark/>
          </w:tcPr>
          <w:p w14:paraId="58BF1FAC" w14:textId="77777777" w:rsidR="0026698E" w:rsidRPr="008720FD" w:rsidRDefault="0026698E" w:rsidP="008A3F90">
            <w:pPr>
              <w:rPr>
                <w:color w:val="000000"/>
              </w:rPr>
            </w:pPr>
            <w:r w:rsidRPr="008720FD">
              <w:rPr>
                <w:color w:val="000000"/>
              </w:rPr>
              <w:t>Estimated Cost ($)</w:t>
            </w:r>
          </w:p>
        </w:tc>
        <w:tc>
          <w:tcPr>
            <w:tcW w:w="1537" w:type="dxa"/>
            <w:tcBorders>
              <w:top w:val="nil"/>
              <w:left w:val="nil"/>
              <w:bottom w:val="single" w:sz="8" w:space="0" w:color="auto"/>
              <w:right w:val="single" w:sz="8" w:space="0" w:color="000000"/>
            </w:tcBorders>
            <w:shd w:val="clear" w:color="auto" w:fill="auto"/>
            <w:vAlign w:val="center"/>
            <w:hideMark/>
          </w:tcPr>
          <w:p w14:paraId="372EDEE7" w14:textId="77777777" w:rsidR="0026698E" w:rsidRPr="008720FD" w:rsidRDefault="0026698E" w:rsidP="008A3F90">
            <w:pPr>
              <w:rPr>
                <w:color w:val="000000"/>
              </w:rPr>
            </w:pPr>
            <w:r w:rsidRPr="008720FD">
              <w:rPr>
                <w:color w:val="000000"/>
              </w:rPr>
              <w:t>Monthly Cumulative Actual Cost ($)</w:t>
            </w:r>
          </w:p>
        </w:tc>
        <w:tc>
          <w:tcPr>
            <w:tcW w:w="1440" w:type="dxa"/>
            <w:tcBorders>
              <w:top w:val="nil"/>
              <w:left w:val="nil"/>
              <w:bottom w:val="single" w:sz="8" w:space="0" w:color="auto"/>
              <w:right w:val="single" w:sz="8" w:space="0" w:color="000000"/>
            </w:tcBorders>
            <w:shd w:val="clear" w:color="auto" w:fill="auto"/>
            <w:vAlign w:val="center"/>
            <w:hideMark/>
          </w:tcPr>
          <w:p w14:paraId="14FA2888" w14:textId="64590A13" w:rsidR="003E0746" w:rsidRDefault="0026698E" w:rsidP="008A3F90">
            <w:pPr>
              <w:rPr>
                <w:color w:val="000000"/>
              </w:rPr>
            </w:pPr>
            <w:r w:rsidRPr="008720FD">
              <w:rPr>
                <w:color w:val="000000"/>
              </w:rPr>
              <w:t xml:space="preserve">FY </w:t>
            </w:r>
            <w:r w:rsidR="003E0746">
              <w:rPr>
                <w:color w:val="000000"/>
              </w:rPr>
              <w:t>(Current Year)</w:t>
            </w:r>
          </w:p>
          <w:p w14:paraId="1C2A2075" w14:textId="6D548171" w:rsidR="0026698E" w:rsidRPr="008720FD" w:rsidRDefault="0026698E" w:rsidP="008A3F90">
            <w:pPr>
              <w:rPr>
                <w:color w:val="000000"/>
              </w:rPr>
            </w:pPr>
            <w:r w:rsidRPr="008720FD">
              <w:rPr>
                <w:color w:val="000000"/>
              </w:rPr>
              <w:t>Cumulative Actual Cost ($)</w:t>
            </w:r>
          </w:p>
        </w:tc>
        <w:tc>
          <w:tcPr>
            <w:tcW w:w="1580" w:type="dxa"/>
            <w:tcBorders>
              <w:top w:val="nil"/>
              <w:left w:val="nil"/>
              <w:bottom w:val="single" w:sz="8" w:space="0" w:color="auto"/>
              <w:right w:val="single" w:sz="8" w:space="0" w:color="000000"/>
            </w:tcBorders>
            <w:shd w:val="clear" w:color="auto" w:fill="auto"/>
            <w:vAlign w:val="center"/>
            <w:hideMark/>
          </w:tcPr>
          <w:p w14:paraId="34941D36" w14:textId="0D6952FF" w:rsidR="003E0746" w:rsidRDefault="003E0746" w:rsidP="003E0746">
            <w:pPr>
              <w:rPr>
                <w:color w:val="000000"/>
              </w:rPr>
            </w:pPr>
            <w:r w:rsidRPr="008720FD">
              <w:rPr>
                <w:color w:val="000000"/>
              </w:rPr>
              <w:t xml:space="preserve">FY </w:t>
            </w:r>
            <w:r>
              <w:rPr>
                <w:color w:val="000000"/>
              </w:rPr>
              <w:t>(Current Year+1)</w:t>
            </w:r>
          </w:p>
          <w:p w14:paraId="172BE87F" w14:textId="5DF6CD27" w:rsidR="0026698E" w:rsidRPr="008720FD" w:rsidRDefault="0026698E" w:rsidP="008A3F90">
            <w:pPr>
              <w:rPr>
                <w:color w:val="000000"/>
              </w:rPr>
            </w:pPr>
            <w:r w:rsidRPr="008720FD">
              <w:rPr>
                <w:color w:val="000000"/>
              </w:rPr>
              <w:t>Cumulative Actual Cost ($)</w:t>
            </w:r>
          </w:p>
        </w:tc>
        <w:tc>
          <w:tcPr>
            <w:tcW w:w="1400" w:type="dxa"/>
            <w:tcBorders>
              <w:top w:val="nil"/>
              <w:left w:val="nil"/>
              <w:bottom w:val="single" w:sz="8" w:space="0" w:color="auto"/>
              <w:right w:val="single" w:sz="8" w:space="0" w:color="000000"/>
            </w:tcBorders>
            <w:shd w:val="clear" w:color="auto" w:fill="auto"/>
            <w:vAlign w:val="center"/>
            <w:hideMark/>
          </w:tcPr>
          <w:p w14:paraId="0A830843" w14:textId="77777777" w:rsidR="0026698E" w:rsidRPr="008720FD" w:rsidRDefault="0026698E" w:rsidP="008A3F90">
            <w:pPr>
              <w:rPr>
                <w:color w:val="000000"/>
              </w:rPr>
            </w:pPr>
            <w:r w:rsidRPr="008720FD">
              <w:rPr>
                <w:color w:val="000000"/>
              </w:rPr>
              <w:t xml:space="preserve">Comments </w:t>
            </w:r>
          </w:p>
        </w:tc>
      </w:tr>
      <w:tr w:rsidR="0026698E" w:rsidRPr="008720FD" w14:paraId="424A65D0" w14:textId="77777777" w:rsidTr="008A3F90">
        <w:trPr>
          <w:trHeight w:val="293"/>
        </w:trPr>
        <w:tc>
          <w:tcPr>
            <w:tcW w:w="2820" w:type="dxa"/>
            <w:tcBorders>
              <w:top w:val="nil"/>
              <w:left w:val="single" w:sz="8" w:space="0" w:color="auto"/>
              <w:bottom w:val="single" w:sz="8" w:space="0" w:color="auto"/>
              <w:right w:val="single" w:sz="8" w:space="0" w:color="000000"/>
            </w:tcBorders>
            <w:shd w:val="clear" w:color="000000" w:fill="D9D9D9"/>
            <w:noWrap/>
            <w:vAlign w:val="center"/>
            <w:hideMark/>
          </w:tcPr>
          <w:p w14:paraId="488DF15D" w14:textId="77777777" w:rsidR="0026698E" w:rsidRPr="008720FD" w:rsidRDefault="0026698E" w:rsidP="008A3F90">
            <w:pPr>
              <w:rPr>
                <w:b/>
                <w:bCs/>
                <w:color w:val="000000"/>
              </w:rPr>
            </w:pPr>
            <w:r w:rsidRPr="008720FD">
              <w:rPr>
                <w:b/>
                <w:bCs/>
                <w:color w:val="000000"/>
              </w:rPr>
              <w:t xml:space="preserve">IT Project Costs </w:t>
            </w:r>
          </w:p>
        </w:tc>
        <w:tc>
          <w:tcPr>
            <w:tcW w:w="1564" w:type="dxa"/>
            <w:tcBorders>
              <w:top w:val="nil"/>
              <w:left w:val="nil"/>
              <w:bottom w:val="single" w:sz="8" w:space="0" w:color="auto"/>
              <w:right w:val="single" w:sz="8" w:space="0" w:color="000000"/>
            </w:tcBorders>
            <w:shd w:val="thinDiagStripe" w:color="BFBFBF" w:fill="F1F1F1"/>
            <w:noWrap/>
            <w:vAlign w:val="center"/>
            <w:hideMark/>
          </w:tcPr>
          <w:p w14:paraId="0871623E" w14:textId="77777777" w:rsidR="0026698E" w:rsidRPr="008720FD" w:rsidRDefault="0026698E" w:rsidP="008A3F90">
            <w:pPr>
              <w:rPr>
                <w:color w:val="000000"/>
              </w:rPr>
            </w:pPr>
            <w:r w:rsidRPr="008720FD">
              <w:rPr>
                <w:color w:val="000000"/>
              </w:rPr>
              <w:t> </w:t>
            </w:r>
          </w:p>
        </w:tc>
        <w:tc>
          <w:tcPr>
            <w:tcW w:w="1537" w:type="dxa"/>
            <w:tcBorders>
              <w:top w:val="nil"/>
              <w:left w:val="nil"/>
              <w:bottom w:val="single" w:sz="8" w:space="0" w:color="auto"/>
              <w:right w:val="single" w:sz="8" w:space="0" w:color="000000"/>
            </w:tcBorders>
            <w:shd w:val="thinDiagStripe" w:color="BFBFBF" w:fill="F1F1F1"/>
            <w:noWrap/>
            <w:vAlign w:val="center"/>
            <w:hideMark/>
          </w:tcPr>
          <w:p w14:paraId="00D295C1" w14:textId="77777777" w:rsidR="0026698E" w:rsidRPr="008720FD" w:rsidRDefault="0026698E" w:rsidP="008A3F90">
            <w:pPr>
              <w:rPr>
                <w:color w:val="000000"/>
              </w:rPr>
            </w:pPr>
            <w:r w:rsidRPr="008720FD">
              <w:rPr>
                <w:color w:val="000000"/>
              </w:rPr>
              <w:t> </w:t>
            </w:r>
          </w:p>
        </w:tc>
        <w:tc>
          <w:tcPr>
            <w:tcW w:w="1440" w:type="dxa"/>
            <w:tcBorders>
              <w:top w:val="nil"/>
              <w:left w:val="nil"/>
              <w:bottom w:val="single" w:sz="8" w:space="0" w:color="auto"/>
              <w:right w:val="single" w:sz="8" w:space="0" w:color="000000"/>
            </w:tcBorders>
            <w:shd w:val="thinDiagStripe" w:color="BFBFBF" w:fill="F1F1F1"/>
            <w:noWrap/>
            <w:vAlign w:val="center"/>
            <w:hideMark/>
          </w:tcPr>
          <w:p w14:paraId="29C7CD8E" w14:textId="77777777" w:rsidR="0026698E" w:rsidRPr="008720FD" w:rsidRDefault="0026698E" w:rsidP="008A3F90">
            <w:pPr>
              <w:rPr>
                <w:color w:val="000000"/>
              </w:rPr>
            </w:pPr>
            <w:r w:rsidRPr="008720FD">
              <w:rPr>
                <w:color w:val="000000"/>
              </w:rPr>
              <w:t> </w:t>
            </w:r>
          </w:p>
        </w:tc>
        <w:tc>
          <w:tcPr>
            <w:tcW w:w="1580" w:type="dxa"/>
            <w:tcBorders>
              <w:top w:val="nil"/>
              <w:left w:val="nil"/>
              <w:bottom w:val="single" w:sz="8" w:space="0" w:color="auto"/>
              <w:right w:val="single" w:sz="8" w:space="0" w:color="000000"/>
            </w:tcBorders>
            <w:shd w:val="thinDiagStripe" w:color="BFBFBF" w:fill="F1F1F1"/>
            <w:noWrap/>
            <w:vAlign w:val="center"/>
            <w:hideMark/>
          </w:tcPr>
          <w:p w14:paraId="71257C27" w14:textId="77777777" w:rsidR="0026698E" w:rsidRPr="008720FD" w:rsidRDefault="0026698E" w:rsidP="008A3F90">
            <w:pPr>
              <w:rPr>
                <w:color w:val="000000"/>
              </w:rPr>
            </w:pPr>
            <w:r w:rsidRPr="008720FD">
              <w:rPr>
                <w:color w:val="000000"/>
              </w:rPr>
              <w:t> </w:t>
            </w:r>
          </w:p>
        </w:tc>
        <w:tc>
          <w:tcPr>
            <w:tcW w:w="1400" w:type="dxa"/>
            <w:tcBorders>
              <w:top w:val="nil"/>
              <w:left w:val="nil"/>
              <w:bottom w:val="single" w:sz="8" w:space="0" w:color="auto"/>
              <w:right w:val="single" w:sz="8" w:space="0" w:color="000000"/>
            </w:tcBorders>
            <w:shd w:val="thinDiagStripe" w:color="BFBFBF" w:fill="F1F1F1"/>
            <w:noWrap/>
            <w:vAlign w:val="center"/>
            <w:hideMark/>
          </w:tcPr>
          <w:p w14:paraId="4618D905" w14:textId="77777777" w:rsidR="0026698E" w:rsidRPr="008720FD" w:rsidRDefault="0026698E" w:rsidP="008A3F90">
            <w:pPr>
              <w:rPr>
                <w:color w:val="000000"/>
              </w:rPr>
            </w:pPr>
            <w:r w:rsidRPr="008720FD">
              <w:rPr>
                <w:color w:val="000000"/>
              </w:rPr>
              <w:t> </w:t>
            </w:r>
          </w:p>
        </w:tc>
      </w:tr>
      <w:tr w:rsidR="0026698E" w:rsidRPr="008720FD" w14:paraId="64F76442" w14:textId="77777777" w:rsidTr="008A3F90">
        <w:trPr>
          <w:trHeight w:val="293"/>
        </w:trPr>
        <w:tc>
          <w:tcPr>
            <w:tcW w:w="2820" w:type="dxa"/>
            <w:tcBorders>
              <w:top w:val="nil"/>
              <w:left w:val="single" w:sz="8" w:space="0" w:color="auto"/>
              <w:bottom w:val="single" w:sz="8" w:space="0" w:color="auto"/>
              <w:right w:val="single" w:sz="8" w:space="0" w:color="000000"/>
            </w:tcBorders>
            <w:shd w:val="clear" w:color="auto" w:fill="auto"/>
            <w:noWrap/>
            <w:vAlign w:val="center"/>
            <w:hideMark/>
          </w:tcPr>
          <w:p w14:paraId="3B30C3F7" w14:textId="77777777" w:rsidR="0026698E" w:rsidRPr="00836419" w:rsidRDefault="0026698E" w:rsidP="006318AA">
            <w:pPr>
              <w:rPr>
                <w:b/>
                <w:bCs/>
                <w:color w:val="000000"/>
                <w:sz w:val="20"/>
                <w:szCs w:val="20"/>
              </w:rPr>
            </w:pPr>
            <w:r w:rsidRPr="00836419">
              <w:rPr>
                <w:b/>
                <w:bCs/>
                <w:color w:val="000000"/>
                <w:sz w:val="20"/>
                <w:szCs w:val="20"/>
              </w:rPr>
              <w:t>Staff (Salaries &amp; Benefits)</w:t>
            </w:r>
          </w:p>
        </w:tc>
        <w:tc>
          <w:tcPr>
            <w:tcW w:w="1564" w:type="dxa"/>
            <w:tcBorders>
              <w:top w:val="nil"/>
              <w:left w:val="nil"/>
              <w:bottom w:val="single" w:sz="8" w:space="0" w:color="auto"/>
              <w:right w:val="single" w:sz="8" w:space="0" w:color="000000"/>
            </w:tcBorders>
            <w:shd w:val="clear" w:color="auto" w:fill="auto"/>
            <w:noWrap/>
            <w:vAlign w:val="center"/>
            <w:hideMark/>
          </w:tcPr>
          <w:p w14:paraId="58DAA7AE"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single" w:sz="8" w:space="0" w:color="auto"/>
              <w:right w:val="single" w:sz="8" w:space="0" w:color="000000"/>
            </w:tcBorders>
            <w:shd w:val="clear" w:color="auto" w:fill="auto"/>
            <w:noWrap/>
            <w:vAlign w:val="center"/>
            <w:hideMark/>
          </w:tcPr>
          <w:p w14:paraId="575FACF4"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440" w:type="dxa"/>
            <w:tcBorders>
              <w:top w:val="nil"/>
              <w:left w:val="nil"/>
              <w:bottom w:val="single" w:sz="8" w:space="0" w:color="auto"/>
              <w:right w:val="single" w:sz="8" w:space="0" w:color="000000"/>
            </w:tcBorders>
            <w:shd w:val="clear" w:color="auto" w:fill="auto"/>
            <w:noWrap/>
            <w:vAlign w:val="center"/>
            <w:hideMark/>
          </w:tcPr>
          <w:p w14:paraId="0C7AF851"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80" w:type="dxa"/>
            <w:tcBorders>
              <w:top w:val="nil"/>
              <w:left w:val="nil"/>
              <w:bottom w:val="single" w:sz="8" w:space="0" w:color="auto"/>
              <w:right w:val="single" w:sz="8" w:space="0" w:color="000000"/>
            </w:tcBorders>
            <w:shd w:val="clear" w:color="auto" w:fill="auto"/>
            <w:noWrap/>
            <w:vAlign w:val="center"/>
            <w:hideMark/>
          </w:tcPr>
          <w:p w14:paraId="6494EF93"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400" w:type="dxa"/>
            <w:tcBorders>
              <w:top w:val="nil"/>
              <w:left w:val="nil"/>
              <w:bottom w:val="single" w:sz="8" w:space="0" w:color="auto"/>
              <w:right w:val="single" w:sz="8" w:space="0" w:color="000000"/>
            </w:tcBorders>
            <w:shd w:val="clear" w:color="auto" w:fill="auto"/>
            <w:noWrap/>
            <w:vAlign w:val="center"/>
            <w:hideMark/>
          </w:tcPr>
          <w:p w14:paraId="40B7C46D" w14:textId="77777777" w:rsidR="0026698E" w:rsidRPr="008720FD" w:rsidRDefault="0026698E" w:rsidP="008A3F90">
            <w:pPr>
              <w:ind w:firstLineChars="100" w:firstLine="200"/>
              <w:rPr>
                <w:color w:val="000000"/>
                <w:sz w:val="20"/>
                <w:szCs w:val="20"/>
              </w:rPr>
            </w:pPr>
            <w:r w:rsidRPr="008720FD">
              <w:rPr>
                <w:color w:val="000000"/>
                <w:sz w:val="20"/>
                <w:szCs w:val="20"/>
              </w:rPr>
              <w:t> </w:t>
            </w:r>
          </w:p>
        </w:tc>
      </w:tr>
      <w:tr w:rsidR="0026698E" w:rsidRPr="008720FD" w14:paraId="3E61EBE3"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01CE2FF1"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5E11DC9B"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6E491F05"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0637E533"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29609C09"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7A4EDC2F" w14:textId="77777777" w:rsidR="0026698E" w:rsidRPr="008720FD" w:rsidRDefault="0026698E" w:rsidP="008A3F90">
            <w:pPr>
              <w:jc w:val="right"/>
              <w:rPr>
                <w:color w:val="000000"/>
              </w:rPr>
            </w:pPr>
            <w:r w:rsidRPr="008720FD">
              <w:rPr>
                <w:color w:val="000000"/>
              </w:rPr>
              <w:t> </w:t>
            </w:r>
          </w:p>
        </w:tc>
      </w:tr>
      <w:tr w:rsidR="0026698E" w:rsidRPr="008720FD" w14:paraId="1F8E7313"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4DA34432" w14:textId="77777777" w:rsidR="0026698E" w:rsidRPr="008720FD" w:rsidRDefault="0026698E" w:rsidP="008A3F90">
            <w:pPr>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0B7C1F1D"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33C2530F"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40F930C7"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32D12354"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1C45099C" w14:textId="77777777" w:rsidR="0026698E" w:rsidRPr="008720FD" w:rsidRDefault="0026698E" w:rsidP="008A3F90">
            <w:pPr>
              <w:jc w:val="right"/>
              <w:rPr>
                <w:color w:val="000000"/>
              </w:rPr>
            </w:pPr>
            <w:r w:rsidRPr="008720FD">
              <w:rPr>
                <w:color w:val="000000"/>
              </w:rPr>
              <w:t> </w:t>
            </w:r>
          </w:p>
        </w:tc>
      </w:tr>
      <w:tr w:rsidR="0026698E" w:rsidRPr="008720FD" w14:paraId="62653830"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36E16BBB"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00EEB7E2"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61110F7F"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668C7665"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35A6DE47"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5DAA1E9C" w14:textId="77777777" w:rsidR="0026698E" w:rsidRPr="008720FD" w:rsidRDefault="0026698E" w:rsidP="008A3F90">
            <w:pPr>
              <w:jc w:val="right"/>
              <w:rPr>
                <w:color w:val="000000"/>
              </w:rPr>
            </w:pPr>
            <w:r w:rsidRPr="008720FD">
              <w:rPr>
                <w:color w:val="000000"/>
              </w:rPr>
              <w:t> </w:t>
            </w:r>
          </w:p>
        </w:tc>
      </w:tr>
      <w:tr w:rsidR="0026698E" w:rsidRPr="008720FD" w14:paraId="052378AC" w14:textId="77777777" w:rsidTr="008A3F90">
        <w:trPr>
          <w:trHeight w:val="518"/>
        </w:trPr>
        <w:tc>
          <w:tcPr>
            <w:tcW w:w="2820" w:type="dxa"/>
            <w:tcBorders>
              <w:top w:val="nil"/>
              <w:left w:val="single" w:sz="8" w:space="0" w:color="auto"/>
              <w:bottom w:val="single" w:sz="8" w:space="0" w:color="auto"/>
              <w:right w:val="single" w:sz="8" w:space="0" w:color="auto"/>
            </w:tcBorders>
            <w:shd w:val="clear" w:color="auto" w:fill="auto"/>
            <w:vAlign w:val="center"/>
            <w:hideMark/>
          </w:tcPr>
          <w:p w14:paraId="60296A65" w14:textId="4E8DEC6E" w:rsidR="0026698E" w:rsidRPr="00836419" w:rsidRDefault="0026698E" w:rsidP="008A3F90">
            <w:pPr>
              <w:rPr>
                <w:b/>
                <w:bCs/>
                <w:color w:val="000000"/>
                <w:sz w:val="20"/>
                <w:szCs w:val="20"/>
              </w:rPr>
            </w:pPr>
            <w:r w:rsidRPr="00836419">
              <w:rPr>
                <w:b/>
                <w:bCs/>
                <w:color w:val="000000"/>
                <w:sz w:val="20"/>
                <w:szCs w:val="20"/>
              </w:rPr>
              <w:t xml:space="preserve">Consulting &amp; Prof. Services External </w:t>
            </w:r>
          </w:p>
        </w:tc>
        <w:tc>
          <w:tcPr>
            <w:tcW w:w="1564" w:type="dxa"/>
            <w:tcBorders>
              <w:top w:val="nil"/>
              <w:left w:val="nil"/>
              <w:bottom w:val="double" w:sz="6" w:space="0" w:color="auto"/>
              <w:right w:val="single" w:sz="8" w:space="0" w:color="000000"/>
            </w:tcBorders>
            <w:shd w:val="clear" w:color="auto" w:fill="auto"/>
            <w:noWrap/>
            <w:vAlign w:val="center"/>
            <w:hideMark/>
          </w:tcPr>
          <w:p w14:paraId="2FE3802E" w14:textId="77777777" w:rsidR="0026698E" w:rsidRPr="008720FD" w:rsidRDefault="0026698E" w:rsidP="008A3F90">
            <w:pPr>
              <w:jc w:val="right"/>
              <w:rPr>
                <w:b/>
                <w:bCs/>
                <w:color w:val="000000"/>
              </w:rPr>
            </w:pPr>
            <w:r w:rsidRPr="008720FD">
              <w:rPr>
                <w:b/>
                <w:bCs/>
                <w:color w:val="000000"/>
              </w:rPr>
              <w:t> </w:t>
            </w:r>
          </w:p>
        </w:tc>
        <w:tc>
          <w:tcPr>
            <w:tcW w:w="1537" w:type="dxa"/>
            <w:tcBorders>
              <w:top w:val="nil"/>
              <w:left w:val="nil"/>
              <w:bottom w:val="double" w:sz="6" w:space="0" w:color="auto"/>
              <w:right w:val="single" w:sz="8" w:space="0" w:color="000000"/>
            </w:tcBorders>
            <w:shd w:val="clear" w:color="auto" w:fill="auto"/>
            <w:noWrap/>
            <w:vAlign w:val="center"/>
            <w:hideMark/>
          </w:tcPr>
          <w:p w14:paraId="45B9363C" w14:textId="77777777" w:rsidR="0026698E" w:rsidRPr="008720FD" w:rsidRDefault="0026698E" w:rsidP="008A3F90">
            <w:pPr>
              <w:jc w:val="right"/>
              <w:rPr>
                <w:b/>
                <w:bCs/>
                <w:color w:val="000000"/>
              </w:rPr>
            </w:pPr>
            <w:r w:rsidRPr="008720FD">
              <w:rPr>
                <w:b/>
                <w:bCs/>
                <w:color w:val="000000"/>
              </w:rPr>
              <w:t> </w:t>
            </w:r>
          </w:p>
        </w:tc>
        <w:tc>
          <w:tcPr>
            <w:tcW w:w="1440" w:type="dxa"/>
            <w:tcBorders>
              <w:top w:val="nil"/>
              <w:left w:val="nil"/>
              <w:bottom w:val="double" w:sz="6" w:space="0" w:color="auto"/>
              <w:right w:val="single" w:sz="8" w:space="0" w:color="000000"/>
            </w:tcBorders>
            <w:shd w:val="clear" w:color="auto" w:fill="auto"/>
            <w:noWrap/>
            <w:vAlign w:val="center"/>
            <w:hideMark/>
          </w:tcPr>
          <w:p w14:paraId="6D62673F" w14:textId="77777777" w:rsidR="0026698E" w:rsidRPr="008720FD" w:rsidRDefault="0026698E" w:rsidP="008A3F90">
            <w:pPr>
              <w:jc w:val="right"/>
              <w:rPr>
                <w:b/>
                <w:bCs/>
                <w:color w:val="000000"/>
              </w:rPr>
            </w:pPr>
            <w:r w:rsidRPr="008720FD">
              <w:rPr>
                <w:b/>
                <w:bCs/>
                <w:color w:val="000000"/>
              </w:rPr>
              <w:t> </w:t>
            </w:r>
          </w:p>
        </w:tc>
        <w:tc>
          <w:tcPr>
            <w:tcW w:w="1580" w:type="dxa"/>
            <w:tcBorders>
              <w:top w:val="nil"/>
              <w:left w:val="nil"/>
              <w:bottom w:val="double" w:sz="6" w:space="0" w:color="auto"/>
              <w:right w:val="single" w:sz="8" w:space="0" w:color="000000"/>
            </w:tcBorders>
            <w:shd w:val="clear" w:color="auto" w:fill="auto"/>
            <w:noWrap/>
            <w:vAlign w:val="center"/>
            <w:hideMark/>
          </w:tcPr>
          <w:p w14:paraId="731FD8B7" w14:textId="77777777" w:rsidR="0026698E" w:rsidRPr="008720FD" w:rsidRDefault="0026698E" w:rsidP="008A3F90">
            <w:pPr>
              <w:jc w:val="right"/>
              <w:rPr>
                <w:b/>
                <w:bCs/>
                <w:color w:val="000000"/>
              </w:rPr>
            </w:pPr>
            <w:r w:rsidRPr="008720FD">
              <w:rPr>
                <w:b/>
                <w:bCs/>
                <w:color w:val="000000"/>
              </w:rPr>
              <w:t> </w:t>
            </w:r>
          </w:p>
        </w:tc>
        <w:tc>
          <w:tcPr>
            <w:tcW w:w="1400" w:type="dxa"/>
            <w:tcBorders>
              <w:top w:val="nil"/>
              <w:left w:val="nil"/>
              <w:bottom w:val="double" w:sz="6" w:space="0" w:color="auto"/>
              <w:right w:val="single" w:sz="8" w:space="0" w:color="000000"/>
            </w:tcBorders>
            <w:shd w:val="clear" w:color="auto" w:fill="auto"/>
            <w:noWrap/>
            <w:vAlign w:val="center"/>
            <w:hideMark/>
          </w:tcPr>
          <w:p w14:paraId="27C9D600" w14:textId="77777777" w:rsidR="0026698E" w:rsidRPr="008720FD" w:rsidRDefault="0026698E" w:rsidP="008A3F90">
            <w:pPr>
              <w:jc w:val="right"/>
              <w:rPr>
                <w:b/>
                <w:bCs/>
                <w:color w:val="000000"/>
              </w:rPr>
            </w:pPr>
            <w:r w:rsidRPr="008720FD">
              <w:rPr>
                <w:b/>
                <w:bCs/>
                <w:color w:val="000000"/>
              </w:rPr>
              <w:t> </w:t>
            </w:r>
          </w:p>
        </w:tc>
      </w:tr>
      <w:tr w:rsidR="0026698E" w:rsidRPr="008720FD" w14:paraId="22C3BAC6"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3CD91A94" w14:textId="76D480F7" w:rsidR="0026698E" w:rsidRPr="008720FD" w:rsidRDefault="0026698E" w:rsidP="008A3F90">
            <w:pPr>
              <w:ind w:firstLineChars="100" w:firstLine="200"/>
              <w:rPr>
                <w:color w:val="000000"/>
                <w:sz w:val="20"/>
                <w:szCs w:val="20"/>
              </w:rPr>
            </w:pPr>
          </w:p>
        </w:tc>
        <w:tc>
          <w:tcPr>
            <w:tcW w:w="1564" w:type="dxa"/>
            <w:tcBorders>
              <w:top w:val="nil"/>
              <w:left w:val="nil"/>
              <w:bottom w:val="dotted" w:sz="4" w:space="0" w:color="auto"/>
              <w:right w:val="single" w:sz="8" w:space="0" w:color="000000"/>
            </w:tcBorders>
            <w:shd w:val="clear" w:color="auto" w:fill="auto"/>
            <w:noWrap/>
            <w:vAlign w:val="center"/>
            <w:hideMark/>
          </w:tcPr>
          <w:p w14:paraId="6FDD6D2A"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1CB1D673"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6D7CCCB8"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67C6B1F7"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4CA64C23" w14:textId="77777777" w:rsidR="0026698E" w:rsidRPr="008720FD" w:rsidRDefault="0026698E" w:rsidP="008A3F90">
            <w:pPr>
              <w:jc w:val="right"/>
              <w:rPr>
                <w:color w:val="000000"/>
              </w:rPr>
            </w:pPr>
            <w:r w:rsidRPr="008720FD">
              <w:rPr>
                <w:color w:val="000000"/>
              </w:rPr>
              <w:t> </w:t>
            </w:r>
          </w:p>
        </w:tc>
      </w:tr>
      <w:tr w:rsidR="0026698E" w:rsidRPr="008720FD" w14:paraId="5057B374"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49E11286"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5A907B4A"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73D6B333"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0EA5AC42"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04CE15DB"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712916AC" w14:textId="77777777" w:rsidR="0026698E" w:rsidRPr="008720FD" w:rsidRDefault="0026698E" w:rsidP="008A3F90">
            <w:pPr>
              <w:jc w:val="right"/>
              <w:rPr>
                <w:color w:val="000000"/>
              </w:rPr>
            </w:pPr>
            <w:r w:rsidRPr="008720FD">
              <w:rPr>
                <w:color w:val="000000"/>
              </w:rPr>
              <w:t> </w:t>
            </w:r>
          </w:p>
        </w:tc>
      </w:tr>
      <w:tr w:rsidR="0026698E" w:rsidRPr="008720FD" w14:paraId="19D503B0"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4F8C436E"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5303A814"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4E53EE4B"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04E983B9"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0D6F06D5"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7765DCD0" w14:textId="77777777" w:rsidR="0026698E" w:rsidRPr="008720FD" w:rsidRDefault="0026698E" w:rsidP="008A3F90">
            <w:pPr>
              <w:jc w:val="right"/>
              <w:rPr>
                <w:color w:val="000000"/>
              </w:rPr>
            </w:pPr>
            <w:r w:rsidRPr="008720FD">
              <w:rPr>
                <w:color w:val="000000"/>
              </w:rPr>
              <w:t> </w:t>
            </w:r>
          </w:p>
        </w:tc>
      </w:tr>
      <w:tr w:rsidR="0026698E" w:rsidRPr="008720FD" w14:paraId="676C5565" w14:textId="77777777" w:rsidTr="008A3F90">
        <w:trPr>
          <w:trHeight w:val="518"/>
        </w:trPr>
        <w:tc>
          <w:tcPr>
            <w:tcW w:w="2820" w:type="dxa"/>
            <w:tcBorders>
              <w:top w:val="nil"/>
              <w:left w:val="single" w:sz="8" w:space="0" w:color="auto"/>
              <w:bottom w:val="nil"/>
              <w:right w:val="single" w:sz="8" w:space="0" w:color="auto"/>
            </w:tcBorders>
            <w:shd w:val="clear" w:color="auto" w:fill="auto"/>
            <w:vAlign w:val="center"/>
            <w:hideMark/>
          </w:tcPr>
          <w:p w14:paraId="1BFB2E9D" w14:textId="774B41FC" w:rsidR="0026698E" w:rsidRPr="00836419" w:rsidRDefault="0026698E" w:rsidP="008A3F90">
            <w:pPr>
              <w:rPr>
                <w:b/>
                <w:bCs/>
                <w:color w:val="000000"/>
                <w:sz w:val="20"/>
                <w:szCs w:val="20"/>
              </w:rPr>
            </w:pPr>
            <w:r w:rsidRPr="00836419">
              <w:rPr>
                <w:b/>
                <w:bCs/>
                <w:color w:val="000000"/>
                <w:sz w:val="20"/>
                <w:szCs w:val="20"/>
              </w:rPr>
              <w:t>Information Technology (Software, Hardware</w:t>
            </w:r>
            <w:r w:rsidR="00CA0E0F" w:rsidRPr="00836419">
              <w:rPr>
                <w:b/>
                <w:bCs/>
                <w:color w:val="000000"/>
                <w:sz w:val="20"/>
                <w:szCs w:val="20"/>
              </w:rPr>
              <w:t>,</w:t>
            </w:r>
            <w:r w:rsidRPr="00836419">
              <w:rPr>
                <w:b/>
                <w:bCs/>
                <w:color w:val="000000"/>
                <w:sz w:val="20"/>
                <w:szCs w:val="20"/>
              </w:rPr>
              <w:t xml:space="preserve"> etc.)</w:t>
            </w:r>
          </w:p>
        </w:tc>
        <w:tc>
          <w:tcPr>
            <w:tcW w:w="1564" w:type="dxa"/>
            <w:tcBorders>
              <w:top w:val="nil"/>
              <w:left w:val="nil"/>
              <w:bottom w:val="double" w:sz="6" w:space="0" w:color="auto"/>
              <w:right w:val="single" w:sz="8" w:space="0" w:color="000000"/>
            </w:tcBorders>
            <w:shd w:val="clear" w:color="auto" w:fill="auto"/>
            <w:noWrap/>
            <w:vAlign w:val="center"/>
            <w:hideMark/>
          </w:tcPr>
          <w:p w14:paraId="0E37EEF1" w14:textId="77777777" w:rsidR="0026698E" w:rsidRPr="008720FD" w:rsidRDefault="0026698E" w:rsidP="008A3F90">
            <w:pPr>
              <w:jc w:val="right"/>
              <w:rPr>
                <w:b/>
                <w:bCs/>
                <w:color w:val="000000"/>
              </w:rPr>
            </w:pPr>
            <w:r w:rsidRPr="008720FD">
              <w:rPr>
                <w:b/>
                <w:bCs/>
                <w:color w:val="000000"/>
              </w:rPr>
              <w:t> </w:t>
            </w:r>
          </w:p>
        </w:tc>
        <w:tc>
          <w:tcPr>
            <w:tcW w:w="1537" w:type="dxa"/>
            <w:tcBorders>
              <w:top w:val="nil"/>
              <w:left w:val="nil"/>
              <w:bottom w:val="double" w:sz="6" w:space="0" w:color="auto"/>
              <w:right w:val="single" w:sz="8" w:space="0" w:color="000000"/>
            </w:tcBorders>
            <w:shd w:val="clear" w:color="auto" w:fill="auto"/>
            <w:noWrap/>
            <w:vAlign w:val="center"/>
            <w:hideMark/>
          </w:tcPr>
          <w:p w14:paraId="12D645FB" w14:textId="77777777" w:rsidR="0026698E" w:rsidRPr="008720FD" w:rsidRDefault="0026698E" w:rsidP="008A3F90">
            <w:pPr>
              <w:jc w:val="right"/>
              <w:rPr>
                <w:b/>
                <w:bCs/>
                <w:color w:val="000000"/>
              </w:rPr>
            </w:pPr>
            <w:r w:rsidRPr="008720FD">
              <w:rPr>
                <w:b/>
                <w:bCs/>
                <w:color w:val="000000"/>
              </w:rPr>
              <w:t> </w:t>
            </w:r>
          </w:p>
        </w:tc>
        <w:tc>
          <w:tcPr>
            <w:tcW w:w="1440" w:type="dxa"/>
            <w:tcBorders>
              <w:top w:val="nil"/>
              <w:left w:val="nil"/>
              <w:bottom w:val="double" w:sz="6" w:space="0" w:color="auto"/>
              <w:right w:val="single" w:sz="8" w:space="0" w:color="000000"/>
            </w:tcBorders>
            <w:shd w:val="clear" w:color="auto" w:fill="auto"/>
            <w:noWrap/>
            <w:vAlign w:val="center"/>
            <w:hideMark/>
          </w:tcPr>
          <w:p w14:paraId="41476B07" w14:textId="77777777" w:rsidR="0026698E" w:rsidRPr="008720FD" w:rsidRDefault="0026698E" w:rsidP="008A3F90">
            <w:pPr>
              <w:jc w:val="right"/>
              <w:rPr>
                <w:b/>
                <w:bCs/>
                <w:color w:val="000000"/>
              </w:rPr>
            </w:pPr>
            <w:r w:rsidRPr="008720FD">
              <w:rPr>
                <w:b/>
                <w:bCs/>
                <w:color w:val="000000"/>
              </w:rPr>
              <w:t> </w:t>
            </w:r>
          </w:p>
        </w:tc>
        <w:tc>
          <w:tcPr>
            <w:tcW w:w="1580" w:type="dxa"/>
            <w:tcBorders>
              <w:top w:val="nil"/>
              <w:left w:val="nil"/>
              <w:bottom w:val="double" w:sz="6" w:space="0" w:color="auto"/>
              <w:right w:val="single" w:sz="8" w:space="0" w:color="000000"/>
            </w:tcBorders>
            <w:shd w:val="clear" w:color="auto" w:fill="auto"/>
            <w:noWrap/>
            <w:vAlign w:val="center"/>
            <w:hideMark/>
          </w:tcPr>
          <w:p w14:paraId="6BE1B1E6" w14:textId="77777777" w:rsidR="0026698E" w:rsidRPr="008720FD" w:rsidRDefault="0026698E" w:rsidP="008A3F90">
            <w:pPr>
              <w:jc w:val="right"/>
              <w:rPr>
                <w:b/>
                <w:bCs/>
                <w:color w:val="000000"/>
              </w:rPr>
            </w:pPr>
            <w:r w:rsidRPr="008720FD">
              <w:rPr>
                <w:b/>
                <w:bCs/>
                <w:color w:val="000000"/>
              </w:rPr>
              <w:t> </w:t>
            </w:r>
          </w:p>
        </w:tc>
        <w:tc>
          <w:tcPr>
            <w:tcW w:w="1400" w:type="dxa"/>
            <w:tcBorders>
              <w:top w:val="nil"/>
              <w:left w:val="nil"/>
              <w:bottom w:val="double" w:sz="6" w:space="0" w:color="auto"/>
              <w:right w:val="single" w:sz="8" w:space="0" w:color="000000"/>
            </w:tcBorders>
            <w:shd w:val="clear" w:color="auto" w:fill="auto"/>
            <w:noWrap/>
            <w:vAlign w:val="center"/>
            <w:hideMark/>
          </w:tcPr>
          <w:p w14:paraId="4C72B3E6" w14:textId="77777777" w:rsidR="0026698E" w:rsidRPr="008720FD" w:rsidRDefault="0026698E" w:rsidP="008A3F90">
            <w:pPr>
              <w:jc w:val="right"/>
              <w:rPr>
                <w:b/>
                <w:bCs/>
                <w:color w:val="000000"/>
              </w:rPr>
            </w:pPr>
            <w:r w:rsidRPr="008720FD">
              <w:rPr>
                <w:b/>
                <w:bCs/>
                <w:color w:val="000000"/>
              </w:rPr>
              <w:t> </w:t>
            </w:r>
          </w:p>
        </w:tc>
      </w:tr>
      <w:tr w:rsidR="0026698E" w:rsidRPr="008720FD" w14:paraId="6A2793C4" w14:textId="77777777" w:rsidTr="008A3F90">
        <w:trPr>
          <w:trHeight w:val="293"/>
        </w:trPr>
        <w:tc>
          <w:tcPr>
            <w:tcW w:w="2820" w:type="dxa"/>
            <w:tcBorders>
              <w:top w:val="single" w:sz="8" w:space="0" w:color="auto"/>
              <w:left w:val="single" w:sz="8" w:space="0" w:color="auto"/>
              <w:bottom w:val="dotted" w:sz="4" w:space="0" w:color="auto"/>
              <w:right w:val="single" w:sz="8" w:space="0" w:color="auto"/>
            </w:tcBorders>
            <w:shd w:val="clear" w:color="auto" w:fill="auto"/>
            <w:noWrap/>
            <w:vAlign w:val="center"/>
            <w:hideMark/>
          </w:tcPr>
          <w:p w14:paraId="4214F189"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3882F98D"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13AC5577"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55577565"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173F8241"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7A74B3ED" w14:textId="77777777" w:rsidR="0026698E" w:rsidRPr="008720FD" w:rsidRDefault="0026698E" w:rsidP="008A3F90">
            <w:pPr>
              <w:jc w:val="right"/>
              <w:rPr>
                <w:color w:val="000000"/>
              </w:rPr>
            </w:pPr>
            <w:r w:rsidRPr="008720FD">
              <w:rPr>
                <w:color w:val="000000"/>
              </w:rPr>
              <w:t> </w:t>
            </w:r>
          </w:p>
        </w:tc>
      </w:tr>
      <w:tr w:rsidR="0026698E" w:rsidRPr="008720FD" w14:paraId="63E3023C"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0B5CAC09" w14:textId="77777777" w:rsidR="0026698E" w:rsidRPr="008720FD" w:rsidRDefault="0026698E" w:rsidP="008A3F90">
            <w:pPr>
              <w:ind w:firstLineChars="100" w:firstLine="200"/>
              <w:rPr>
                <w:rFonts w:ascii="Century Gothic" w:hAnsi="Century Gothic" w:cs="Calibri"/>
                <w:color w:val="000000"/>
                <w:sz w:val="20"/>
                <w:szCs w:val="20"/>
              </w:rPr>
            </w:pPr>
            <w:r w:rsidRPr="008720FD">
              <w:rPr>
                <w:rFonts w:ascii="Century Gothic" w:hAnsi="Century Gothic" w:cs="Calibri"/>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7D4082F9"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2EED8305"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68C81455"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5EC0DF96"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284E6E1C" w14:textId="77777777" w:rsidR="0026698E" w:rsidRPr="008720FD" w:rsidRDefault="0026698E" w:rsidP="008A3F90">
            <w:pPr>
              <w:jc w:val="right"/>
              <w:rPr>
                <w:color w:val="000000"/>
              </w:rPr>
            </w:pPr>
            <w:r w:rsidRPr="008720FD">
              <w:rPr>
                <w:color w:val="000000"/>
              </w:rPr>
              <w:t> </w:t>
            </w:r>
          </w:p>
        </w:tc>
      </w:tr>
      <w:tr w:rsidR="0026698E" w:rsidRPr="008720FD" w14:paraId="536A1F34"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16D99E60" w14:textId="77777777" w:rsidR="0026698E" w:rsidRPr="008720FD" w:rsidRDefault="0026698E" w:rsidP="008A3F90">
            <w:pPr>
              <w:ind w:firstLineChars="100" w:firstLine="200"/>
              <w:rPr>
                <w:rFonts w:ascii="Century Gothic" w:hAnsi="Century Gothic" w:cs="Calibri"/>
                <w:color w:val="000000"/>
                <w:sz w:val="20"/>
                <w:szCs w:val="20"/>
              </w:rPr>
            </w:pPr>
            <w:r w:rsidRPr="008720FD">
              <w:rPr>
                <w:rFonts w:ascii="Century Gothic" w:hAnsi="Century Gothic" w:cs="Calibri"/>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359D95E7"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798C8E44"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203AAE42"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063BCEA8"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3F73AABE" w14:textId="77777777" w:rsidR="0026698E" w:rsidRPr="008720FD" w:rsidRDefault="0026698E" w:rsidP="008A3F90">
            <w:pPr>
              <w:jc w:val="right"/>
              <w:rPr>
                <w:color w:val="000000"/>
              </w:rPr>
            </w:pPr>
            <w:r w:rsidRPr="008720FD">
              <w:rPr>
                <w:color w:val="000000"/>
              </w:rPr>
              <w:t> </w:t>
            </w:r>
          </w:p>
        </w:tc>
      </w:tr>
      <w:tr w:rsidR="0026698E" w:rsidRPr="008720FD" w14:paraId="3E9FEE54" w14:textId="77777777" w:rsidTr="008A3F90">
        <w:trPr>
          <w:trHeight w:val="293"/>
        </w:trPr>
        <w:tc>
          <w:tcPr>
            <w:tcW w:w="2820" w:type="dxa"/>
            <w:tcBorders>
              <w:top w:val="nil"/>
              <w:left w:val="single" w:sz="8" w:space="0" w:color="auto"/>
              <w:bottom w:val="double" w:sz="6" w:space="0" w:color="auto"/>
              <w:right w:val="single" w:sz="8" w:space="0" w:color="auto"/>
            </w:tcBorders>
            <w:shd w:val="clear" w:color="auto" w:fill="auto"/>
            <w:noWrap/>
            <w:vAlign w:val="center"/>
            <w:hideMark/>
          </w:tcPr>
          <w:p w14:paraId="293BE21D" w14:textId="77777777" w:rsidR="0026698E" w:rsidRPr="00836419" w:rsidRDefault="0026698E" w:rsidP="008A3F90">
            <w:pPr>
              <w:rPr>
                <w:b/>
                <w:bCs/>
                <w:color w:val="000000"/>
                <w:sz w:val="20"/>
                <w:szCs w:val="20"/>
              </w:rPr>
            </w:pPr>
            <w:r w:rsidRPr="00836419">
              <w:rPr>
                <w:b/>
                <w:bCs/>
                <w:color w:val="000000"/>
                <w:sz w:val="20"/>
                <w:szCs w:val="20"/>
              </w:rPr>
              <w:t>Others</w:t>
            </w:r>
          </w:p>
        </w:tc>
        <w:tc>
          <w:tcPr>
            <w:tcW w:w="1564" w:type="dxa"/>
            <w:tcBorders>
              <w:top w:val="nil"/>
              <w:left w:val="nil"/>
              <w:bottom w:val="double" w:sz="6" w:space="0" w:color="auto"/>
              <w:right w:val="single" w:sz="8" w:space="0" w:color="000000"/>
            </w:tcBorders>
            <w:shd w:val="clear" w:color="auto" w:fill="auto"/>
            <w:noWrap/>
            <w:vAlign w:val="center"/>
            <w:hideMark/>
          </w:tcPr>
          <w:p w14:paraId="795E2C4D"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uble" w:sz="6" w:space="0" w:color="auto"/>
              <w:right w:val="single" w:sz="8" w:space="0" w:color="000000"/>
            </w:tcBorders>
            <w:shd w:val="clear" w:color="auto" w:fill="auto"/>
            <w:noWrap/>
            <w:vAlign w:val="center"/>
            <w:hideMark/>
          </w:tcPr>
          <w:p w14:paraId="2CD687E6"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uble" w:sz="6" w:space="0" w:color="auto"/>
              <w:right w:val="single" w:sz="8" w:space="0" w:color="000000"/>
            </w:tcBorders>
            <w:shd w:val="clear" w:color="auto" w:fill="auto"/>
            <w:noWrap/>
            <w:vAlign w:val="center"/>
            <w:hideMark/>
          </w:tcPr>
          <w:p w14:paraId="3D285B32"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uble" w:sz="6" w:space="0" w:color="auto"/>
              <w:right w:val="single" w:sz="8" w:space="0" w:color="000000"/>
            </w:tcBorders>
            <w:shd w:val="clear" w:color="auto" w:fill="auto"/>
            <w:noWrap/>
            <w:vAlign w:val="center"/>
            <w:hideMark/>
          </w:tcPr>
          <w:p w14:paraId="503F626F"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uble" w:sz="6" w:space="0" w:color="auto"/>
              <w:right w:val="single" w:sz="8" w:space="0" w:color="000000"/>
            </w:tcBorders>
            <w:shd w:val="clear" w:color="auto" w:fill="auto"/>
            <w:noWrap/>
            <w:vAlign w:val="center"/>
            <w:hideMark/>
          </w:tcPr>
          <w:p w14:paraId="2AB00AED" w14:textId="77777777" w:rsidR="0026698E" w:rsidRPr="008720FD" w:rsidRDefault="0026698E" w:rsidP="008A3F90">
            <w:pPr>
              <w:jc w:val="right"/>
              <w:rPr>
                <w:color w:val="000000"/>
              </w:rPr>
            </w:pPr>
            <w:r w:rsidRPr="008720FD">
              <w:rPr>
                <w:color w:val="000000"/>
              </w:rPr>
              <w:t> </w:t>
            </w:r>
          </w:p>
        </w:tc>
      </w:tr>
      <w:tr w:rsidR="0026698E" w:rsidRPr="008720FD" w14:paraId="5DA78AA0" w14:textId="77777777" w:rsidTr="008A3F90">
        <w:trPr>
          <w:trHeight w:val="293"/>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1886EA41" w14:textId="045A9D33" w:rsidR="0026698E" w:rsidRPr="008720FD" w:rsidRDefault="0026698E" w:rsidP="008A3F90">
            <w:pPr>
              <w:ind w:firstLineChars="100" w:firstLine="200"/>
              <w:rPr>
                <w:color w:val="000000"/>
                <w:sz w:val="20"/>
                <w:szCs w:val="20"/>
              </w:rPr>
            </w:pPr>
            <w:r w:rsidRPr="008720FD">
              <w:rPr>
                <w:color w:val="000000"/>
                <w:sz w:val="20"/>
                <w:szCs w:val="20"/>
              </w:rPr>
              <w:t>M&amp;O</w:t>
            </w:r>
          </w:p>
        </w:tc>
        <w:tc>
          <w:tcPr>
            <w:tcW w:w="1564" w:type="dxa"/>
            <w:tcBorders>
              <w:top w:val="nil"/>
              <w:left w:val="nil"/>
              <w:bottom w:val="dotted" w:sz="4" w:space="0" w:color="auto"/>
              <w:right w:val="single" w:sz="8" w:space="0" w:color="000000"/>
            </w:tcBorders>
            <w:shd w:val="clear" w:color="auto" w:fill="auto"/>
            <w:noWrap/>
            <w:vAlign w:val="center"/>
            <w:hideMark/>
          </w:tcPr>
          <w:p w14:paraId="0AD57C02"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3B031BA3"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01481DED"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46B0BB2E"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0509A264" w14:textId="77777777" w:rsidR="0026698E" w:rsidRPr="008720FD" w:rsidRDefault="0026698E" w:rsidP="008A3F90">
            <w:pPr>
              <w:jc w:val="right"/>
              <w:rPr>
                <w:color w:val="000000"/>
              </w:rPr>
            </w:pPr>
            <w:r w:rsidRPr="008720FD">
              <w:rPr>
                <w:color w:val="000000"/>
              </w:rPr>
              <w:t> </w:t>
            </w:r>
          </w:p>
        </w:tc>
      </w:tr>
      <w:tr w:rsidR="0026698E" w:rsidRPr="008720FD" w14:paraId="376E4F3E"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7F7E1415"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22D5626A"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6F2D4EDA"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3836F2F0"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2F12B0D6"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7B16DECD" w14:textId="77777777" w:rsidR="0026698E" w:rsidRPr="008720FD" w:rsidRDefault="0026698E" w:rsidP="008A3F90">
            <w:pPr>
              <w:jc w:val="right"/>
              <w:rPr>
                <w:color w:val="000000"/>
              </w:rPr>
            </w:pPr>
            <w:r w:rsidRPr="008720FD">
              <w:rPr>
                <w:color w:val="000000"/>
              </w:rPr>
              <w:t> </w:t>
            </w:r>
          </w:p>
        </w:tc>
      </w:tr>
      <w:tr w:rsidR="0026698E" w:rsidRPr="008720FD" w14:paraId="152CEE98" w14:textId="77777777" w:rsidTr="008A3F90">
        <w:trPr>
          <w:trHeight w:val="285"/>
        </w:trPr>
        <w:tc>
          <w:tcPr>
            <w:tcW w:w="2820" w:type="dxa"/>
            <w:tcBorders>
              <w:top w:val="nil"/>
              <w:left w:val="single" w:sz="8" w:space="0" w:color="auto"/>
              <w:bottom w:val="dotted" w:sz="4" w:space="0" w:color="auto"/>
              <w:right w:val="single" w:sz="8" w:space="0" w:color="auto"/>
            </w:tcBorders>
            <w:shd w:val="clear" w:color="auto" w:fill="auto"/>
            <w:noWrap/>
            <w:vAlign w:val="center"/>
            <w:hideMark/>
          </w:tcPr>
          <w:p w14:paraId="1DE2BF3D" w14:textId="77777777" w:rsidR="0026698E" w:rsidRPr="008720FD" w:rsidRDefault="0026698E" w:rsidP="008A3F90">
            <w:pPr>
              <w:ind w:firstLineChars="100" w:firstLine="200"/>
              <w:rPr>
                <w:color w:val="000000"/>
                <w:sz w:val="20"/>
                <w:szCs w:val="20"/>
              </w:rPr>
            </w:pPr>
            <w:r w:rsidRPr="008720FD">
              <w:rPr>
                <w:color w:val="000000"/>
                <w:sz w:val="20"/>
                <w:szCs w:val="20"/>
              </w:rPr>
              <w:t> </w:t>
            </w:r>
          </w:p>
        </w:tc>
        <w:tc>
          <w:tcPr>
            <w:tcW w:w="1564" w:type="dxa"/>
            <w:tcBorders>
              <w:top w:val="nil"/>
              <w:left w:val="nil"/>
              <w:bottom w:val="dotted" w:sz="4" w:space="0" w:color="auto"/>
              <w:right w:val="single" w:sz="8" w:space="0" w:color="000000"/>
            </w:tcBorders>
            <w:shd w:val="clear" w:color="auto" w:fill="auto"/>
            <w:noWrap/>
            <w:vAlign w:val="center"/>
            <w:hideMark/>
          </w:tcPr>
          <w:p w14:paraId="1ECF461A" w14:textId="77777777" w:rsidR="0026698E" w:rsidRPr="008720FD" w:rsidRDefault="0026698E" w:rsidP="008A3F90">
            <w:pPr>
              <w:jc w:val="right"/>
              <w:rPr>
                <w:color w:val="000000"/>
              </w:rPr>
            </w:pPr>
            <w:r w:rsidRPr="008720FD">
              <w:rPr>
                <w:color w:val="000000"/>
              </w:rPr>
              <w:t> </w:t>
            </w:r>
          </w:p>
        </w:tc>
        <w:tc>
          <w:tcPr>
            <w:tcW w:w="1537" w:type="dxa"/>
            <w:tcBorders>
              <w:top w:val="nil"/>
              <w:left w:val="nil"/>
              <w:bottom w:val="dotted" w:sz="4" w:space="0" w:color="auto"/>
              <w:right w:val="single" w:sz="8" w:space="0" w:color="000000"/>
            </w:tcBorders>
            <w:shd w:val="clear" w:color="auto" w:fill="auto"/>
            <w:noWrap/>
            <w:vAlign w:val="center"/>
            <w:hideMark/>
          </w:tcPr>
          <w:p w14:paraId="10C11D1A"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tted" w:sz="4" w:space="0" w:color="auto"/>
              <w:right w:val="single" w:sz="8" w:space="0" w:color="000000"/>
            </w:tcBorders>
            <w:shd w:val="clear" w:color="auto" w:fill="auto"/>
            <w:noWrap/>
            <w:vAlign w:val="center"/>
            <w:hideMark/>
          </w:tcPr>
          <w:p w14:paraId="5B863720"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tted" w:sz="4" w:space="0" w:color="auto"/>
              <w:right w:val="single" w:sz="8" w:space="0" w:color="000000"/>
            </w:tcBorders>
            <w:shd w:val="clear" w:color="auto" w:fill="auto"/>
            <w:noWrap/>
            <w:vAlign w:val="center"/>
            <w:hideMark/>
          </w:tcPr>
          <w:p w14:paraId="46FDA7CF"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tted" w:sz="4" w:space="0" w:color="auto"/>
              <w:right w:val="single" w:sz="8" w:space="0" w:color="000000"/>
            </w:tcBorders>
            <w:shd w:val="clear" w:color="auto" w:fill="auto"/>
            <w:noWrap/>
            <w:vAlign w:val="center"/>
            <w:hideMark/>
          </w:tcPr>
          <w:p w14:paraId="0C1B7A3B" w14:textId="77777777" w:rsidR="0026698E" w:rsidRPr="008720FD" w:rsidRDefault="0026698E" w:rsidP="008A3F90">
            <w:pPr>
              <w:jc w:val="right"/>
              <w:rPr>
                <w:color w:val="000000"/>
              </w:rPr>
            </w:pPr>
            <w:r w:rsidRPr="008720FD">
              <w:rPr>
                <w:color w:val="000000"/>
              </w:rPr>
              <w:t> </w:t>
            </w:r>
          </w:p>
        </w:tc>
      </w:tr>
      <w:tr w:rsidR="0026698E" w:rsidRPr="008720FD" w14:paraId="6D61549C" w14:textId="77777777" w:rsidTr="008A3F90">
        <w:trPr>
          <w:trHeight w:val="293"/>
        </w:trPr>
        <w:tc>
          <w:tcPr>
            <w:tcW w:w="2820" w:type="dxa"/>
            <w:tcBorders>
              <w:top w:val="nil"/>
              <w:left w:val="single" w:sz="8" w:space="0" w:color="auto"/>
              <w:bottom w:val="single" w:sz="8" w:space="0" w:color="auto"/>
              <w:right w:val="nil"/>
            </w:tcBorders>
            <w:shd w:val="clear" w:color="auto" w:fill="auto"/>
            <w:noWrap/>
            <w:vAlign w:val="center"/>
            <w:hideMark/>
          </w:tcPr>
          <w:p w14:paraId="77CA09CB" w14:textId="77777777" w:rsidR="0026698E" w:rsidRPr="008720FD" w:rsidRDefault="0026698E" w:rsidP="008A3F90">
            <w:pPr>
              <w:jc w:val="right"/>
              <w:rPr>
                <w:b/>
                <w:bCs/>
                <w:color w:val="000000"/>
              </w:rPr>
            </w:pPr>
            <w:r w:rsidRPr="008720FD">
              <w:rPr>
                <w:b/>
                <w:bCs/>
                <w:color w:val="000000"/>
              </w:rPr>
              <w:t>TOTAL:</w:t>
            </w:r>
          </w:p>
        </w:tc>
        <w:tc>
          <w:tcPr>
            <w:tcW w:w="1564" w:type="dxa"/>
            <w:tcBorders>
              <w:top w:val="nil"/>
              <w:left w:val="single" w:sz="8" w:space="0" w:color="auto"/>
              <w:bottom w:val="double" w:sz="6" w:space="0" w:color="auto"/>
              <w:right w:val="single" w:sz="8" w:space="0" w:color="000000"/>
            </w:tcBorders>
            <w:shd w:val="clear" w:color="auto" w:fill="auto"/>
            <w:noWrap/>
            <w:vAlign w:val="center"/>
            <w:hideMark/>
          </w:tcPr>
          <w:p w14:paraId="1CE6A304" w14:textId="77777777" w:rsidR="0026698E" w:rsidRPr="008720FD" w:rsidRDefault="0026698E" w:rsidP="008A3F90">
            <w:pPr>
              <w:jc w:val="right"/>
              <w:rPr>
                <w:b/>
                <w:bCs/>
                <w:color w:val="000000"/>
              </w:rPr>
            </w:pPr>
            <w:r w:rsidRPr="008720FD">
              <w:rPr>
                <w:b/>
                <w:bCs/>
                <w:color w:val="000000"/>
              </w:rPr>
              <w:t> </w:t>
            </w:r>
          </w:p>
        </w:tc>
        <w:tc>
          <w:tcPr>
            <w:tcW w:w="1537" w:type="dxa"/>
            <w:tcBorders>
              <w:top w:val="nil"/>
              <w:left w:val="nil"/>
              <w:bottom w:val="double" w:sz="6" w:space="0" w:color="auto"/>
              <w:right w:val="single" w:sz="8" w:space="0" w:color="000000"/>
            </w:tcBorders>
            <w:shd w:val="clear" w:color="auto" w:fill="auto"/>
            <w:noWrap/>
            <w:vAlign w:val="center"/>
            <w:hideMark/>
          </w:tcPr>
          <w:p w14:paraId="57088414" w14:textId="77777777" w:rsidR="0026698E" w:rsidRPr="008720FD" w:rsidRDefault="0026698E" w:rsidP="008A3F90">
            <w:pPr>
              <w:jc w:val="right"/>
              <w:rPr>
                <w:color w:val="000000"/>
              </w:rPr>
            </w:pPr>
            <w:r w:rsidRPr="008720FD">
              <w:rPr>
                <w:color w:val="000000"/>
              </w:rPr>
              <w:t> </w:t>
            </w:r>
          </w:p>
        </w:tc>
        <w:tc>
          <w:tcPr>
            <w:tcW w:w="1440" w:type="dxa"/>
            <w:tcBorders>
              <w:top w:val="nil"/>
              <w:left w:val="nil"/>
              <w:bottom w:val="double" w:sz="6" w:space="0" w:color="auto"/>
              <w:right w:val="single" w:sz="8" w:space="0" w:color="000000"/>
            </w:tcBorders>
            <w:shd w:val="clear" w:color="auto" w:fill="auto"/>
            <w:noWrap/>
            <w:vAlign w:val="center"/>
            <w:hideMark/>
          </w:tcPr>
          <w:p w14:paraId="7CBFD2DF" w14:textId="77777777" w:rsidR="0026698E" w:rsidRPr="008720FD" w:rsidRDefault="0026698E" w:rsidP="008A3F90">
            <w:pPr>
              <w:jc w:val="right"/>
              <w:rPr>
                <w:color w:val="000000"/>
              </w:rPr>
            </w:pPr>
            <w:r w:rsidRPr="008720FD">
              <w:rPr>
                <w:color w:val="000000"/>
              </w:rPr>
              <w:t> </w:t>
            </w:r>
          </w:p>
        </w:tc>
        <w:tc>
          <w:tcPr>
            <w:tcW w:w="1580" w:type="dxa"/>
            <w:tcBorders>
              <w:top w:val="nil"/>
              <w:left w:val="nil"/>
              <w:bottom w:val="double" w:sz="6" w:space="0" w:color="auto"/>
              <w:right w:val="single" w:sz="8" w:space="0" w:color="000000"/>
            </w:tcBorders>
            <w:shd w:val="clear" w:color="auto" w:fill="auto"/>
            <w:noWrap/>
            <w:vAlign w:val="center"/>
            <w:hideMark/>
          </w:tcPr>
          <w:p w14:paraId="6609AC85" w14:textId="77777777" w:rsidR="0026698E" w:rsidRPr="008720FD" w:rsidRDefault="0026698E" w:rsidP="008A3F90">
            <w:pPr>
              <w:jc w:val="right"/>
              <w:rPr>
                <w:color w:val="000000"/>
              </w:rPr>
            </w:pPr>
            <w:r w:rsidRPr="008720FD">
              <w:rPr>
                <w:color w:val="000000"/>
              </w:rPr>
              <w:t> </w:t>
            </w:r>
          </w:p>
        </w:tc>
        <w:tc>
          <w:tcPr>
            <w:tcW w:w="1400" w:type="dxa"/>
            <w:tcBorders>
              <w:top w:val="nil"/>
              <w:left w:val="nil"/>
              <w:bottom w:val="double" w:sz="6" w:space="0" w:color="auto"/>
              <w:right w:val="single" w:sz="8" w:space="0" w:color="000000"/>
            </w:tcBorders>
            <w:shd w:val="clear" w:color="auto" w:fill="auto"/>
            <w:noWrap/>
            <w:vAlign w:val="center"/>
            <w:hideMark/>
          </w:tcPr>
          <w:p w14:paraId="1C2C5FBB" w14:textId="77777777" w:rsidR="0026698E" w:rsidRPr="008720FD" w:rsidRDefault="0026698E" w:rsidP="008A3F90">
            <w:pPr>
              <w:jc w:val="right"/>
              <w:rPr>
                <w:color w:val="000000"/>
              </w:rPr>
            </w:pPr>
            <w:r w:rsidRPr="008720FD">
              <w:rPr>
                <w:color w:val="000000"/>
              </w:rPr>
              <w:t> </w:t>
            </w:r>
          </w:p>
        </w:tc>
      </w:tr>
    </w:tbl>
    <w:p w14:paraId="3CFCEDB3" w14:textId="77777777" w:rsidR="0026698E" w:rsidRPr="00E81E8C" w:rsidRDefault="0026698E" w:rsidP="00E81E8C"/>
    <w:p w14:paraId="053D7427" w14:textId="77777777" w:rsidR="00C708E8" w:rsidRPr="00C4118E" w:rsidRDefault="00C708E8" w:rsidP="00C708E8">
      <w:pPr>
        <w:rPr>
          <w:sz w:val="12"/>
          <w:szCs w:val="12"/>
        </w:rPr>
      </w:pPr>
    </w:p>
    <w:p w14:paraId="2143D63F" w14:textId="77777777" w:rsidR="00394DCE" w:rsidRDefault="00394DCE" w:rsidP="00CA732F">
      <w:pPr>
        <w:pStyle w:val="Heading1"/>
      </w:pPr>
    </w:p>
    <w:p w14:paraId="18AABC5D" w14:textId="77777777" w:rsidR="00394DCE" w:rsidRDefault="00394DCE">
      <w:pPr>
        <w:spacing w:after="160" w:line="259" w:lineRule="auto"/>
        <w:rPr>
          <w:rFonts w:eastAsiaTheme="majorEastAsia"/>
          <w:color w:val="2E74B5" w:themeColor="accent1" w:themeShade="BF"/>
          <w:sz w:val="32"/>
          <w:szCs w:val="32"/>
        </w:rPr>
      </w:pPr>
      <w:r>
        <w:br w:type="page"/>
      </w:r>
    </w:p>
    <w:p w14:paraId="1539A26E" w14:textId="204CA6D5" w:rsidR="00664956" w:rsidRDefault="005407E4" w:rsidP="006E4761">
      <w:pPr>
        <w:pStyle w:val="Heading1"/>
      </w:pPr>
      <w:bookmarkStart w:id="6" w:name="_Toc95374449"/>
      <w:r>
        <w:lastRenderedPageBreak/>
        <w:t xml:space="preserve">Section </w:t>
      </w:r>
      <w:r w:rsidR="00BF3A4A">
        <w:t>4</w:t>
      </w:r>
      <w:r>
        <w:t>: Project Status</w:t>
      </w:r>
      <w:bookmarkEnd w:id="6"/>
      <w:r>
        <w:t xml:space="preserve"> </w:t>
      </w:r>
      <w:bookmarkEnd w:id="5"/>
    </w:p>
    <w:p w14:paraId="672318C3" w14:textId="77777777" w:rsidR="006E4761" w:rsidRPr="006E4761" w:rsidRDefault="006E4761" w:rsidP="006E4761"/>
    <w:p w14:paraId="343E86A0" w14:textId="6AFDE1A4" w:rsidR="008F2214" w:rsidRDefault="00000000" w:rsidP="008F2214">
      <w:pPr>
        <w:ind w:left="270"/>
      </w:pPr>
      <w:sdt>
        <w:sdtPr>
          <w:rPr>
            <w:rFonts w:ascii="MS Gothic" w:eastAsia="MS Gothic" w:hAnsi="MS Gothic"/>
          </w:rPr>
          <w:id w:val="-359513545"/>
          <w14:checkbox>
            <w14:checked w14:val="0"/>
            <w14:checkedState w14:val="2612" w14:font="MS Gothic"/>
            <w14:uncheckedState w14:val="2610" w14:font="MS Gothic"/>
          </w14:checkbox>
        </w:sdtPr>
        <w:sdtContent>
          <w:r w:rsidR="00921599">
            <w:rPr>
              <w:rFonts w:ascii="MS Gothic" w:eastAsia="MS Gothic" w:hAnsi="MS Gothic" w:hint="eastAsia"/>
            </w:rPr>
            <w:t>☐</w:t>
          </w:r>
        </w:sdtContent>
      </w:sdt>
      <w:r w:rsidR="008F2214">
        <w:rPr>
          <w:rFonts w:ascii="MS Gothic" w:eastAsia="MS Gothic" w:hAnsi="MS Gothic"/>
        </w:rPr>
        <w:t xml:space="preserve"> </w:t>
      </w:r>
      <w:r w:rsidR="008F2214">
        <w:t xml:space="preserve">Project Percentage Complete:   </w:t>
      </w:r>
      <w:r w:rsidR="00006B45">
        <w:rPr>
          <w:color w:val="0000FF"/>
        </w:rPr>
        <w:t>0</w:t>
      </w:r>
      <w:r w:rsidR="008F2214" w:rsidRPr="00170144">
        <w:rPr>
          <w:color w:val="0000FF"/>
        </w:rPr>
        <w:t xml:space="preserve"> %</w:t>
      </w:r>
    </w:p>
    <w:p w14:paraId="5D80E0D7" w14:textId="77777777" w:rsidR="008F2214" w:rsidRPr="00CA732F" w:rsidRDefault="008F2214" w:rsidP="00CA732F"/>
    <w:p w14:paraId="1F3166CE" w14:textId="5A8BE09C" w:rsidR="0040369A" w:rsidRDefault="00000000" w:rsidP="006F12D5">
      <w:pPr>
        <w:ind w:left="270"/>
      </w:pPr>
      <w:sdt>
        <w:sdtPr>
          <w:rPr>
            <w:rFonts w:ascii="MS Gothic" w:eastAsia="MS Gothic" w:hAnsi="MS Gothic"/>
          </w:rPr>
          <w:id w:val="457852487"/>
          <w14:checkbox>
            <w14:checked w14:val="0"/>
            <w14:checkedState w14:val="2612" w14:font="MS Gothic"/>
            <w14:uncheckedState w14:val="2610" w14:font="MS Gothic"/>
          </w14:checkbox>
        </w:sdtPr>
        <w:sdtContent>
          <w:r w:rsidR="00921599">
            <w:rPr>
              <w:rFonts w:ascii="MS Gothic" w:eastAsia="MS Gothic" w:hAnsi="MS Gothic" w:hint="eastAsia"/>
            </w:rPr>
            <w:t>☐</w:t>
          </w:r>
        </w:sdtContent>
      </w:sdt>
      <w:r w:rsidR="00CA732F">
        <w:rPr>
          <w:rFonts w:ascii="MS Gothic" w:eastAsia="MS Gothic" w:hAnsi="MS Gothic"/>
        </w:rPr>
        <w:t xml:space="preserve"> </w:t>
      </w:r>
      <w:r w:rsidR="0040369A" w:rsidRPr="00CA732F">
        <w:t>Current Status/Accomplishments/Key Information</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3240"/>
        <w:gridCol w:w="3690"/>
      </w:tblGrid>
      <w:tr w:rsidR="004754D3" w14:paraId="619917D2" w14:textId="77777777" w:rsidTr="00BC38D4">
        <w:trPr>
          <w:trHeight w:val="251"/>
          <w:tblHeader/>
        </w:trPr>
        <w:tc>
          <w:tcPr>
            <w:tcW w:w="2610" w:type="dxa"/>
            <w:tcBorders>
              <w:top w:val="single" w:sz="4" w:space="0" w:color="000000"/>
              <w:left w:val="single" w:sz="4" w:space="0" w:color="000000"/>
              <w:bottom w:val="single" w:sz="4" w:space="0" w:color="000000"/>
              <w:right w:val="single" w:sz="4" w:space="0" w:color="000000"/>
            </w:tcBorders>
            <w:shd w:val="clear" w:color="auto" w:fill="B4C6E7"/>
            <w:tcMar>
              <w:top w:w="115" w:type="dxa"/>
              <w:left w:w="115" w:type="dxa"/>
              <w:bottom w:w="115" w:type="dxa"/>
              <w:right w:w="115" w:type="dxa"/>
            </w:tcMar>
            <w:hideMark/>
          </w:tcPr>
          <w:p w14:paraId="0FE504B9" w14:textId="77777777" w:rsidR="004754D3" w:rsidRDefault="004754D3" w:rsidP="00BC38D4">
            <w:pPr>
              <w:spacing w:after="160" w:line="256" w:lineRule="auto"/>
              <w:rPr>
                <w:rFonts w:eastAsia="Calibri"/>
                <w:b/>
                <w:bCs/>
              </w:rPr>
            </w:pPr>
            <w:r>
              <w:rPr>
                <w:rFonts w:eastAsia="Calibri"/>
                <w:b/>
                <w:bCs/>
              </w:rPr>
              <w:t>Project Activities</w:t>
            </w:r>
          </w:p>
        </w:tc>
        <w:tc>
          <w:tcPr>
            <w:tcW w:w="3240" w:type="dxa"/>
            <w:tcBorders>
              <w:top w:val="single" w:sz="4" w:space="0" w:color="000000"/>
              <w:left w:val="single" w:sz="4" w:space="0" w:color="000000"/>
              <w:bottom w:val="single" w:sz="4" w:space="0" w:color="000000"/>
              <w:right w:val="single" w:sz="4" w:space="0" w:color="000000"/>
            </w:tcBorders>
            <w:shd w:val="clear" w:color="auto" w:fill="B4C6E7"/>
            <w:tcMar>
              <w:top w:w="115" w:type="dxa"/>
              <w:left w:w="115" w:type="dxa"/>
              <w:bottom w:w="115" w:type="dxa"/>
              <w:right w:w="115" w:type="dxa"/>
            </w:tcMar>
            <w:hideMark/>
          </w:tcPr>
          <w:p w14:paraId="5FF2E04E" w14:textId="77777777" w:rsidR="004754D3" w:rsidRDefault="004754D3" w:rsidP="00BC38D4">
            <w:pPr>
              <w:spacing w:after="160" w:line="256" w:lineRule="auto"/>
              <w:rPr>
                <w:rFonts w:eastAsia="Calibri"/>
                <w:b/>
                <w:bCs/>
              </w:rPr>
            </w:pPr>
            <w:r>
              <w:rPr>
                <w:rFonts w:eastAsia="Calibri"/>
                <w:b/>
                <w:bCs/>
              </w:rPr>
              <w:t>Description</w:t>
            </w:r>
          </w:p>
        </w:tc>
        <w:tc>
          <w:tcPr>
            <w:tcW w:w="3690" w:type="dxa"/>
            <w:tcBorders>
              <w:top w:val="single" w:sz="4" w:space="0" w:color="000000"/>
              <w:left w:val="single" w:sz="4" w:space="0" w:color="000000"/>
              <w:bottom w:val="single" w:sz="4" w:space="0" w:color="000000"/>
              <w:right w:val="single" w:sz="4" w:space="0" w:color="000000"/>
            </w:tcBorders>
            <w:shd w:val="clear" w:color="auto" w:fill="B4C6E7"/>
            <w:tcMar>
              <w:top w:w="115" w:type="dxa"/>
              <w:left w:w="115" w:type="dxa"/>
              <w:bottom w:w="115" w:type="dxa"/>
              <w:right w:w="115" w:type="dxa"/>
            </w:tcMar>
            <w:hideMark/>
          </w:tcPr>
          <w:p w14:paraId="03940BE6" w14:textId="77777777" w:rsidR="004754D3" w:rsidRDefault="004754D3" w:rsidP="00BC38D4">
            <w:pPr>
              <w:spacing w:after="160" w:line="256" w:lineRule="auto"/>
              <w:rPr>
                <w:rFonts w:eastAsia="Calibri"/>
                <w:b/>
                <w:bCs/>
              </w:rPr>
            </w:pPr>
            <w:r>
              <w:rPr>
                <w:rFonts w:eastAsia="Calibri"/>
                <w:b/>
                <w:bCs/>
              </w:rPr>
              <w:t>Summary</w:t>
            </w:r>
          </w:p>
        </w:tc>
      </w:tr>
      <w:tr w:rsidR="004754D3" w14:paraId="5991830E" w14:textId="77777777" w:rsidTr="00921599">
        <w:trPr>
          <w:cantSplit/>
          <w:trHeight w:val="253"/>
        </w:trPr>
        <w:tc>
          <w:tcPr>
            <w:tcW w:w="261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5" w:type="dxa"/>
              <w:left w:w="115" w:type="dxa"/>
              <w:bottom w:w="115" w:type="dxa"/>
              <w:right w:w="115" w:type="dxa"/>
            </w:tcMar>
          </w:tcPr>
          <w:p w14:paraId="4933C601" w14:textId="36E0A879" w:rsidR="004754D3" w:rsidRPr="006071D2" w:rsidRDefault="004754D3" w:rsidP="00BC38D4">
            <w:pPr>
              <w:spacing w:after="160" w:line="256" w:lineRule="auto"/>
              <w:rPr>
                <w:rFonts w:eastAsia="Calibri"/>
              </w:rPr>
            </w:pPr>
          </w:p>
        </w:tc>
        <w:tc>
          <w:tcPr>
            <w:tcW w:w="3240" w:type="dxa"/>
            <w:tcBorders>
              <w:top w:val="single" w:sz="4" w:space="0" w:color="000000"/>
              <w:left w:val="single" w:sz="4" w:space="0" w:color="000000"/>
              <w:bottom w:val="single" w:sz="4" w:space="0" w:color="000000"/>
              <w:right w:val="single" w:sz="4" w:space="0" w:color="000000"/>
            </w:tcBorders>
            <w:tcMar>
              <w:top w:w="115" w:type="dxa"/>
              <w:left w:w="115" w:type="dxa"/>
              <w:bottom w:w="115" w:type="dxa"/>
              <w:right w:w="115" w:type="dxa"/>
            </w:tcMar>
          </w:tcPr>
          <w:p w14:paraId="623FF1B9" w14:textId="55F86FAA" w:rsidR="004754D3" w:rsidRPr="006071D2" w:rsidRDefault="004754D3" w:rsidP="00BC38D4">
            <w:pPr>
              <w:spacing w:after="160" w:line="256" w:lineRule="auto"/>
              <w:rPr>
                <w:rFonts w:eastAsia="Calibri"/>
              </w:rPr>
            </w:pPr>
          </w:p>
        </w:tc>
        <w:tc>
          <w:tcPr>
            <w:tcW w:w="3690" w:type="dxa"/>
            <w:tcBorders>
              <w:top w:val="single" w:sz="4" w:space="0" w:color="000000"/>
              <w:left w:val="single" w:sz="4" w:space="0" w:color="000000"/>
              <w:bottom w:val="single" w:sz="4" w:space="0" w:color="000000"/>
              <w:right w:val="single" w:sz="4" w:space="0" w:color="000000"/>
            </w:tcBorders>
            <w:tcMar>
              <w:top w:w="115" w:type="dxa"/>
              <w:left w:w="115" w:type="dxa"/>
              <w:bottom w:w="115" w:type="dxa"/>
              <w:right w:w="115" w:type="dxa"/>
            </w:tcMar>
          </w:tcPr>
          <w:p w14:paraId="7F6ED294" w14:textId="4334A706" w:rsidR="004754D3" w:rsidRPr="006071D2" w:rsidRDefault="004754D3" w:rsidP="0030777D">
            <w:pPr>
              <w:spacing w:after="160" w:line="256" w:lineRule="auto"/>
              <w:rPr>
                <w:rFonts w:eastAsia="Calibri"/>
              </w:rPr>
            </w:pPr>
          </w:p>
        </w:tc>
      </w:tr>
      <w:tr w:rsidR="004754D3" w14:paraId="0BA35589" w14:textId="77777777" w:rsidTr="00F22E6B">
        <w:trPr>
          <w:cantSplit/>
          <w:trHeight w:val="397"/>
        </w:trPr>
        <w:tc>
          <w:tcPr>
            <w:tcW w:w="261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15" w:type="dxa"/>
              <w:left w:w="115" w:type="dxa"/>
              <w:bottom w:w="115" w:type="dxa"/>
              <w:right w:w="115" w:type="dxa"/>
            </w:tcMar>
          </w:tcPr>
          <w:p w14:paraId="5F559FE0" w14:textId="77777777" w:rsidR="004754D3" w:rsidRDefault="004754D3" w:rsidP="00BC38D4">
            <w:pPr>
              <w:spacing w:after="160" w:line="256" w:lineRule="auto"/>
              <w:rPr>
                <w:rFonts w:eastAsia="Calibri"/>
              </w:rPr>
            </w:pPr>
          </w:p>
        </w:tc>
        <w:tc>
          <w:tcPr>
            <w:tcW w:w="3240" w:type="dxa"/>
            <w:tcBorders>
              <w:top w:val="single" w:sz="4" w:space="0" w:color="000000"/>
              <w:left w:val="single" w:sz="4" w:space="0" w:color="000000"/>
              <w:bottom w:val="single" w:sz="4" w:space="0" w:color="000000"/>
              <w:right w:val="single" w:sz="4" w:space="0" w:color="000000"/>
            </w:tcBorders>
            <w:tcMar>
              <w:top w:w="115" w:type="dxa"/>
              <w:left w:w="115" w:type="dxa"/>
              <w:bottom w:w="115" w:type="dxa"/>
              <w:right w:w="115" w:type="dxa"/>
            </w:tcMar>
          </w:tcPr>
          <w:p w14:paraId="72E33A6D" w14:textId="77777777" w:rsidR="004754D3" w:rsidRDefault="004754D3" w:rsidP="00BC38D4">
            <w:pPr>
              <w:spacing w:after="160" w:line="256" w:lineRule="auto"/>
              <w:rPr>
                <w:rFonts w:eastAsia="Calibri"/>
              </w:rPr>
            </w:pPr>
          </w:p>
        </w:tc>
        <w:tc>
          <w:tcPr>
            <w:tcW w:w="3690" w:type="dxa"/>
            <w:tcBorders>
              <w:top w:val="single" w:sz="4" w:space="0" w:color="000000"/>
              <w:left w:val="single" w:sz="4" w:space="0" w:color="000000"/>
              <w:bottom w:val="single" w:sz="4" w:space="0" w:color="000000"/>
              <w:right w:val="single" w:sz="4" w:space="0" w:color="000000"/>
            </w:tcBorders>
            <w:tcMar>
              <w:top w:w="115" w:type="dxa"/>
              <w:left w:w="115" w:type="dxa"/>
              <w:bottom w:w="115" w:type="dxa"/>
              <w:right w:w="115" w:type="dxa"/>
            </w:tcMar>
          </w:tcPr>
          <w:p w14:paraId="12456794" w14:textId="77777777" w:rsidR="004754D3" w:rsidRDefault="004754D3" w:rsidP="00BC38D4">
            <w:pPr>
              <w:spacing w:after="160" w:line="256" w:lineRule="auto"/>
              <w:ind w:left="720"/>
              <w:rPr>
                <w:rFonts w:eastAsia="Calibri"/>
              </w:rPr>
            </w:pPr>
          </w:p>
        </w:tc>
      </w:tr>
    </w:tbl>
    <w:p w14:paraId="5BB0276A" w14:textId="77777777" w:rsidR="004754D3" w:rsidRDefault="004754D3" w:rsidP="006F12D5">
      <w:pPr>
        <w:ind w:left="270"/>
      </w:pPr>
    </w:p>
    <w:p w14:paraId="4419DAE5" w14:textId="77777777" w:rsidR="006F12D5" w:rsidRPr="00CA732F" w:rsidRDefault="006F12D5" w:rsidP="006F12D5">
      <w:pPr>
        <w:ind w:left="270"/>
      </w:pPr>
    </w:p>
    <w:p w14:paraId="681CDCA9" w14:textId="7DCC8874" w:rsidR="00B449EC" w:rsidRPr="00195EED" w:rsidRDefault="00000000" w:rsidP="006F12D5">
      <w:pPr>
        <w:ind w:left="270"/>
        <w:rPr>
          <w:rFonts w:eastAsia="MS Gothic"/>
        </w:rPr>
      </w:pPr>
      <w:sdt>
        <w:sdtPr>
          <w:rPr>
            <w:rFonts w:ascii="MS Gothic" w:eastAsia="MS Gothic" w:hAnsi="MS Gothic"/>
          </w:rPr>
          <w:id w:val="1572385005"/>
          <w14:checkbox>
            <w14:checked w14:val="0"/>
            <w14:checkedState w14:val="2612" w14:font="MS Gothic"/>
            <w14:uncheckedState w14:val="2610" w14:font="MS Gothic"/>
          </w14:checkbox>
        </w:sdtPr>
        <w:sdtContent>
          <w:r w:rsidR="006F12D5" w:rsidRPr="00195EED">
            <w:rPr>
              <w:rFonts w:ascii="MS Gothic" w:eastAsia="MS Gothic" w:hAnsi="MS Gothic" w:hint="eastAsia"/>
            </w:rPr>
            <w:t>☐</w:t>
          </w:r>
        </w:sdtContent>
      </w:sdt>
      <w:r w:rsidR="006F12D5" w:rsidRPr="00195EED">
        <w:rPr>
          <w:rFonts w:ascii="MS Gothic" w:eastAsia="MS Gothic" w:hAnsi="MS Gothic"/>
        </w:rPr>
        <w:t xml:space="preserve"> </w:t>
      </w:r>
      <w:r w:rsidR="00B449EC" w:rsidRPr="00195EED">
        <w:rPr>
          <w:rFonts w:eastAsia="MS Gothic"/>
        </w:rPr>
        <w:t xml:space="preserve">Schedule </w:t>
      </w:r>
      <w:r w:rsidR="00121183" w:rsidRPr="00195EED">
        <w:rPr>
          <w:rFonts w:eastAsia="MS Gothic"/>
        </w:rPr>
        <w:t xml:space="preserve">and </w:t>
      </w:r>
      <w:r w:rsidR="00855890" w:rsidRPr="00195EED">
        <w:rPr>
          <w:rFonts w:eastAsia="MS Gothic"/>
        </w:rPr>
        <w:t>Scope Management</w:t>
      </w:r>
    </w:p>
    <w:p w14:paraId="099D4D56" w14:textId="3C3E461A" w:rsidR="00C176E1" w:rsidRPr="00195EED" w:rsidRDefault="00855890" w:rsidP="006F12D5">
      <w:pPr>
        <w:pStyle w:val="ListParagraph"/>
        <w:numPr>
          <w:ilvl w:val="1"/>
          <w:numId w:val="5"/>
        </w:numPr>
        <w:ind w:left="990"/>
      </w:pPr>
      <w:r w:rsidRPr="00195EED">
        <w:t>Project Schedule at the m</w:t>
      </w:r>
      <w:r w:rsidR="00C176E1" w:rsidRPr="00195EED">
        <w:t xml:space="preserve">ajor </w:t>
      </w:r>
      <w:r w:rsidR="004948E4" w:rsidRPr="00195EED">
        <w:t>milestones</w:t>
      </w:r>
      <w:r w:rsidR="00AB0B18">
        <w:t xml:space="preserve"> (e.g., </w:t>
      </w:r>
      <w:r w:rsidR="003F7C16">
        <w:t xml:space="preserve">Epic, </w:t>
      </w:r>
      <w:r w:rsidR="007F49C2">
        <w:t>MVP, Phase 2)</w:t>
      </w:r>
      <w:r w:rsidRPr="00195EED">
        <w:t xml:space="preserve"> level</w:t>
      </w:r>
    </w:p>
    <w:p w14:paraId="69F4EE15" w14:textId="4F178259" w:rsidR="00316E92" w:rsidRPr="00195EED" w:rsidRDefault="00C176E1" w:rsidP="006F12D5">
      <w:pPr>
        <w:pStyle w:val="ListParagraph"/>
        <w:numPr>
          <w:ilvl w:val="2"/>
          <w:numId w:val="1"/>
        </w:numPr>
        <w:ind w:left="1350"/>
      </w:pPr>
      <w:r w:rsidRPr="00195EED">
        <w:t xml:space="preserve">Milestone </w:t>
      </w:r>
      <w:r w:rsidR="004948E4" w:rsidRPr="00195EED">
        <w:t>name</w:t>
      </w:r>
      <w:r w:rsidR="00855890" w:rsidRPr="00195EED">
        <w:t xml:space="preserve"> </w:t>
      </w:r>
    </w:p>
    <w:p w14:paraId="488614F7" w14:textId="77777777" w:rsidR="00B95E21" w:rsidRPr="00195EED" w:rsidRDefault="00B95E21" w:rsidP="00B95E21">
      <w:pPr>
        <w:pStyle w:val="ListParagraph"/>
        <w:numPr>
          <w:ilvl w:val="2"/>
          <w:numId w:val="1"/>
        </w:numPr>
        <w:ind w:left="1350"/>
      </w:pPr>
      <w:r w:rsidRPr="00195EED">
        <w:t>Completion status (% Complete)</w:t>
      </w:r>
    </w:p>
    <w:p w14:paraId="5ADF1821" w14:textId="77777777" w:rsidR="00B95E21" w:rsidRPr="00195EED" w:rsidRDefault="00B95E21" w:rsidP="00B95E21">
      <w:pPr>
        <w:pStyle w:val="ListParagraph"/>
        <w:numPr>
          <w:ilvl w:val="2"/>
          <w:numId w:val="1"/>
        </w:numPr>
        <w:ind w:left="1350"/>
      </w:pPr>
      <w:r w:rsidRPr="00195EED">
        <w:t>Baseline start date</w:t>
      </w:r>
    </w:p>
    <w:p w14:paraId="3BAD8002" w14:textId="77777777" w:rsidR="00B95E21" w:rsidRPr="00195EED" w:rsidRDefault="00B95E21" w:rsidP="00B95E21">
      <w:pPr>
        <w:pStyle w:val="ListParagraph"/>
        <w:numPr>
          <w:ilvl w:val="2"/>
          <w:numId w:val="1"/>
        </w:numPr>
        <w:ind w:left="1350"/>
      </w:pPr>
      <w:r w:rsidRPr="00195EED">
        <w:t>Target start date</w:t>
      </w:r>
    </w:p>
    <w:p w14:paraId="0A149449" w14:textId="77777777" w:rsidR="00B95E21" w:rsidRPr="00195EED" w:rsidRDefault="00B95E21" w:rsidP="00B95E21">
      <w:pPr>
        <w:pStyle w:val="ListParagraph"/>
        <w:numPr>
          <w:ilvl w:val="2"/>
          <w:numId w:val="1"/>
        </w:numPr>
        <w:ind w:left="1350"/>
      </w:pPr>
      <w:r w:rsidRPr="00195EED">
        <w:t>Actual start date</w:t>
      </w:r>
    </w:p>
    <w:p w14:paraId="62C1BCA5" w14:textId="4876938B" w:rsidR="00C176E1" w:rsidRPr="00195EED" w:rsidRDefault="00C176E1" w:rsidP="006F12D5">
      <w:pPr>
        <w:pStyle w:val="ListParagraph"/>
        <w:numPr>
          <w:ilvl w:val="2"/>
          <w:numId w:val="1"/>
        </w:numPr>
        <w:ind w:left="1350"/>
      </w:pPr>
      <w:r w:rsidRPr="00195EED">
        <w:t xml:space="preserve">Baseline </w:t>
      </w:r>
      <w:r w:rsidR="004948E4" w:rsidRPr="00195EED">
        <w:t>finish date</w:t>
      </w:r>
    </w:p>
    <w:p w14:paraId="4C77AF93" w14:textId="15E69218" w:rsidR="00C176E1" w:rsidRPr="00195EED" w:rsidRDefault="00C176E1" w:rsidP="006F12D5">
      <w:pPr>
        <w:pStyle w:val="ListParagraph"/>
        <w:numPr>
          <w:ilvl w:val="2"/>
          <w:numId w:val="1"/>
        </w:numPr>
        <w:ind w:left="1350"/>
      </w:pPr>
      <w:r w:rsidRPr="00195EED">
        <w:t xml:space="preserve">Target </w:t>
      </w:r>
      <w:r w:rsidR="004948E4" w:rsidRPr="00195EED">
        <w:t>finish date</w:t>
      </w:r>
    </w:p>
    <w:p w14:paraId="5B9F23E3" w14:textId="36709E72" w:rsidR="00C176E1" w:rsidRPr="00195EED" w:rsidRDefault="00C176E1" w:rsidP="006F12D5">
      <w:pPr>
        <w:pStyle w:val="ListParagraph"/>
        <w:numPr>
          <w:ilvl w:val="2"/>
          <w:numId w:val="1"/>
        </w:numPr>
        <w:ind w:left="1350"/>
      </w:pPr>
      <w:r w:rsidRPr="00195EED">
        <w:t xml:space="preserve">Actual </w:t>
      </w:r>
      <w:r w:rsidR="004948E4" w:rsidRPr="00195EED">
        <w:t>finish date</w:t>
      </w:r>
    </w:p>
    <w:p w14:paraId="7E2F5137" w14:textId="550586AD" w:rsidR="00C176E1" w:rsidRPr="00195EED" w:rsidRDefault="00C176E1" w:rsidP="006F12D5">
      <w:pPr>
        <w:pStyle w:val="ListParagraph"/>
        <w:numPr>
          <w:ilvl w:val="2"/>
          <w:numId w:val="1"/>
        </w:numPr>
        <w:ind w:left="1350"/>
      </w:pPr>
      <w:r w:rsidRPr="00195EED">
        <w:t>Variance</w:t>
      </w:r>
    </w:p>
    <w:p w14:paraId="5654624F" w14:textId="33028419" w:rsidR="002229C2" w:rsidRPr="00195EED" w:rsidRDefault="00DA32A8" w:rsidP="002F728D">
      <w:pPr>
        <w:pStyle w:val="ListParagraph"/>
        <w:numPr>
          <w:ilvl w:val="0"/>
          <w:numId w:val="12"/>
        </w:numPr>
        <w:ind w:left="990"/>
      </w:pPr>
      <w:r w:rsidRPr="00195EED">
        <w:t xml:space="preserve">For </w:t>
      </w:r>
      <w:r w:rsidR="006756E6" w:rsidRPr="00195EED">
        <w:t>adaptive (</w:t>
      </w:r>
      <w:r w:rsidR="00C6717A" w:rsidRPr="00195EED">
        <w:t>e.g.,</w:t>
      </w:r>
      <w:r w:rsidR="00942E88" w:rsidRPr="00195EED">
        <w:t xml:space="preserve"> agile)</w:t>
      </w:r>
      <w:r w:rsidRPr="00195EED">
        <w:t xml:space="preserve"> development, </w:t>
      </w:r>
    </w:p>
    <w:p w14:paraId="6375E0ED" w14:textId="5F53CD67" w:rsidR="00DA32A8" w:rsidRPr="00195EED" w:rsidRDefault="002229C2" w:rsidP="002229C2">
      <w:pPr>
        <w:pStyle w:val="ListParagraph"/>
        <w:numPr>
          <w:ilvl w:val="2"/>
          <w:numId w:val="1"/>
        </w:numPr>
        <w:ind w:left="1350"/>
      </w:pPr>
      <w:r w:rsidRPr="00195EED">
        <w:t>P</w:t>
      </w:r>
      <w:r w:rsidR="00DA32A8" w:rsidRPr="00195EED">
        <w:t xml:space="preserve">rovide project </w:t>
      </w:r>
      <w:r w:rsidR="00480817" w:rsidRPr="00195EED">
        <w:t>v</w:t>
      </w:r>
      <w:r w:rsidR="00DA32A8" w:rsidRPr="00195EED">
        <w:t xml:space="preserve">elocity tracking document (artifact or table) of team’s </w:t>
      </w:r>
      <w:r w:rsidR="00855890" w:rsidRPr="00195EED">
        <w:t xml:space="preserve">history of </w:t>
      </w:r>
      <w:r w:rsidR="00163DE6" w:rsidRPr="00195EED">
        <w:t xml:space="preserve">iteration </w:t>
      </w:r>
      <w:r w:rsidR="00855890" w:rsidRPr="00195EED">
        <w:t>work planned and completed</w:t>
      </w:r>
      <w:r w:rsidR="00DA32A8" w:rsidRPr="00195EED">
        <w:t xml:space="preserve"> </w:t>
      </w:r>
      <w:r w:rsidR="00855890" w:rsidRPr="00195EED">
        <w:t>within the pre-defined work intervals</w:t>
      </w:r>
    </w:p>
    <w:p w14:paraId="3344F696" w14:textId="60F0DF4D" w:rsidR="002229C2" w:rsidRPr="00195EED" w:rsidRDefault="002229C2" w:rsidP="00316E92">
      <w:pPr>
        <w:pStyle w:val="ListParagraph"/>
        <w:numPr>
          <w:ilvl w:val="2"/>
          <w:numId w:val="1"/>
        </w:numPr>
        <w:ind w:left="1350"/>
      </w:pPr>
      <w:r w:rsidRPr="00195EED">
        <w:t>Provide product burndown chart showing the change in numbers of stories</w:t>
      </w:r>
      <w:r w:rsidR="00961290" w:rsidRPr="00195EED">
        <w:t xml:space="preserve"> or story points</w:t>
      </w:r>
      <w:r w:rsidRPr="00195EED">
        <w:t xml:space="preserve"> from start of project to the current reporting period</w:t>
      </w:r>
    </w:p>
    <w:p w14:paraId="6566711A" w14:textId="4DA37AA8" w:rsidR="00864B8B" w:rsidRPr="00195EED" w:rsidRDefault="005A14BA" w:rsidP="00163B1E">
      <w:pPr>
        <w:pStyle w:val="ListParagraph"/>
        <w:numPr>
          <w:ilvl w:val="0"/>
          <w:numId w:val="12"/>
        </w:numPr>
      </w:pPr>
      <w:r w:rsidRPr="00195EED">
        <w:t>Number of Change Requests to approved baseline (</w:t>
      </w:r>
      <w:r w:rsidR="0058107F">
        <w:t>e.g</w:t>
      </w:r>
      <w:r w:rsidRPr="00195EED">
        <w:t xml:space="preserve">., those generated by missed </w:t>
      </w:r>
      <w:r w:rsidR="001A6F41" w:rsidRPr="00195EED">
        <w:t xml:space="preserve">or new </w:t>
      </w:r>
      <w:r w:rsidRPr="00195EED">
        <w:t>requirements)</w:t>
      </w:r>
      <w:r w:rsidR="006638AD" w:rsidRPr="00195EED">
        <w:t xml:space="preserve">. </w:t>
      </w:r>
      <w:r w:rsidR="001A6F41" w:rsidRPr="00195EED">
        <w:t>This count will be of t</w:t>
      </w:r>
      <w:r w:rsidR="006638AD" w:rsidRPr="00195EED">
        <w:t>hose approved during the month.</w:t>
      </w:r>
      <w:r w:rsidR="001A6F41" w:rsidRPr="00195EED">
        <w:t xml:space="preserve"> If the approved </w:t>
      </w:r>
      <w:r w:rsidR="00311242" w:rsidRPr="00195EED">
        <w:t>changes</w:t>
      </w:r>
      <w:r w:rsidR="001A6F41" w:rsidRPr="00195EED">
        <w:t xml:space="preserve"> require a contract amendment, report that number as a subset of the count of those approved.</w:t>
      </w:r>
    </w:p>
    <w:p w14:paraId="78A2637B" w14:textId="77777777" w:rsidR="007B754B" w:rsidRDefault="007B754B" w:rsidP="006F12D5">
      <w:pPr>
        <w:pStyle w:val="ListParagraph"/>
        <w:ind w:left="270"/>
      </w:pPr>
    </w:p>
    <w:p w14:paraId="14068F5C" w14:textId="77777777" w:rsidR="007B754B" w:rsidRDefault="007B754B" w:rsidP="006F12D5">
      <w:pPr>
        <w:pStyle w:val="ListParagraph"/>
        <w:ind w:left="270"/>
      </w:pPr>
    </w:p>
    <w:p w14:paraId="2C50AC7E" w14:textId="77777777" w:rsidR="007B754B" w:rsidRDefault="007B754B" w:rsidP="006F12D5">
      <w:pPr>
        <w:pStyle w:val="ListParagraph"/>
        <w:ind w:left="270"/>
      </w:pPr>
    </w:p>
    <w:p w14:paraId="6EAC83D0" w14:textId="77777777" w:rsidR="00F64619" w:rsidRDefault="00F64619" w:rsidP="006F12D5">
      <w:pPr>
        <w:pStyle w:val="ListParagraph"/>
        <w:ind w:left="270"/>
      </w:pPr>
    </w:p>
    <w:p w14:paraId="033E1EF1" w14:textId="77777777" w:rsidR="00F64619" w:rsidRDefault="00F64619" w:rsidP="006F12D5">
      <w:pPr>
        <w:pStyle w:val="ListParagraph"/>
        <w:ind w:left="270"/>
      </w:pPr>
    </w:p>
    <w:p w14:paraId="06C681AF" w14:textId="77777777" w:rsidR="00F64619" w:rsidRDefault="00F64619" w:rsidP="006F12D5">
      <w:pPr>
        <w:pStyle w:val="ListParagraph"/>
        <w:ind w:left="270"/>
      </w:pPr>
    </w:p>
    <w:p w14:paraId="5DAF8A72" w14:textId="77777777" w:rsidR="00F64619" w:rsidRDefault="00F64619" w:rsidP="006F12D5">
      <w:pPr>
        <w:pStyle w:val="ListParagraph"/>
        <w:ind w:left="270"/>
      </w:pPr>
    </w:p>
    <w:p w14:paraId="08F06D1E" w14:textId="77777777" w:rsidR="00F64619" w:rsidRDefault="00F64619" w:rsidP="006F12D5">
      <w:pPr>
        <w:pStyle w:val="ListParagraph"/>
        <w:ind w:left="270"/>
      </w:pPr>
    </w:p>
    <w:p w14:paraId="571EA6DF" w14:textId="77777777" w:rsidR="00F64619" w:rsidRDefault="00F64619" w:rsidP="006F12D5">
      <w:pPr>
        <w:pStyle w:val="ListParagraph"/>
        <w:ind w:left="270"/>
      </w:pPr>
    </w:p>
    <w:p w14:paraId="54C9CCDE" w14:textId="77777777" w:rsidR="007B754B" w:rsidRDefault="007B754B" w:rsidP="006F12D5">
      <w:pPr>
        <w:pStyle w:val="ListParagraph"/>
        <w:ind w:left="270"/>
      </w:pPr>
    </w:p>
    <w:p w14:paraId="1813800C" w14:textId="77777777" w:rsidR="007B754B" w:rsidRDefault="007B754B" w:rsidP="006F12D5">
      <w:pPr>
        <w:pStyle w:val="ListParagraph"/>
        <w:ind w:left="270"/>
      </w:pPr>
    </w:p>
    <w:p w14:paraId="644B38B4" w14:textId="77777777" w:rsidR="007B754B" w:rsidRDefault="007B754B" w:rsidP="006F12D5">
      <w:pPr>
        <w:pStyle w:val="ListParagraph"/>
        <w:ind w:left="270"/>
      </w:pPr>
    </w:p>
    <w:p w14:paraId="74BBA045" w14:textId="77777777" w:rsidR="007B754B" w:rsidRDefault="007B754B" w:rsidP="006F12D5">
      <w:pPr>
        <w:pStyle w:val="ListParagraph"/>
        <w:ind w:left="270"/>
      </w:pPr>
    </w:p>
    <w:p w14:paraId="52F8E8A6" w14:textId="28CA60A8" w:rsidR="00B449EC" w:rsidRPr="00CA732F" w:rsidRDefault="00000000" w:rsidP="006F12D5">
      <w:pPr>
        <w:pStyle w:val="ListParagraph"/>
        <w:ind w:left="270"/>
      </w:pPr>
      <w:sdt>
        <w:sdtPr>
          <w:rPr>
            <w:rFonts w:ascii="MS Gothic" w:eastAsia="MS Gothic" w:hAnsi="MS Gothic"/>
          </w:rPr>
          <w:id w:val="-220521213"/>
          <w14:checkbox>
            <w14:checked w14:val="0"/>
            <w14:checkedState w14:val="2612" w14:font="MS Gothic"/>
            <w14:uncheckedState w14:val="2610" w14:font="MS Gothic"/>
          </w14:checkbox>
        </w:sdtPr>
        <w:sdtContent>
          <w:r w:rsidR="00F64619">
            <w:rPr>
              <w:rFonts w:ascii="MS Gothic" w:eastAsia="MS Gothic" w:hAnsi="MS Gothic" w:hint="eastAsia"/>
            </w:rPr>
            <w:t>☐</w:t>
          </w:r>
        </w:sdtContent>
      </w:sdt>
      <w:r w:rsidR="006F12D5" w:rsidRPr="00CA732F">
        <w:t xml:space="preserve"> </w:t>
      </w:r>
      <w:r w:rsidR="00B449EC" w:rsidRPr="00CA732F">
        <w:t>Risk</w:t>
      </w:r>
      <w:r w:rsidR="00C9346F">
        <w:t>s</w:t>
      </w:r>
      <w:r w:rsidR="00DA0BD2">
        <w:t>/Issue</w:t>
      </w:r>
      <w:r w:rsidR="00C9346F">
        <w:t>s</w:t>
      </w:r>
      <w:r w:rsidR="00DA0BD2">
        <w:t>/Decision</w:t>
      </w:r>
      <w:r w:rsidR="00C9346F">
        <w:t>s</w:t>
      </w:r>
      <w:r w:rsidR="00DA0BD2">
        <w:t xml:space="preserve"> Log</w:t>
      </w:r>
    </w:p>
    <w:p w14:paraId="069D91FD" w14:textId="0754047C" w:rsidR="00B449EC" w:rsidRDefault="00FB3748" w:rsidP="006F12D5">
      <w:pPr>
        <w:pStyle w:val="ListParagraph"/>
        <w:numPr>
          <w:ilvl w:val="0"/>
          <w:numId w:val="9"/>
        </w:numPr>
        <w:ind w:left="990"/>
      </w:pPr>
      <w:r>
        <w:t>Attach</w:t>
      </w:r>
    </w:p>
    <w:p w14:paraId="099C1F03" w14:textId="77777777" w:rsidR="00C50F38" w:rsidRPr="00CA732F" w:rsidRDefault="00C50F38" w:rsidP="007B410F"/>
    <w:p w14:paraId="76553E9A" w14:textId="31119D43" w:rsidR="00A46B80" w:rsidRPr="00CA732F" w:rsidRDefault="00000000" w:rsidP="006F12D5">
      <w:pPr>
        <w:pStyle w:val="ListParagraph"/>
        <w:ind w:left="270"/>
      </w:pPr>
      <w:sdt>
        <w:sdtPr>
          <w:rPr>
            <w:rFonts w:ascii="MS Gothic" w:eastAsia="MS Gothic" w:hAnsi="MS Gothic"/>
          </w:rPr>
          <w:id w:val="-1229452413"/>
          <w14:checkbox>
            <w14:checked w14:val="0"/>
            <w14:checkedState w14:val="2612" w14:font="MS Gothic"/>
            <w14:uncheckedState w14:val="2610" w14:font="MS Gothic"/>
          </w14:checkbox>
        </w:sdtPr>
        <w:sdtContent>
          <w:r w:rsidR="006F12D5">
            <w:rPr>
              <w:rFonts w:ascii="MS Gothic" w:eastAsia="MS Gothic" w:hAnsi="MS Gothic" w:hint="eastAsia"/>
            </w:rPr>
            <w:t>☐</w:t>
          </w:r>
        </w:sdtContent>
      </w:sdt>
      <w:r w:rsidR="006F12D5">
        <w:t xml:space="preserve"> </w:t>
      </w:r>
      <w:r w:rsidR="00A46B80" w:rsidRPr="00CA732F">
        <w:t>Resources</w:t>
      </w:r>
    </w:p>
    <w:p w14:paraId="3F4F9308" w14:textId="16C76AEF" w:rsidR="00A46B80" w:rsidRDefault="00E112BB" w:rsidP="00DB51AD">
      <w:pPr>
        <w:pStyle w:val="ListParagraph"/>
        <w:numPr>
          <w:ilvl w:val="1"/>
          <w:numId w:val="1"/>
        </w:numPr>
        <w:ind w:left="990"/>
      </w:pPr>
      <w:r>
        <w:t>Provide p</w:t>
      </w:r>
      <w:r w:rsidR="00A46B80" w:rsidRPr="00CA732F">
        <w:t xml:space="preserve">lanned versus actual resources for </w:t>
      </w:r>
      <w:r w:rsidR="00E65491">
        <w:t>s</w:t>
      </w:r>
      <w:r w:rsidR="00E65491" w:rsidRPr="00CA732F">
        <w:t xml:space="preserve">tate </w:t>
      </w:r>
      <w:r w:rsidR="00A46B80" w:rsidRPr="00CA732F">
        <w:t xml:space="preserve">and </w:t>
      </w:r>
      <w:r w:rsidR="005B413B">
        <w:t xml:space="preserve">contractor </w:t>
      </w:r>
      <w:r w:rsidR="00E65491">
        <w:t>s</w:t>
      </w:r>
      <w:r w:rsidR="00E65491" w:rsidRPr="00CA732F">
        <w:t>taff</w:t>
      </w:r>
      <w:r w:rsidR="006F30E3">
        <w:t xml:space="preserve"> for the reporting period</w:t>
      </w:r>
    </w:p>
    <w:p w14:paraId="34FFFAAB" w14:textId="77777777" w:rsidR="002227EF" w:rsidRDefault="002227EF" w:rsidP="0012014F">
      <w:bookmarkStart w:id="7" w:name="_Toc496694106"/>
    </w:p>
    <w:bookmarkEnd w:id="7"/>
    <w:p w14:paraId="10F119CE" w14:textId="5A71F064" w:rsidR="00756315" w:rsidRPr="00CA732F" w:rsidRDefault="00000000" w:rsidP="00756315">
      <w:pPr>
        <w:pStyle w:val="ListParagraph"/>
        <w:ind w:left="270"/>
      </w:pPr>
      <w:sdt>
        <w:sdtPr>
          <w:rPr>
            <w:rFonts w:ascii="MS Gothic" w:eastAsia="MS Gothic" w:hAnsi="MS Gothic"/>
          </w:rPr>
          <w:id w:val="-781883912"/>
          <w14:checkbox>
            <w14:checked w14:val="0"/>
            <w14:checkedState w14:val="2612" w14:font="MS Gothic"/>
            <w14:uncheckedState w14:val="2610" w14:font="MS Gothic"/>
          </w14:checkbox>
        </w:sdtPr>
        <w:sdtContent>
          <w:r w:rsidR="00756315">
            <w:rPr>
              <w:rFonts w:ascii="MS Gothic" w:eastAsia="MS Gothic" w:hAnsi="MS Gothic" w:hint="eastAsia"/>
            </w:rPr>
            <w:t>☐</w:t>
          </w:r>
        </w:sdtContent>
      </w:sdt>
      <w:r w:rsidR="00756315">
        <w:t xml:space="preserve"> Additional Comments</w:t>
      </w:r>
    </w:p>
    <w:p w14:paraId="0C77B687" w14:textId="6C6DF6A6" w:rsidR="00756315" w:rsidRDefault="00756315" w:rsidP="00756315">
      <w:pPr>
        <w:pStyle w:val="ListParagraph"/>
        <w:numPr>
          <w:ilvl w:val="1"/>
          <w:numId w:val="1"/>
        </w:numPr>
        <w:ind w:left="990"/>
      </w:pPr>
      <w:r>
        <w:t>Provide additional comments as needed</w:t>
      </w:r>
    </w:p>
    <w:p w14:paraId="5FFB395D" w14:textId="4A9B3811" w:rsidR="00961290" w:rsidRDefault="00961290" w:rsidP="00653836">
      <w:pPr>
        <w:jc w:val="center"/>
      </w:pPr>
    </w:p>
    <w:sectPr w:rsidR="00961290" w:rsidSect="00E648C8">
      <w:headerReference w:type="default" r:id="rId11"/>
      <w:footerReference w:type="default" r:id="rId12"/>
      <w:pgSz w:w="12240" w:h="15840"/>
      <w:pgMar w:top="1440" w:right="1440" w:bottom="108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9E62E" w14:textId="77777777" w:rsidR="00956472" w:rsidRDefault="00956472" w:rsidP="00CA732F">
      <w:r>
        <w:separator/>
      </w:r>
    </w:p>
  </w:endnote>
  <w:endnote w:type="continuationSeparator" w:id="0">
    <w:p w14:paraId="7424ED27" w14:textId="77777777" w:rsidR="00956472" w:rsidRDefault="00956472" w:rsidP="00CA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D21C" w14:textId="77777777" w:rsidR="008D16E6" w:rsidRPr="003A6ECF" w:rsidRDefault="008D16E6" w:rsidP="003A6ECF">
    <w:pPr>
      <w:tabs>
        <w:tab w:val="center" w:pos="4680"/>
        <w:tab w:val="right" w:pos="9334"/>
        <w:tab w:val="right" w:pos="9360"/>
      </w:tabs>
      <w:rPr>
        <w:rFonts w:eastAsia="Calibri"/>
        <w:sz w:val="18"/>
        <w:szCs w:val="18"/>
      </w:rPr>
    </w:pPr>
    <w:r w:rsidRPr="003A6ECF">
      <w:rPr>
        <w:rFonts w:eastAsia="Calibri"/>
        <w:sz w:val="18"/>
        <w:szCs w:val="18"/>
      </w:rPr>
      <w:t>_____________________________________________________________________________________________</w:t>
    </w:r>
  </w:p>
  <w:p w14:paraId="67687148" w14:textId="7CC9CA18" w:rsidR="008D16E6" w:rsidRPr="003A6ECF" w:rsidRDefault="008D16E6" w:rsidP="003A6ECF">
    <w:pPr>
      <w:tabs>
        <w:tab w:val="center" w:pos="4680"/>
        <w:tab w:val="right" w:pos="9334"/>
        <w:tab w:val="right" w:pos="9360"/>
      </w:tabs>
      <w:rPr>
        <w:rFonts w:eastAsia="Calibri"/>
        <w:sz w:val="18"/>
        <w:szCs w:val="18"/>
      </w:rPr>
    </w:pPr>
    <w:r w:rsidRPr="003A6ECF">
      <w:rPr>
        <w:rFonts w:eastAsia="Calibri"/>
        <w:sz w:val="18"/>
        <w:szCs w:val="18"/>
      </w:rPr>
      <w:t>California Department of Technology</w:t>
    </w:r>
    <w:r w:rsidRPr="003A6ECF">
      <w:rPr>
        <w:rFonts w:eastAsia="Calibri"/>
        <w:sz w:val="18"/>
        <w:szCs w:val="18"/>
      </w:rPr>
      <w:tab/>
    </w:r>
    <w:r w:rsidRPr="003A6ECF">
      <w:rPr>
        <w:rFonts w:eastAsia="Calibri"/>
        <w:sz w:val="18"/>
        <w:szCs w:val="18"/>
      </w:rPr>
      <w:tab/>
      <w:t>Page</w:t>
    </w:r>
    <w:r w:rsidRPr="003A6ECF">
      <w:rPr>
        <w:rFonts w:eastAsia="Calibri"/>
        <w:b/>
        <w:sz w:val="18"/>
        <w:szCs w:val="18"/>
      </w:rPr>
      <w:t xml:space="preserve"> </w:t>
    </w:r>
    <w:r w:rsidRPr="003A6ECF">
      <w:rPr>
        <w:rFonts w:eastAsia="Calibri"/>
        <w:sz w:val="18"/>
        <w:szCs w:val="18"/>
      </w:rPr>
      <w:fldChar w:fldCharType="begin"/>
    </w:r>
    <w:r w:rsidRPr="003A6ECF">
      <w:rPr>
        <w:rFonts w:eastAsia="Calibri"/>
        <w:sz w:val="18"/>
        <w:szCs w:val="18"/>
      </w:rPr>
      <w:instrText xml:space="preserve"> PAGE </w:instrText>
    </w:r>
    <w:r w:rsidRPr="003A6ECF">
      <w:rPr>
        <w:rFonts w:eastAsia="Calibri"/>
        <w:sz w:val="18"/>
        <w:szCs w:val="18"/>
      </w:rPr>
      <w:fldChar w:fldCharType="separate"/>
    </w:r>
    <w:r w:rsidR="002556E2">
      <w:rPr>
        <w:rFonts w:eastAsia="Calibri"/>
        <w:noProof/>
        <w:sz w:val="18"/>
        <w:szCs w:val="18"/>
      </w:rPr>
      <w:t>1</w:t>
    </w:r>
    <w:r w:rsidRPr="003A6ECF">
      <w:rPr>
        <w:rFonts w:eastAsia="Calibri"/>
        <w:sz w:val="18"/>
        <w:szCs w:val="18"/>
      </w:rPr>
      <w:fldChar w:fldCharType="end"/>
    </w:r>
  </w:p>
  <w:p w14:paraId="63465C68" w14:textId="77777777" w:rsidR="003346B5" w:rsidRDefault="003346B5" w:rsidP="003346B5">
    <w:pPr>
      <w:pStyle w:val="Footer"/>
      <w:tabs>
        <w:tab w:val="right" w:pos="9334"/>
        <w:tab w:val="right" w:pos="9630"/>
      </w:tabs>
      <w:rPr>
        <w:sz w:val="18"/>
        <w:szCs w:val="18"/>
      </w:rPr>
    </w:pPr>
    <w:r w:rsidRPr="00B9436C">
      <w:rPr>
        <w:sz w:val="18"/>
        <w:szCs w:val="18"/>
      </w:rPr>
      <w:t xml:space="preserve">SIMM </w:t>
    </w:r>
    <w:r>
      <w:rPr>
        <w:sz w:val="18"/>
        <w:szCs w:val="18"/>
      </w:rPr>
      <w:t>Section 45 IT Project Oversight Framework</w:t>
    </w:r>
    <w:r w:rsidRPr="00B9436C">
      <w:rPr>
        <w:sz w:val="18"/>
        <w:szCs w:val="18"/>
      </w:rPr>
      <w:tab/>
    </w:r>
  </w:p>
  <w:p w14:paraId="2945E13D" w14:textId="034A4CCD" w:rsidR="008D16E6" w:rsidRPr="003346B5" w:rsidRDefault="003346B5" w:rsidP="003346B5">
    <w:pPr>
      <w:pStyle w:val="Footer"/>
      <w:tabs>
        <w:tab w:val="right" w:pos="9630"/>
      </w:tabs>
    </w:pPr>
    <w:r>
      <w:rPr>
        <w:sz w:val="18"/>
        <w:szCs w:val="18"/>
      </w:rPr>
      <w:t>45</w:t>
    </w:r>
    <w:r>
      <w:rPr>
        <w:sz w:val="18"/>
        <w:szCs w:val="18"/>
      </w:rPr>
      <w:t>H</w:t>
    </w:r>
    <w:r>
      <w:rPr>
        <w:sz w:val="18"/>
        <w:szCs w:val="18"/>
      </w:rPr>
      <w:t xml:space="preserve"> </w:t>
    </w:r>
    <w:r>
      <w:rPr>
        <w:sz w:val="18"/>
        <w:szCs w:val="18"/>
      </w:rPr>
      <w:t>Project Delivery Lifecyle Project Status Report</w:t>
    </w:r>
    <w:r w:rsidRPr="00B9436C">
      <w:rPr>
        <w:sz w:val="18"/>
        <w:szCs w:val="18"/>
      </w:rPr>
      <w:tab/>
    </w:r>
    <w:r w:rsidRPr="00B9436C">
      <w:rPr>
        <w:sz w:val="18"/>
        <w:szCs w:val="18"/>
      </w:rPr>
      <w:tab/>
    </w:r>
    <w:r>
      <w:rPr>
        <w:sz w:val="18"/>
        <w:szCs w:val="18"/>
      </w:rPr>
      <w:t xml:space="preserve">        </w:t>
    </w:r>
    <w:r>
      <w:rPr>
        <w:sz w:val="18"/>
        <w:szCs w:val="18"/>
      </w:rPr>
      <w:t>April</w:t>
    </w:r>
    <w:r>
      <w:rPr>
        <w:sz w:val="18"/>
        <w:szCs w:val="18"/>
      </w:rPr>
      <w:t xml:space="preserve"> 202</w:t>
    </w:r>
    <w:r>
      <w:rPr>
        <w:rFonts w:eastAsia="Calibri"/>
        <w:sz w:val="18"/>
        <w:szCs w:val="18"/>
      </w:rPr>
      <w:t>5</w:t>
    </w:r>
    <w:r w:rsidR="008D16E6" w:rsidRPr="003A6ECF">
      <w:rPr>
        <w:rFonts w:eastAsia="Calibr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1846" w14:textId="77777777" w:rsidR="00956472" w:rsidRDefault="00956472" w:rsidP="00CA732F">
      <w:r>
        <w:separator/>
      </w:r>
    </w:p>
  </w:footnote>
  <w:footnote w:type="continuationSeparator" w:id="0">
    <w:p w14:paraId="666E7661" w14:textId="77777777" w:rsidR="00956472" w:rsidRDefault="00956472" w:rsidP="00CA7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457B" w14:textId="1E5F59BC" w:rsidR="002556E2" w:rsidRDefault="00E648C8" w:rsidP="002556E2">
    <w:pPr>
      <w:pStyle w:val="Header"/>
    </w:pPr>
    <w:r>
      <w:rPr>
        <w:noProof/>
      </w:rPr>
      <w:drawing>
        <wp:inline distT="0" distB="0" distL="0" distR="0" wp14:anchorId="79747775" wp14:editId="7168E0C6">
          <wp:extent cx="971550" cy="971550"/>
          <wp:effectExtent l="0" t="0" r="0" b="0"/>
          <wp:docPr id="505424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971550" cy="971550"/>
                  </a:xfrm>
                  <a:prstGeom prst="rect">
                    <a:avLst/>
                  </a:prstGeom>
                  <a:noFill/>
                  <a:ln>
                    <a:noFill/>
                  </a:ln>
                </pic:spPr>
              </pic:pic>
            </a:graphicData>
          </a:graphic>
        </wp:inline>
      </w:drawing>
    </w:r>
    <w:r w:rsidR="002556E2">
      <w:tab/>
    </w:r>
    <w:r w:rsidR="002556E2">
      <w:tab/>
    </w:r>
    <w:r w:rsidR="005F7D99">
      <w:t>Department of Technology</w:t>
    </w:r>
  </w:p>
  <w:p w14:paraId="4EFEB33F" w14:textId="77777777" w:rsidR="00E648C8" w:rsidRPr="002556E2" w:rsidRDefault="00E648C8" w:rsidP="002556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5288"/>
    <w:multiLevelType w:val="hybridMultilevel"/>
    <w:tmpl w:val="C750BCEC"/>
    <w:lvl w:ilvl="0" w:tplc="F0BAB830">
      <w:start w:val="1"/>
      <w:numFmt w:val="bullet"/>
      <w:lvlText w:val=""/>
      <w:lvlJc w:val="left"/>
      <w:pPr>
        <w:ind w:left="720" w:hanging="360"/>
      </w:pPr>
      <w:rPr>
        <w:rFonts w:ascii="Symbol" w:hAnsi="Symbol" w:hint="default"/>
        <w:color w:val="595959" w:themeColor="text1" w:themeTint="A6"/>
      </w:rPr>
    </w:lvl>
    <w:lvl w:ilvl="1" w:tplc="7DB2AB0A">
      <w:start w:val="1"/>
      <w:numFmt w:val="bullet"/>
      <w:lvlText w:val=""/>
      <w:lvlJc w:val="left"/>
      <w:pPr>
        <w:ind w:left="1440" w:hanging="360"/>
      </w:pPr>
      <w:rPr>
        <w:rFonts w:ascii="Symbol" w:hAnsi="Symbol" w:hint="default"/>
        <w:color w:val="404040" w:themeColor="text1" w:themeTint="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584E"/>
    <w:multiLevelType w:val="hybridMultilevel"/>
    <w:tmpl w:val="D5EA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162CB"/>
    <w:multiLevelType w:val="hybridMultilevel"/>
    <w:tmpl w:val="A1B2A708"/>
    <w:lvl w:ilvl="0" w:tplc="F0BAB830">
      <w:start w:val="1"/>
      <w:numFmt w:val="bullet"/>
      <w:lvlText w:val=""/>
      <w:lvlJc w:val="left"/>
      <w:pPr>
        <w:ind w:left="720" w:hanging="360"/>
      </w:pPr>
      <w:rPr>
        <w:rFonts w:ascii="Symbol" w:hAnsi="Symbol"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93C78"/>
    <w:multiLevelType w:val="hybridMultilevel"/>
    <w:tmpl w:val="F872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32BB4"/>
    <w:multiLevelType w:val="hybridMultilevel"/>
    <w:tmpl w:val="B9D83246"/>
    <w:lvl w:ilvl="0" w:tplc="7DB2AB0A">
      <w:start w:val="1"/>
      <w:numFmt w:val="bullet"/>
      <w:lvlText w:val=""/>
      <w:lvlJc w:val="left"/>
      <w:pPr>
        <w:ind w:left="1350" w:hanging="360"/>
      </w:pPr>
      <w:rPr>
        <w:rFonts w:ascii="Symbol" w:hAnsi="Symbol" w:hint="default"/>
        <w:color w:val="404040" w:themeColor="text1" w:themeTint="BF"/>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1A7362B9"/>
    <w:multiLevelType w:val="hybridMultilevel"/>
    <w:tmpl w:val="5C886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3B71AF"/>
    <w:multiLevelType w:val="hybridMultilevel"/>
    <w:tmpl w:val="1F22C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0BA0D8E"/>
    <w:multiLevelType w:val="hybridMultilevel"/>
    <w:tmpl w:val="3F923B5A"/>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3CD61D4F"/>
    <w:multiLevelType w:val="hybridMultilevel"/>
    <w:tmpl w:val="3724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8F4DF4"/>
    <w:multiLevelType w:val="hybridMultilevel"/>
    <w:tmpl w:val="12A8FB16"/>
    <w:lvl w:ilvl="0" w:tplc="04090001">
      <w:start w:val="1"/>
      <w:numFmt w:val="bullet"/>
      <w:lvlText w:val=""/>
      <w:lvlJc w:val="left"/>
      <w:pPr>
        <w:ind w:left="1066" w:hanging="360"/>
      </w:pPr>
      <w:rPr>
        <w:rFonts w:ascii="Symbol" w:hAnsi="Symbol" w:hint="default"/>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0" w15:restartNumberingAfterBreak="0">
    <w:nsid w:val="558A4420"/>
    <w:multiLevelType w:val="hybridMultilevel"/>
    <w:tmpl w:val="9B4054CA"/>
    <w:lvl w:ilvl="0" w:tplc="04090001">
      <w:start w:val="1"/>
      <w:numFmt w:val="bullet"/>
      <w:lvlText w:val=""/>
      <w:lvlJc w:val="left"/>
      <w:pPr>
        <w:ind w:left="720" w:hanging="360"/>
      </w:pPr>
      <w:rPr>
        <w:rFonts w:ascii="Symbol" w:hAnsi="Symbol" w:hint="default"/>
      </w:rPr>
    </w:lvl>
    <w:lvl w:ilvl="1" w:tplc="F0BAB830">
      <w:start w:val="1"/>
      <w:numFmt w:val="bullet"/>
      <w:lvlText w:val=""/>
      <w:lvlJc w:val="left"/>
      <w:pPr>
        <w:ind w:left="1440" w:hanging="360"/>
      </w:pPr>
      <w:rPr>
        <w:rFonts w:ascii="Symbol" w:hAnsi="Symbol" w:hint="default"/>
        <w:color w:val="595959" w:themeColor="text1" w:themeTint="A6"/>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6B454C"/>
    <w:multiLevelType w:val="hybridMultilevel"/>
    <w:tmpl w:val="3724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99348B"/>
    <w:multiLevelType w:val="hybridMultilevel"/>
    <w:tmpl w:val="4DB0ECC4"/>
    <w:lvl w:ilvl="0" w:tplc="04090001">
      <w:start w:val="1"/>
      <w:numFmt w:val="bullet"/>
      <w:lvlText w:val=""/>
      <w:lvlJc w:val="left"/>
      <w:pPr>
        <w:ind w:left="720" w:hanging="360"/>
      </w:pPr>
      <w:rPr>
        <w:rFonts w:ascii="Symbol" w:hAnsi="Symbol" w:hint="default"/>
      </w:rPr>
    </w:lvl>
    <w:lvl w:ilvl="1" w:tplc="7DB2AB0A">
      <w:start w:val="1"/>
      <w:numFmt w:val="bullet"/>
      <w:lvlText w:val=""/>
      <w:lvlJc w:val="left"/>
      <w:pPr>
        <w:ind w:left="1440" w:hanging="360"/>
      </w:pPr>
      <w:rPr>
        <w:rFonts w:ascii="Symbol" w:hAnsi="Symbol" w:hint="default"/>
        <w:color w:val="404040" w:themeColor="text1" w:themeTint="BF"/>
      </w:rPr>
    </w:lvl>
    <w:lvl w:ilvl="2" w:tplc="04090005">
      <w:start w:val="1"/>
      <w:numFmt w:val="bullet"/>
      <w:lvlText w:val=""/>
      <w:lvlJc w:val="left"/>
      <w:pPr>
        <w:ind w:left="99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C21CCF"/>
    <w:multiLevelType w:val="hybridMultilevel"/>
    <w:tmpl w:val="E55C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805C3"/>
    <w:multiLevelType w:val="hybridMultilevel"/>
    <w:tmpl w:val="94D420FA"/>
    <w:lvl w:ilvl="0" w:tplc="04090001">
      <w:start w:val="1"/>
      <w:numFmt w:val="bullet"/>
      <w:lvlText w:val=""/>
      <w:lvlJc w:val="left"/>
      <w:pPr>
        <w:ind w:left="720" w:hanging="360"/>
      </w:pPr>
      <w:rPr>
        <w:rFonts w:ascii="Symbol" w:hAnsi="Symbol" w:hint="default"/>
      </w:rPr>
    </w:lvl>
    <w:lvl w:ilvl="1" w:tplc="7DB2AB0A">
      <w:start w:val="1"/>
      <w:numFmt w:val="bullet"/>
      <w:lvlText w:val=""/>
      <w:lvlJc w:val="left"/>
      <w:pPr>
        <w:ind w:left="1440" w:hanging="360"/>
      </w:pPr>
      <w:rPr>
        <w:rFonts w:ascii="Symbol" w:hAnsi="Symbol" w:hint="default"/>
        <w:color w:val="404040" w:themeColor="text1" w:themeTint="BF"/>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4173993">
    <w:abstractNumId w:val="12"/>
  </w:num>
  <w:num w:numId="2" w16cid:durableId="1406802266">
    <w:abstractNumId w:val="1"/>
  </w:num>
  <w:num w:numId="3" w16cid:durableId="973412934">
    <w:abstractNumId w:val="11"/>
  </w:num>
  <w:num w:numId="4" w16cid:durableId="1439136468">
    <w:abstractNumId w:val="8"/>
  </w:num>
  <w:num w:numId="5" w16cid:durableId="1933509074">
    <w:abstractNumId w:val="14"/>
  </w:num>
  <w:num w:numId="6" w16cid:durableId="534390350">
    <w:abstractNumId w:val="2"/>
  </w:num>
  <w:num w:numId="7" w16cid:durableId="767197102">
    <w:abstractNumId w:val="0"/>
  </w:num>
  <w:num w:numId="8" w16cid:durableId="1221356368">
    <w:abstractNumId w:val="7"/>
  </w:num>
  <w:num w:numId="9" w16cid:durableId="1322659129">
    <w:abstractNumId w:val="4"/>
  </w:num>
  <w:num w:numId="10" w16cid:durableId="816843101">
    <w:abstractNumId w:val="10"/>
  </w:num>
  <w:num w:numId="11" w16cid:durableId="648051754">
    <w:abstractNumId w:val="3"/>
  </w:num>
  <w:num w:numId="12" w16cid:durableId="1936939635">
    <w:abstractNumId w:val="9"/>
  </w:num>
  <w:num w:numId="13" w16cid:durableId="1045909889">
    <w:abstractNumId w:val="13"/>
  </w:num>
  <w:num w:numId="14" w16cid:durableId="1798178129">
    <w:abstractNumId w:val="5"/>
  </w:num>
  <w:num w:numId="15" w16cid:durableId="204761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B10"/>
    <w:rsid w:val="00005C04"/>
    <w:rsid w:val="00006B45"/>
    <w:rsid w:val="00007851"/>
    <w:rsid w:val="00015F3F"/>
    <w:rsid w:val="0002581B"/>
    <w:rsid w:val="00033F1D"/>
    <w:rsid w:val="00051499"/>
    <w:rsid w:val="000661B6"/>
    <w:rsid w:val="00066AEA"/>
    <w:rsid w:val="000737E1"/>
    <w:rsid w:val="00074F68"/>
    <w:rsid w:val="00075C87"/>
    <w:rsid w:val="000777EF"/>
    <w:rsid w:val="000849CA"/>
    <w:rsid w:val="00086F40"/>
    <w:rsid w:val="000A482B"/>
    <w:rsid w:val="000D013A"/>
    <w:rsid w:val="000D3064"/>
    <w:rsid w:val="000D32B8"/>
    <w:rsid w:val="000E55AC"/>
    <w:rsid w:val="001072EF"/>
    <w:rsid w:val="00110838"/>
    <w:rsid w:val="00111759"/>
    <w:rsid w:val="0012014F"/>
    <w:rsid w:val="00121183"/>
    <w:rsid w:val="00131E64"/>
    <w:rsid w:val="001324A7"/>
    <w:rsid w:val="00136F9C"/>
    <w:rsid w:val="001432C1"/>
    <w:rsid w:val="00162631"/>
    <w:rsid w:val="00163B1E"/>
    <w:rsid w:val="00163DE6"/>
    <w:rsid w:val="001772E2"/>
    <w:rsid w:val="00190178"/>
    <w:rsid w:val="00192647"/>
    <w:rsid w:val="00195EED"/>
    <w:rsid w:val="00196D37"/>
    <w:rsid w:val="001A6F41"/>
    <w:rsid w:val="001A7A8F"/>
    <w:rsid w:val="001B1B14"/>
    <w:rsid w:val="001B7B37"/>
    <w:rsid w:val="001C3E3D"/>
    <w:rsid w:val="001D1448"/>
    <w:rsid w:val="001D5D53"/>
    <w:rsid w:val="001E1300"/>
    <w:rsid w:val="001E3E34"/>
    <w:rsid w:val="001E59BA"/>
    <w:rsid w:val="001F2463"/>
    <w:rsid w:val="001F26CA"/>
    <w:rsid w:val="001F4F97"/>
    <w:rsid w:val="002009CC"/>
    <w:rsid w:val="002023BB"/>
    <w:rsid w:val="00206A61"/>
    <w:rsid w:val="00216A83"/>
    <w:rsid w:val="002227EF"/>
    <w:rsid w:val="002229C2"/>
    <w:rsid w:val="002248EE"/>
    <w:rsid w:val="00225BA3"/>
    <w:rsid w:val="00226C3D"/>
    <w:rsid w:val="00231A10"/>
    <w:rsid w:val="00237782"/>
    <w:rsid w:val="00237F7C"/>
    <w:rsid w:val="0025037E"/>
    <w:rsid w:val="00250EA9"/>
    <w:rsid w:val="002556E2"/>
    <w:rsid w:val="002574A9"/>
    <w:rsid w:val="0026698E"/>
    <w:rsid w:val="00267695"/>
    <w:rsid w:val="00282A73"/>
    <w:rsid w:val="00283CDF"/>
    <w:rsid w:val="00287238"/>
    <w:rsid w:val="00287C07"/>
    <w:rsid w:val="0029709E"/>
    <w:rsid w:val="002A3494"/>
    <w:rsid w:val="002A4067"/>
    <w:rsid w:val="002A5FB3"/>
    <w:rsid w:val="002A7704"/>
    <w:rsid w:val="002A7C1C"/>
    <w:rsid w:val="002C2824"/>
    <w:rsid w:val="002D68E4"/>
    <w:rsid w:val="002E66CE"/>
    <w:rsid w:val="002E7D67"/>
    <w:rsid w:val="002F4BC6"/>
    <w:rsid w:val="002F6E77"/>
    <w:rsid w:val="002F728D"/>
    <w:rsid w:val="00301097"/>
    <w:rsid w:val="00304CC4"/>
    <w:rsid w:val="0030759E"/>
    <w:rsid w:val="0030777D"/>
    <w:rsid w:val="00311242"/>
    <w:rsid w:val="00316E92"/>
    <w:rsid w:val="003244F8"/>
    <w:rsid w:val="00330FE8"/>
    <w:rsid w:val="00331F9F"/>
    <w:rsid w:val="003346B5"/>
    <w:rsid w:val="00335877"/>
    <w:rsid w:val="00351BAE"/>
    <w:rsid w:val="00380C43"/>
    <w:rsid w:val="00383A0D"/>
    <w:rsid w:val="00394DCE"/>
    <w:rsid w:val="003A1027"/>
    <w:rsid w:val="003A6ECF"/>
    <w:rsid w:val="003B29F8"/>
    <w:rsid w:val="003B45EE"/>
    <w:rsid w:val="003E0746"/>
    <w:rsid w:val="003E0E00"/>
    <w:rsid w:val="003F1672"/>
    <w:rsid w:val="003F1C48"/>
    <w:rsid w:val="003F3EF1"/>
    <w:rsid w:val="003F7C16"/>
    <w:rsid w:val="00400BB1"/>
    <w:rsid w:val="00402D5B"/>
    <w:rsid w:val="0040369A"/>
    <w:rsid w:val="0040378E"/>
    <w:rsid w:val="00405467"/>
    <w:rsid w:val="00417EC5"/>
    <w:rsid w:val="00420DC2"/>
    <w:rsid w:val="00441B38"/>
    <w:rsid w:val="004428A0"/>
    <w:rsid w:val="00463833"/>
    <w:rsid w:val="00464206"/>
    <w:rsid w:val="00467BD7"/>
    <w:rsid w:val="0047176D"/>
    <w:rsid w:val="0047337A"/>
    <w:rsid w:val="00474077"/>
    <w:rsid w:val="004754D3"/>
    <w:rsid w:val="00480817"/>
    <w:rsid w:val="00483AAF"/>
    <w:rsid w:val="004939F1"/>
    <w:rsid w:val="004948E4"/>
    <w:rsid w:val="00497B10"/>
    <w:rsid w:val="004B1621"/>
    <w:rsid w:val="004C6AB5"/>
    <w:rsid w:val="004D70CB"/>
    <w:rsid w:val="004E2DDB"/>
    <w:rsid w:val="004E3C5E"/>
    <w:rsid w:val="004E6DBD"/>
    <w:rsid w:val="004F0902"/>
    <w:rsid w:val="004F42C4"/>
    <w:rsid w:val="005000C9"/>
    <w:rsid w:val="00507D7C"/>
    <w:rsid w:val="00512484"/>
    <w:rsid w:val="00524A27"/>
    <w:rsid w:val="005407E4"/>
    <w:rsid w:val="0055226F"/>
    <w:rsid w:val="00556300"/>
    <w:rsid w:val="0055731B"/>
    <w:rsid w:val="0057701F"/>
    <w:rsid w:val="0058107F"/>
    <w:rsid w:val="005829D4"/>
    <w:rsid w:val="005A14BA"/>
    <w:rsid w:val="005B413B"/>
    <w:rsid w:val="005C0E06"/>
    <w:rsid w:val="005C7CE3"/>
    <w:rsid w:val="005D2774"/>
    <w:rsid w:val="005E358F"/>
    <w:rsid w:val="005F2388"/>
    <w:rsid w:val="005F3115"/>
    <w:rsid w:val="005F7D99"/>
    <w:rsid w:val="00600939"/>
    <w:rsid w:val="00606E0B"/>
    <w:rsid w:val="006071D2"/>
    <w:rsid w:val="00613354"/>
    <w:rsid w:val="00613E77"/>
    <w:rsid w:val="00617908"/>
    <w:rsid w:val="00625AE0"/>
    <w:rsid w:val="00627873"/>
    <w:rsid w:val="006315A8"/>
    <w:rsid w:val="006318AA"/>
    <w:rsid w:val="006365F8"/>
    <w:rsid w:val="0064504D"/>
    <w:rsid w:val="00653836"/>
    <w:rsid w:val="006638AD"/>
    <w:rsid w:val="00664956"/>
    <w:rsid w:val="00670CC2"/>
    <w:rsid w:val="00674F24"/>
    <w:rsid w:val="006756E6"/>
    <w:rsid w:val="00683C29"/>
    <w:rsid w:val="00684515"/>
    <w:rsid w:val="006859FD"/>
    <w:rsid w:val="006861A9"/>
    <w:rsid w:val="0069547E"/>
    <w:rsid w:val="0069709D"/>
    <w:rsid w:val="006A2D13"/>
    <w:rsid w:val="006C2C74"/>
    <w:rsid w:val="006C54A8"/>
    <w:rsid w:val="006C775B"/>
    <w:rsid w:val="006D0DE2"/>
    <w:rsid w:val="006D4157"/>
    <w:rsid w:val="006D759C"/>
    <w:rsid w:val="006E3BD6"/>
    <w:rsid w:val="006E4761"/>
    <w:rsid w:val="006E6BFA"/>
    <w:rsid w:val="006F12D5"/>
    <w:rsid w:val="006F226A"/>
    <w:rsid w:val="006F30E3"/>
    <w:rsid w:val="006F5037"/>
    <w:rsid w:val="00700523"/>
    <w:rsid w:val="00704FC0"/>
    <w:rsid w:val="0070599D"/>
    <w:rsid w:val="00711967"/>
    <w:rsid w:val="00713623"/>
    <w:rsid w:val="007164EB"/>
    <w:rsid w:val="007300D8"/>
    <w:rsid w:val="007306EA"/>
    <w:rsid w:val="007346CE"/>
    <w:rsid w:val="007355A8"/>
    <w:rsid w:val="0074309F"/>
    <w:rsid w:val="00746F60"/>
    <w:rsid w:val="00756315"/>
    <w:rsid w:val="0076140E"/>
    <w:rsid w:val="00764159"/>
    <w:rsid w:val="007700B9"/>
    <w:rsid w:val="00770ECF"/>
    <w:rsid w:val="00772F1F"/>
    <w:rsid w:val="00785F29"/>
    <w:rsid w:val="007873EB"/>
    <w:rsid w:val="007944EA"/>
    <w:rsid w:val="00794542"/>
    <w:rsid w:val="007B410F"/>
    <w:rsid w:val="007B754B"/>
    <w:rsid w:val="007C0A58"/>
    <w:rsid w:val="007C254C"/>
    <w:rsid w:val="007C6CA6"/>
    <w:rsid w:val="007E100B"/>
    <w:rsid w:val="007F19E2"/>
    <w:rsid w:val="007F3911"/>
    <w:rsid w:val="007F49C2"/>
    <w:rsid w:val="00806D51"/>
    <w:rsid w:val="00815156"/>
    <w:rsid w:val="00830607"/>
    <w:rsid w:val="00836419"/>
    <w:rsid w:val="00855890"/>
    <w:rsid w:val="00855B9B"/>
    <w:rsid w:val="00864B8B"/>
    <w:rsid w:val="00865437"/>
    <w:rsid w:val="00865A21"/>
    <w:rsid w:val="00873855"/>
    <w:rsid w:val="00881A8E"/>
    <w:rsid w:val="00887B1E"/>
    <w:rsid w:val="008964D4"/>
    <w:rsid w:val="00897CCC"/>
    <w:rsid w:val="008A3B32"/>
    <w:rsid w:val="008C0C09"/>
    <w:rsid w:val="008D16E6"/>
    <w:rsid w:val="008D773E"/>
    <w:rsid w:val="008E0828"/>
    <w:rsid w:val="008E2950"/>
    <w:rsid w:val="008F1274"/>
    <w:rsid w:val="008F2214"/>
    <w:rsid w:val="009009AB"/>
    <w:rsid w:val="00905BC8"/>
    <w:rsid w:val="00920CBF"/>
    <w:rsid w:val="00921599"/>
    <w:rsid w:val="0092179A"/>
    <w:rsid w:val="009308DA"/>
    <w:rsid w:val="00942E88"/>
    <w:rsid w:val="00943367"/>
    <w:rsid w:val="00956472"/>
    <w:rsid w:val="00957747"/>
    <w:rsid w:val="00961290"/>
    <w:rsid w:val="009718D6"/>
    <w:rsid w:val="00977A25"/>
    <w:rsid w:val="00985629"/>
    <w:rsid w:val="00985A2C"/>
    <w:rsid w:val="00993A01"/>
    <w:rsid w:val="009950FF"/>
    <w:rsid w:val="009A7863"/>
    <w:rsid w:val="009B4064"/>
    <w:rsid w:val="009C0EDC"/>
    <w:rsid w:val="009C1362"/>
    <w:rsid w:val="009C1CC1"/>
    <w:rsid w:val="009E3E22"/>
    <w:rsid w:val="009F32FC"/>
    <w:rsid w:val="00A03A0D"/>
    <w:rsid w:val="00A04BD6"/>
    <w:rsid w:val="00A12EE8"/>
    <w:rsid w:val="00A138F6"/>
    <w:rsid w:val="00A23536"/>
    <w:rsid w:val="00A34762"/>
    <w:rsid w:val="00A363AA"/>
    <w:rsid w:val="00A367A0"/>
    <w:rsid w:val="00A46B80"/>
    <w:rsid w:val="00A67142"/>
    <w:rsid w:val="00A9322F"/>
    <w:rsid w:val="00A94509"/>
    <w:rsid w:val="00A963EA"/>
    <w:rsid w:val="00AA115B"/>
    <w:rsid w:val="00AA174F"/>
    <w:rsid w:val="00AB0B18"/>
    <w:rsid w:val="00AB5AFB"/>
    <w:rsid w:val="00AC62D8"/>
    <w:rsid w:val="00AD55D6"/>
    <w:rsid w:val="00AF5F05"/>
    <w:rsid w:val="00B00029"/>
    <w:rsid w:val="00B0106F"/>
    <w:rsid w:val="00B04B82"/>
    <w:rsid w:val="00B20F4B"/>
    <w:rsid w:val="00B27F13"/>
    <w:rsid w:val="00B3019C"/>
    <w:rsid w:val="00B33ADA"/>
    <w:rsid w:val="00B40436"/>
    <w:rsid w:val="00B42D1E"/>
    <w:rsid w:val="00B449EC"/>
    <w:rsid w:val="00B45C32"/>
    <w:rsid w:val="00B544DF"/>
    <w:rsid w:val="00B60FEC"/>
    <w:rsid w:val="00B633B2"/>
    <w:rsid w:val="00B6351D"/>
    <w:rsid w:val="00B80D9E"/>
    <w:rsid w:val="00B856CF"/>
    <w:rsid w:val="00B93FD3"/>
    <w:rsid w:val="00B95E21"/>
    <w:rsid w:val="00BB400E"/>
    <w:rsid w:val="00BC2227"/>
    <w:rsid w:val="00BD6B11"/>
    <w:rsid w:val="00BD6B37"/>
    <w:rsid w:val="00BE5ECE"/>
    <w:rsid w:val="00BF3A4A"/>
    <w:rsid w:val="00BF4EF1"/>
    <w:rsid w:val="00C0209F"/>
    <w:rsid w:val="00C0617A"/>
    <w:rsid w:val="00C176E1"/>
    <w:rsid w:val="00C230BA"/>
    <w:rsid w:val="00C33779"/>
    <w:rsid w:val="00C406FA"/>
    <w:rsid w:val="00C43E36"/>
    <w:rsid w:val="00C4720A"/>
    <w:rsid w:val="00C50F38"/>
    <w:rsid w:val="00C51273"/>
    <w:rsid w:val="00C51440"/>
    <w:rsid w:val="00C53779"/>
    <w:rsid w:val="00C60A1B"/>
    <w:rsid w:val="00C6307F"/>
    <w:rsid w:val="00C63421"/>
    <w:rsid w:val="00C6717A"/>
    <w:rsid w:val="00C673B8"/>
    <w:rsid w:val="00C70833"/>
    <w:rsid w:val="00C708E8"/>
    <w:rsid w:val="00C77723"/>
    <w:rsid w:val="00C86D08"/>
    <w:rsid w:val="00C9346F"/>
    <w:rsid w:val="00C93F0E"/>
    <w:rsid w:val="00C95E90"/>
    <w:rsid w:val="00CA0E0F"/>
    <w:rsid w:val="00CA18AD"/>
    <w:rsid w:val="00CA732F"/>
    <w:rsid w:val="00CB14F4"/>
    <w:rsid w:val="00CB5723"/>
    <w:rsid w:val="00CD6959"/>
    <w:rsid w:val="00CE2571"/>
    <w:rsid w:val="00CE3B44"/>
    <w:rsid w:val="00CE5BA8"/>
    <w:rsid w:val="00CF2F91"/>
    <w:rsid w:val="00CF462B"/>
    <w:rsid w:val="00D02E1B"/>
    <w:rsid w:val="00D04C4A"/>
    <w:rsid w:val="00D12168"/>
    <w:rsid w:val="00D220B4"/>
    <w:rsid w:val="00D337ED"/>
    <w:rsid w:val="00D37B03"/>
    <w:rsid w:val="00D42B9B"/>
    <w:rsid w:val="00D55FF8"/>
    <w:rsid w:val="00D61067"/>
    <w:rsid w:val="00D62125"/>
    <w:rsid w:val="00D76C89"/>
    <w:rsid w:val="00D9081F"/>
    <w:rsid w:val="00DA0BD2"/>
    <w:rsid w:val="00DA23AD"/>
    <w:rsid w:val="00DA27D0"/>
    <w:rsid w:val="00DA32A8"/>
    <w:rsid w:val="00DA6B5A"/>
    <w:rsid w:val="00DB2F8B"/>
    <w:rsid w:val="00DB51AD"/>
    <w:rsid w:val="00DB59D4"/>
    <w:rsid w:val="00DB71E4"/>
    <w:rsid w:val="00DC2B38"/>
    <w:rsid w:val="00DD0CDB"/>
    <w:rsid w:val="00DD1DAE"/>
    <w:rsid w:val="00DD20F5"/>
    <w:rsid w:val="00DD7143"/>
    <w:rsid w:val="00DE4B74"/>
    <w:rsid w:val="00E03B70"/>
    <w:rsid w:val="00E04049"/>
    <w:rsid w:val="00E112BB"/>
    <w:rsid w:val="00E2106F"/>
    <w:rsid w:val="00E2305F"/>
    <w:rsid w:val="00E24B26"/>
    <w:rsid w:val="00E340FA"/>
    <w:rsid w:val="00E448B2"/>
    <w:rsid w:val="00E44F76"/>
    <w:rsid w:val="00E46888"/>
    <w:rsid w:val="00E47C74"/>
    <w:rsid w:val="00E648C8"/>
    <w:rsid w:val="00E65491"/>
    <w:rsid w:val="00E81E8C"/>
    <w:rsid w:val="00EA6518"/>
    <w:rsid w:val="00EB767F"/>
    <w:rsid w:val="00ED4E1B"/>
    <w:rsid w:val="00EE3806"/>
    <w:rsid w:val="00EF47AF"/>
    <w:rsid w:val="00F03802"/>
    <w:rsid w:val="00F210D7"/>
    <w:rsid w:val="00F21EA4"/>
    <w:rsid w:val="00F22E6B"/>
    <w:rsid w:val="00F27E55"/>
    <w:rsid w:val="00F3277C"/>
    <w:rsid w:val="00F45A47"/>
    <w:rsid w:val="00F54C14"/>
    <w:rsid w:val="00F57E40"/>
    <w:rsid w:val="00F63236"/>
    <w:rsid w:val="00F64121"/>
    <w:rsid w:val="00F64619"/>
    <w:rsid w:val="00F748AA"/>
    <w:rsid w:val="00F86742"/>
    <w:rsid w:val="00F951FB"/>
    <w:rsid w:val="00FA3ED3"/>
    <w:rsid w:val="00FA5B13"/>
    <w:rsid w:val="00FA6D35"/>
    <w:rsid w:val="00FB014F"/>
    <w:rsid w:val="00FB3748"/>
    <w:rsid w:val="00FB565A"/>
    <w:rsid w:val="00FB6816"/>
    <w:rsid w:val="00FB6E1E"/>
    <w:rsid w:val="00FC3500"/>
    <w:rsid w:val="00FC3BAF"/>
    <w:rsid w:val="00FC4255"/>
    <w:rsid w:val="00FD48A3"/>
    <w:rsid w:val="00FD728F"/>
    <w:rsid w:val="00FF08C9"/>
    <w:rsid w:val="00FF46E7"/>
    <w:rsid w:val="00FF673A"/>
    <w:rsid w:val="00FF70CF"/>
    <w:rsid w:val="07AD29E9"/>
    <w:rsid w:val="08EB082F"/>
    <w:rsid w:val="1401AFF7"/>
    <w:rsid w:val="1A02E6E4"/>
    <w:rsid w:val="23CC38BA"/>
    <w:rsid w:val="42543E0E"/>
    <w:rsid w:val="497BE66F"/>
    <w:rsid w:val="56A646E2"/>
    <w:rsid w:val="57CC55C4"/>
    <w:rsid w:val="5FE98F1A"/>
    <w:rsid w:val="66CA6AA4"/>
    <w:rsid w:val="6847512C"/>
    <w:rsid w:val="733DBC71"/>
    <w:rsid w:val="795298AC"/>
    <w:rsid w:val="7CA1B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0E24B"/>
  <w15:docId w15:val="{0A200D57-6447-4B5E-B869-9DCC8271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32F"/>
    <w:pPr>
      <w:spacing w:after="0" w:line="240" w:lineRule="auto"/>
    </w:pPr>
    <w:rPr>
      <w:rFonts w:ascii="Arial" w:eastAsia="Times New Roman" w:hAnsi="Arial" w:cs="Arial"/>
    </w:rPr>
  </w:style>
  <w:style w:type="paragraph" w:styleId="Heading1">
    <w:name w:val="heading 1"/>
    <w:basedOn w:val="Normal"/>
    <w:next w:val="Normal"/>
    <w:link w:val="Heading1Char"/>
    <w:uiPriority w:val="9"/>
    <w:qFormat/>
    <w:rsid w:val="00CA732F"/>
    <w:pPr>
      <w:keepNext/>
      <w:keepLines/>
      <w:spacing w:before="240"/>
      <w:outlineLvl w:val="0"/>
    </w:pPr>
    <w:rPr>
      <w:rFonts w:eastAsiaTheme="majorEastAsia"/>
      <w:color w:val="2E74B5" w:themeColor="accent1" w:themeShade="BF"/>
      <w:sz w:val="32"/>
      <w:szCs w:val="32"/>
    </w:rPr>
  </w:style>
  <w:style w:type="paragraph" w:styleId="Heading2">
    <w:name w:val="heading 2"/>
    <w:basedOn w:val="Heading1"/>
    <w:next w:val="Normal"/>
    <w:link w:val="Heading2Char"/>
    <w:uiPriority w:val="9"/>
    <w:unhideWhenUsed/>
    <w:qFormat/>
    <w:rsid w:val="00C673B8"/>
    <w:pPr>
      <w:pBdr>
        <w:bottom w:val="single" w:sz="6" w:space="1" w:color="auto"/>
      </w:pBdr>
      <w:outlineLvl w:val="1"/>
    </w:pPr>
    <w:rPr>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497B10"/>
    <w:rPr>
      <w:rFonts w:ascii="Arial Black" w:hAnsi="Arial Black"/>
      <w:sz w:val="18"/>
    </w:rPr>
  </w:style>
  <w:style w:type="character" w:customStyle="1" w:styleId="CommentTextChar">
    <w:name w:val="Comment Text Char"/>
    <w:link w:val="CommentText"/>
    <w:semiHidden/>
    <w:rsid w:val="00497B10"/>
    <w:rPr>
      <w:rFonts w:ascii="Garamond" w:eastAsia="Times New Roman" w:hAnsi="Garamond" w:cs="Times New Roman"/>
      <w:sz w:val="16"/>
      <w:szCs w:val="20"/>
    </w:rPr>
  </w:style>
  <w:style w:type="paragraph" w:styleId="CommentText">
    <w:name w:val="annotation text"/>
    <w:basedOn w:val="Normal"/>
    <w:link w:val="CommentTextChar"/>
    <w:semiHidden/>
    <w:rsid w:val="00497B10"/>
    <w:pPr>
      <w:tabs>
        <w:tab w:val="left" w:pos="187"/>
      </w:tabs>
      <w:spacing w:after="120" w:line="220" w:lineRule="exact"/>
      <w:ind w:left="187" w:hanging="187"/>
    </w:pPr>
  </w:style>
  <w:style w:type="character" w:customStyle="1" w:styleId="CommentTextChar1">
    <w:name w:val="Comment Text Char1"/>
    <w:basedOn w:val="DefaultParagraphFont"/>
    <w:uiPriority w:val="99"/>
    <w:semiHidden/>
    <w:rsid w:val="00497B10"/>
    <w:rPr>
      <w:rFonts w:ascii="Garamond" w:eastAsia="Times New Roman" w:hAnsi="Garamond" w:cs="Times New Roman"/>
      <w:sz w:val="20"/>
      <w:szCs w:val="20"/>
    </w:rPr>
  </w:style>
  <w:style w:type="character" w:styleId="CommentReference">
    <w:name w:val="annotation reference"/>
    <w:semiHidden/>
    <w:unhideWhenUsed/>
    <w:rsid w:val="00497B10"/>
    <w:rPr>
      <w:sz w:val="16"/>
      <w:szCs w:val="16"/>
    </w:rPr>
  </w:style>
  <w:style w:type="paragraph" w:styleId="BalloonText">
    <w:name w:val="Balloon Text"/>
    <w:basedOn w:val="Normal"/>
    <w:link w:val="BalloonTextChar"/>
    <w:uiPriority w:val="99"/>
    <w:semiHidden/>
    <w:unhideWhenUsed/>
    <w:rsid w:val="00497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B10"/>
    <w:rPr>
      <w:rFonts w:ascii="Segoe UI" w:eastAsia="Times New Roman" w:hAnsi="Segoe UI" w:cs="Segoe UI"/>
      <w:sz w:val="18"/>
      <w:szCs w:val="18"/>
    </w:rPr>
  </w:style>
  <w:style w:type="paragraph" w:styleId="BodyText">
    <w:name w:val="Body Text"/>
    <w:basedOn w:val="Normal"/>
    <w:link w:val="BodyTextChar"/>
    <w:autoRedefine/>
    <w:rsid w:val="00497B10"/>
    <w:pPr>
      <w:spacing w:before="120" w:after="80"/>
    </w:pPr>
    <w:rPr>
      <w:b/>
      <w:i/>
      <w:szCs w:val="24"/>
    </w:rPr>
  </w:style>
  <w:style w:type="character" w:customStyle="1" w:styleId="BodyTextChar">
    <w:name w:val="Body Text Char"/>
    <w:basedOn w:val="DefaultParagraphFont"/>
    <w:link w:val="BodyText"/>
    <w:rsid w:val="00497B10"/>
    <w:rPr>
      <w:rFonts w:ascii="Arial" w:eastAsia="Times New Roman" w:hAnsi="Arial" w:cs="Arial"/>
      <w:b/>
      <w:i/>
      <w:szCs w:val="24"/>
    </w:rPr>
  </w:style>
  <w:style w:type="paragraph" w:styleId="ListParagraph">
    <w:name w:val="List Paragraph"/>
    <w:basedOn w:val="Normal"/>
    <w:uiPriority w:val="34"/>
    <w:qFormat/>
    <w:rsid w:val="00B449EC"/>
    <w:pPr>
      <w:ind w:left="720"/>
      <w:contextualSpacing/>
    </w:pPr>
  </w:style>
  <w:style w:type="table" w:styleId="TableGrid">
    <w:name w:val="Table Grid"/>
    <w:basedOn w:val="TableNormal"/>
    <w:uiPriority w:val="39"/>
    <w:rsid w:val="00540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732F"/>
    <w:rPr>
      <w:rFonts w:ascii="Arial" w:eastAsiaTheme="majorEastAsia" w:hAnsi="Arial" w:cs="Arial"/>
      <w:color w:val="2E74B5" w:themeColor="accent1" w:themeShade="BF"/>
      <w:sz w:val="32"/>
      <w:szCs w:val="32"/>
    </w:rPr>
  </w:style>
  <w:style w:type="paragraph" w:styleId="Header">
    <w:name w:val="header"/>
    <w:basedOn w:val="Normal"/>
    <w:link w:val="HeaderChar"/>
    <w:uiPriority w:val="99"/>
    <w:unhideWhenUsed/>
    <w:rsid w:val="00C176E1"/>
    <w:pPr>
      <w:tabs>
        <w:tab w:val="center" w:pos="4680"/>
        <w:tab w:val="right" w:pos="9360"/>
      </w:tabs>
    </w:pPr>
  </w:style>
  <w:style w:type="character" w:customStyle="1" w:styleId="HeaderChar">
    <w:name w:val="Header Char"/>
    <w:basedOn w:val="DefaultParagraphFont"/>
    <w:link w:val="Header"/>
    <w:uiPriority w:val="99"/>
    <w:rsid w:val="00C176E1"/>
    <w:rPr>
      <w:rFonts w:ascii="Garamond" w:eastAsia="Times New Roman" w:hAnsi="Garamond" w:cs="Times New Roman"/>
      <w:sz w:val="16"/>
      <w:szCs w:val="20"/>
    </w:rPr>
  </w:style>
  <w:style w:type="paragraph" w:styleId="Footer">
    <w:name w:val="footer"/>
    <w:basedOn w:val="Normal"/>
    <w:link w:val="FooterChar"/>
    <w:uiPriority w:val="99"/>
    <w:unhideWhenUsed/>
    <w:rsid w:val="00C176E1"/>
    <w:pPr>
      <w:tabs>
        <w:tab w:val="center" w:pos="4680"/>
        <w:tab w:val="right" w:pos="9360"/>
      </w:tabs>
    </w:pPr>
  </w:style>
  <w:style w:type="character" w:customStyle="1" w:styleId="FooterChar">
    <w:name w:val="Footer Char"/>
    <w:basedOn w:val="DefaultParagraphFont"/>
    <w:link w:val="Footer"/>
    <w:uiPriority w:val="99"/>
    <w:rsid w:val="00C176E1"/>
    <w:rPr>
      <w:rFonts w:ascii="Garamond" w:eastAsia="Times New Roman" w:hAnsi="Garamond" w:cs="Times New Roman"/>
      <w:sz w:val="16"/>
      <w:szCs w:val="20"/>
    </w:rPr>
  </w:style>
  <w:style w:type="table" w:customStyle="1" w:styleId="TableGrid1">
    <w:name w:val="Table Grid1"/>
    <w:basedOn w:val="TableNormal"/>
    <w:next w:val="TableGrid"/>
    <w:uiPriority w:val="39"/>
    <w:rsid w:val="007700B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673B8"/>
    <w:rPr>
      <w:rFonts w:ascii="Arial" w:eastAsiaTheme="majorEastAsia" w:hAnsi="Arial" w:cs="Arial"/>
      <w:color w:val="000000" w:themeColor="text1"/>
      <w:sz w:val="24"/>
      <w:szCs w:val="24"/>
    </w:rPr>
  </w:style>
  <w:style w:type="character" w:styleId="PlaceholderText">
    <w:name w:val="Placeholder Text"/>
    <w:basedOn w:val="DefaultParagraphFont"/>
    <w:uiPriority w:val="99"/>
    <w:semiHidden/>
    <w:rsid w:val="00AC62D8"/>
    <w:rPr>
      <w:color w:val="808080"/>
    </w:rPr>
  </w:style>
  <w:style w:type="paragraph" w:styleId="Title">
    <w:name w:val="Title"/>
    <w:basedOn w:val="Normal"/>
    <w:next w:val="Normal"/>
    <w:link w:val="TitleChar"/>
    <w:uiPriority w:val="10"/>
    <w:qFormat/>
    <w:rsid w:val="00CA732F"/>
    <w:pPr>
      <w:pBdr>
        <w:bottom w:val="thickThinSmallGap" w:sz="24" w:space="1" w:color="1F57A9"/>
      </w:pBdr>
      <w:jc w:val="center"/>
    </w:pPr>
    <w:rPr>
      <w:rFonts w:eastAsia="Calibri"/>
      <w:b/>
      <w:sz w:val="32"/>
      <w:szCs w:val="32"/>
    </w:rPr>
  </w:style>
  <w:style w:type="character" w:customStyle="1" w:styleId="TitleChar">
    <w:name w:val="Title Char"/>
    <w:basedOn w:val="DefaultParagraphFont"/>
    <w:link w:val="Title"/>
    <w:uiPriority w:val="10"/>
    <w:rsid w:val="00CA732F"/>
    <w:rPr>
      <w:rFonts w:ascii="Arial" w:eastAsia="Calibri" w:hAnsi="Arial" w:cs="Arial"/>
      <w:b/>
      <w:sz w:val="32"/>
      <w:szCs w:val="32"/>
    </w:rPr>
  </w:style>
  <w:style w:type="paragraph" w:styleId="Revision">
    <w:name w:val="Revision"/>
    <w:hidden/>
    <w:uiPriority w:val="99"/>
    <w:semiHidden/>
    <w:rsid w:val="007C0A58"/>
    <w:pPr>
      <w:spacing w:after="0" w:line="240" w:lineRule="auto"/>
    </w:pPr>
    <w:rPr>
      <w:rFonts w:ascii="Arial" w:eastAsia="Times New Roman" w:hAnsi="Arial" w:cs="Arial"/>
    </w:rPr>
  </w:style>
  <w:style w:type="character" w:styleId="Hyperlink">
    <w:name w:val="Hyperlink"/>
    <w:basedOn w:val="DefaultParagraphFont"/>
    <w:uiPriority w:val="99"/>
    <w:unhideWhenUsed/>
    <w:rsid w:val="00B856C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10838"/>
    <w:pPr>
      <w:tabs>
        <w:tab w:val="clear" w:pos="187"/>
      </w:tabs>
      <w:spacing w:after="0" w:line="240" w:lineRule="auto"/>
      <w:ind w:left="0" w:firstLine="0"/>
    </w:pPr>
    <w:rPr>
      <w:b/>
      <w:bCs/>
      <w:sz w:val="20"/>
      <w:szCs w:val="20"/>
    </w:rPr>
  </w:style>
  <w:style w:type="character" w:customStyle="1" w:styleId="CommentSubjectChar">
    <w:name w:val="Comment Subject Char"/>
    <w:basedOn w:val="CommentTextChar"/>
    <w:link w:val="CommentSubject"/>
    <w:uiPriority w:val="99"/>
    <w:semiHidden/>
    <w:rsid w:val="00110838"/>
    <w:rPr>
      <w:rFonts w:ascii="Arial" w:eastAsia="Times New Roman" w:hAnsi="Arial" w:cs="Arial"/>
      <w:b/>
      <w:bCs/>
      <w:sz w:val="20"/>
      <w:szCs w:val="20"/>
    </w:rPr>
  </w:style>
  <w:style w:type="paragraph" w:customStyle="1" w:styleId="IntroductionBannerText">
    <w:name w:val="Introduction Banner Text"/>
    <w:basedOn w:val="Normal"/>
    <w:link w:val="IntroductionBannerTextChar"/>
    <w:qFormat/>
    <w:rsid w:val="00865437"/>
    <w:pPr>
      <w:shd w:val="pct10" w:color="auto" w:fill="auto"/>
      <w:spacing w:after="160"/>
      <w:jc w:val="center"/>
    </w:pPr>
    <w:rPr>
      <w:rFonts w:asciiTheme="minorHAnsi" w:eastAsiaTheme="minorHAnsi" w:hAnsiTheme="minorHAnsi" w:cstheme="minorBidi"/>
      <w:b/>
      <w:smallCaps/>
      <w:sz w:val="40"/>
    </w:rPr>
  </w:style>
  <w:style w:type="character" w:customStyle="1" w:styleId="IntroductionBannerTextChar">
    <w:name w:val="Introduction Banner Text Char"/>
    <w:basedOn w:val="DefaultParagraphFont"/>
    <w:link w:val="IntroductionBannerText"/>
    <w:rsid w:val="00865437"/>
    <w:rPr>
      <w:b/>
      <w:smallCaps/>
      <w:sz w:val="40"/>
      <w:shd w:val="pct10" w:color="auto" w:fill="auto"/>
    </w:rPr>
  </w:style>
  <w:style w:type="paragraph" w:customStyle="1" w:styleId="TableHeaderText">
    <w:name w:val="Table Header Text"/>
    <w:basedOn w:val="Normal"/>
    <w:link w:val="TableHeaderTextChar"/>
    <w:qFormat/>
    <w:rsid w:val="00865437"/>
    <w:pPr>
      <w:jc w:val="center"/>
    </w:pPr>
    <w:rPr>
      <w:rFonts w:asciiTheme="minorHAnsi" w:eastAsiaTheme="minorHAnsi" w:hAnsiTheme="minorHAnsi" w:cstheme="minorBidi"/>
      <w:b/>
      <w:color w:val="FFFFFF" w:themeColor="background1"/>
    </w:rPr>
  </w:style>
  <w:style w:type="character" w:customStyle="1" w:styleId="TableHeaderTextChar">
    <w:name w:val="Table Header Text Char"/>
    <w:basedOn w:val="DefaultParagraphFont"/>
    <w:link w:val="TableHeaderText"/>
    <w:rsid w:val="00865437"/>
    <w:rPr>
      <w:b/>
      <w:color w:val="FFFFFF" w:themeColor="background1"/>
    </w:rPr>
  </w:style>
  <w:style w:type="paragraph" w:customStyle="1" w:styleId="VersionHistory">
    <w:name w:val="Version History"/>
    <w:basedOn w:val="Normal"/>
    <w:link w:val="VersionHistoryChar"/>
    <w:qFormat/>
    <w:rsid w:val="00865437"/>
    <w:pPr>
      <w:shd w:val="pct10" w:color="auto" w:fill="FFFFFF" w:themeFill="background1"/>
      <w:spacing w:after="160" w:line="259" w:lineRule="auto"/>
      <w:jc w:val="center"/>
    </w:pPr>
    <w:rPr>
      <w:rFonts w:asciiTheme="minorHAnsi" w:eastAsiaTheme="minorHAnsi" w:hAnsiTheme="minorHAnsi" w:cstheme="minorBidi"/>
      <w:b/>
      <w:smallCaps/>
      <w:sz w:val="40"/>
      <w:szCs w:val="40"/>
    </w:rPr>
  </w:style>
  <w:style w:type="character" w:customStyle="1" w:styleId="VersionHistoryChar">
    <w:name w:val="Version History Char"/>
    <w:basedOn w:val="DefaultParagraphFont"/>
    <w:link w:val="VersionHistory"/>
    <w:rsid w:val="00865437"/>
    <w:rPr>
      <w:b/>
      <w:smallCaps/>
      <w:sz w:val="40"/>
      <w:szCs w:val="40"/>
      <w:shd w:val="pct10" w:color="auto" w:fill="FFFFFF" w:themeFill="background1"/>
    </w:rPr>
  </w:style>
  <w:style w:type="paragraph" w:styleId="TOC2">
    <w:name w:val="toc 2"/>
    <w:basedOn w:val="Normal"/>
    <w:next w:val="Normal"/>
    <w:autoRedefine/>
    <w:uiPriority w:val="39"/>
    <w:unhideWhenUsed/>
    <w:rsid w:val="001B7B37"/>
    <w:pPr>
      <w:spacing w:after="100" w:line="259" w:lineRule="auto"/>
      <w:ind w:left="220"/>
    </w:pPr>
    <w:rPr>
      <w:rFonts w:asciiTheme="minorHAnsi" w:eastAsiaTheme="minorHAnsi" w:hAnsiTheme="minorHAnsi" w:cstheme="minorBidi"/>
      <w:b/>
    </w:rPr>
  </w:style>
  <w:style w:type="paragraph" w:styleId="TOC1">
    <w:name w:val="toc 1"/>
    <w:basedOn w:val="Normal"/>
    <w:next w:val="Normal"/>
    <w:autoRedefine/>
    <w:uiPriority w:val="39"/>
    <w:unhideWhenUsed/>
    <w:rsid w:val="00BF3A4A"/>
    <w:pPr>
      <w:tabs>
        <w:tab w:val="right" w:leader="dot" w:pos="9350"/>
      </w:tabs>
      <w:spacing w:after="100" w:line="259" w:lineRule="auto"/>
    </w:pPr>
    <w:rPr>
      <w:rFonts w:asciiTheme="minorHAnsi" w:eastAsiaTheme="minorHAnsi" w:hAnsiTheme="minorHAnsi" w:cstheme="minorBidi"/>
      <w:b/>
      <w:noProof/>
      <w:color w:val="5B9BD5" w:themeColor="accent1"/>
      <w:sz w:val="24"/>
      <w:szCs w:val="24"/>
    </w:rPr>
  </w:style>
  <w:style w:type="paragraph" w:customStyle="1" w:styleId="TOCTitle">
    <w:name w:val="TOC Title"/>
    <w:basedOn w:val="Normal"/>
    <w:link w:val="TOCTitleChar"/>
    <w:qFormat/>
    <w:rsid w:val="001B7B37"/>
    <w:pPr>
      <w:shd w:val="pct10" w:color="auto" w:fill="auto"/>
      <w:spacing w:after="160" w:line="259" w:lineRule="auto"/>
      <w:jc w:val="center"/>
    </w:pPr>
    <w:rPr>
      <w:rFonts w:asciiTheme="minorHAnsi" w:eastAsiaTheme="minorHAnsi" w:hAnsiTheme="minorHAnsi" w:cstheme="minorBidi"/>
      <w:b/>
      <w:smallCaps/>
      <w:sz w:val="40"/>
    </w:rPr>
  </w:style>
  <w:style w:type="character" w:customStyle="1" w:styleId="TOCTitleChar">
    <w:name w:val="TOC Title Char"/>
    <w:basedOn w:val="DefaultParagraphFont"/>
    <w:link w:val="TOCTitle"/>
    <w:rsid w:val="001B7B37"/>
    <w:rPr>
      <w:b/>
      <w:smallCaps/>
      <w:sz w:val="40"/>
      <w:shd w:val="pct10" w:color="auto" w:fill="auto"/>
    </w:rPr>
  </w:style>
  <w:style w:type="paragraph" w:styleId="FootnoteText">
    <w:name w:val="footnote text"/>
    <w:basedOn w:val="Normal"/>
    <w:link w:val="FootnoteTextChar"/>
    <w:uiPriority w:val="99"/>
    <w:semiHidden/>
    <w:unhideWhenUsed/>
    <w:rsid w:val="003E0746"/>
    <w:rPr>
      <w:sz w:val="20"/>
      <w:szCs w:val="20"/>
    </w:rPr>
  </w:style>
  <w:style w:type="character" w:customStyle="1" w:styleId="FootnoteTextChar">
    <w:name w:val="Footnote Text Char"/>
    <w:basedOn w:val="DefaultParagraphFont"/>
    <w:link w:val="FootnoteText"/>
    <w:uiPriority w:val="99"/>
    <w:semiHidden/>
    <w:rsid w:val="003E0746"/>
    <w:rPr>
      <w:rFonts w:ascii="Arial" w:eastAsia="Times New Roman" w:hAnsi="Arial" w:cs="Arial"/>
      <w:sz w:val="20"/>
      <w:szCs w:val="20"/>
    </w:rPr>
  </w:style>
  <w:style w:type="character" w:styleId="FootnoteReference">
    <w:name w:val="footnote reference"/>
    <w:basedOn w:val="DefaultParagraphFont"/>
    <w:uiPriority w:val="99"/>
    <w:semiHidden/>
    <w:unhideWhenUsed/>
    <w:rsid w:val="003E0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33321">
      <w:bodyDiv w:val="1"/>
      <w:marLeft w:val="0"/>
      <w:marRight w:val="0"/>
      <w:marTop w:val="0"/>
      <w:marBottom w:val="0"/>
      <w:divBdr>
        <w:top w:val="none" w:sz="0" w:space="0" w:color="auto"/>
        <w:left w:val="none" w:sz="0" w:space="0" w:color="auto"/>
        <w:bottom w:val="none" w:sz="0" w:space="0" w:color="auto"/>
        <w:right w:val="none" w:sz="0" w:space="0" w:color="auto"/>
      </w:divBdr>
    </w:div>
    <w:div w:id="210000855">
      <w:bodyDiv w:val="1"/>
      <w:marLeft w:val="0"/>
      <w:marRight w:val="0"/>
      <w:marTop w:val="0"/>
      <w:marBottom w:val="0"/>
      <w:divBdr>
        <w:top w:val="none" w:sz="0" w:space="0" w:color="auto"/>
        <w:left w:val="none" w:sz="0" w:space="0" w:color="auto"/>
        <w:bottom w:val="none" w:sz="0" w:space="0" w:color="auto"/>
        <w:right w:val="none" w:sz="0" w:space="0" w:color="auto"/>
      </w:divBdr>
    </w:div>
    <w:div w:id="347604580">
      <w:bodyDiv w:val="1"/>
      <w:marLeft w:val="0"/>
      <w:marRight w:val="0"/>
      <w:marTop w:val="0"/>
      <w:marBottom w:val="0"/>
      <w:divBdr>
        <w:top w:val="none" w:sz="0" w:space="0" w:color="auto"/>
        <w:left w:val="none" w:sz="0" w:space="0" w:color="auto"/>
        <w:bottom w:val="none" w:sz="0" w:space="0" w:color="auto"/>
        <w:right w:val="none" w:sz="0" w:space="0" w:color="auto"/>
      </w:divBdr>
    </w:div>
    <w:div w:id="356003118">
      <w:bodyDiv w:val="1"/>
      <w:marLeft w:val="0"/>
      <w:marRight w:val="0"/>
      <w:marTop w:val="0"/>
      <w:marBottom w:val="0"/>
      <w:divBdr>
        <w:top w:val="none" w:sz="0" w:space="0" w:color="auto"/>
        <w:left w:val="none" w:sz="0" w:space="0" w:color="auto"/>
        <w:bottom w:val="none" w:sz="0" w:space="0" w:color="auto"/>
        <w:right w:val="none" w:sz="0" w:space="0" w:color="auto"/>
      </w:divBdr>
    </w:div>
    <w:div w:id="392627723">
      <w:bodyDiv w:val="1"/>
      <w:marLeft w:val="0"/>
      <w:marRight w:val="0"/>
      <w:marTop w:val="0"/>
      <w:marBottom w:val="0"/>
      <w:divBdr>
        <w:top w:val="none" w:sz="0" w:space="0" w:color="auto"/>
        <w:left w:val="none" w:sz="0" w:space="0" w:color="auto"/>
        <w:bottom w:val="none" w:sz="0" w:space="0" w:color="auto"/>
        <w:right w:val="none" w:sz="0" w:space="0" w:color="auto"/>
      </w:divBdr>
    </w:div>
    <w:div w:id="443502224">
      <w:bodyDiv w:val="1"/>
      <w:marLeft w:val="0"/>
      <w:marRight w:val="0"/>
      <w:marTop w:val="0"/>
      <w:marBottom w:val="0"/>
      <w:divBdr>
        <w:top w:val="none" w:sz="0" w:space="0" w:color="auto"/>
        <w:left w:val="none" w:sz="0" w:space="0" w:color="auto"/>
        <w:bottom w:val="none" w:sz="0" w:space="0" w:color="auto"/>
        <w:right w:val="none" w:sz="0" w:space="0" w:color="auto"/>
      </w:divBdr>
    </w:div>
    <w:div w:id="543642596">
      <w:bodyDiv w:val="1"/>
      <w:marLeft w:val="0"/>
      <w:marRight w:val="0"/>
      <w:marTop w:val="0"/>
      <w:marBottom w:val="0"/>
      <w:divBdr>
        <w:top w:val="none" w:sz="0" w:space="0" w:color="auto"/>
        <w:left w:val="none" w:sz="0" w:space="0" w:color="auto"/>
        <w:bottom w:val="none" w:sz="0" w:space="0" w:color="auto"/>
        <w:right w:val="none" w:sz="0" w:space="0" w:color="auto"/>
      </w:divBdr>
    </w:div>
    <w:div w:id="555943512">
      <w:bodyDiv w:val="1"/>
      <w:marLeft w:val="0"/>
      <w:marRight w:val="0"/>
      <w:marTop w:val="0"/>
      <w:marBottom w:val="0"/>
      <w:divBdr>
        <w:top w:val="none" w:sz="0" w:space="0" w:color="auto"/>
        <w:left w:val="none" w:sz="0" w:space="0" w:color="auto"/>
        <w:bottom w:val="none" w:sz="0" w:space="0" w:color="auto"/>
        <w:right w:val="none" w:sz="0" w:space="0" w:color="auto"/>
      </w:divBdr>
    </w:div>
    <w:div w:id="665867821">
      <w:bodyDiv w:val="1"/>
      <w:marLeft w:val="0"/>
      <w:marRight w:val="0"/>
      <w:marTop w:val="0"/>
      <w:marBottom w:val="0"/>
      <w:divBdr>
        <w:top w:val="none" w:sz="0" w:space="0" w:color="auto"/>
        <w:left w:val="none" w:sz="0" w:space="0" w:color="auto"/>
        <w:bottom w:val="none" w:sz="0" w:space="0" w:color="auto"/>
        <w:right w:val="none" w:sz="0" w:space="0" w:color="auto"/>
      </w:divBdr>
    </w:div>
    <w:div w:id="997340144">
      <w:bodyDiv w:val="1"/>
      <w:marLeft w:val="0"/>
      <w:marRight w:val="0"/>
      <w:marTop w:val="0"/>
      <w:marBottom w:val="0"/>
      <w:divBdr>
        <w:top w:val="none" w:sz="0" w:space="0" w:color="auto"/>
        <w:left w:val="none" w:sz="0" w:space="0" w:color="auto"/>
        <w:bottom w:val="none" w:sz="0" w:space="0" w:color="auto"/>
        <w:right w:val="none" w:sz="0" w:space="0" w:color="auto"/>
      </w:divBdr>
    </w:div>
    <w:div w:id="1589844624">
      <w:bodyDiv w:val="1"/>
      <w:marLeft w:val="0"/>
      <w:marRight w:val="0"/>
      <w:marTop w:val="0"/>
      <w:marBottom w:val="0"/>
      <w:divBdr>
        <w:top w:val="none" w:sz="0" w:space="0" w:color="auto"/>
        <w:left w:val="none" w:sz="0" w:space="0" w:color="auto"/>
        <w:bottom w:val="none" w:sz="0" w:space="0" w:color="auto"/>
        <w:right w:val="none" w:sz="0" w:space="0" w:color="auto"/>
      </w:divBdr>
    </w:div>
    <w:div w:id="1817332876">
      <w:bodyDiv w:val="1"/>
      <w:marLeft w:val="0"/>
      <w:marRight w:val="0"/>
      <w:marTop w:val="0"/>
      <w:marBottom w:val="0"/>
      <w:divBdr>
        <w:top w:val="none" w:sz="0" w:space="0" w:color="auto"/>
        <w:left w:val="none" w:sz="0" w:space="0" w:color="auto"/>
        <w:bottom w:val="none" w:sz="0" w:space="0" w:color="auto"/>
        <w:right w:val="none" w:sz="0" w:space="0" w:color="auto"/>
      </w:divBdr>
    </w:div>
    <w:div w:id="1999308475">
      <w:bodyDiv w:val="1"/>
      <w:marLeft w:val="0"/>
      <w:marRight w:val="0"/>
      <w:marTop w:val="0"/>
      <w:marBottom w:val="0"/>
      <w:divBdr>
        <w:top w:val="none" w:sz="0" w:space="0" w:color="auto"/>
        <w:left w:val="none" w:sz="0" w:space="0" w:color="auto"/>
        <w:bottom w:val="none" w:sz="0" w:space="0" w:color="auto"/>
        <w:right w:val="none" w:sz="0" w:space="0" w:color="auto"/>
      </w:divBdr>
    </w:div>
    <w:div w:id="214029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72A1B30CBE451BB0FC3D6CA671C919"/>
        <w:category>
          <w:name w:val="General"/>
          <w:gallery w:val="placeholder"/>
        </w:category>
        <w:types>
          <w:type w:val="bbPlcHdr"/>
        </w:types>
        <w:behaviors>
          <w:behavior w:val="content"/>
        </w:behaviors>
        <w:guid w:val="{B36ED3A3-E472-4871-AE8E-E0A67436D63A}"/>
      </w:docPartPr>
      <w:docPartBody>
        <w:p w:rsidR="00C920ED" w:rsidRDefault="00CF2F91" w:rsidP="00CF2F91">
          <w:pPr>
            <w:pStyle w:val="0972A1B30CBE451BB0FC3D6CA671C919"/>
          </w:pPr>
          <w:r w:rsidRPr="00E35D15">
            <w:rPr>
              <w:rStyle w:val="PlaceholderText"/>
            </w:rPr>
            <w:t>Choose an item.</w:t>
          </w:r>
        </w:p>
      </w:docPartBody>
    </w:docPart>
    <w:docPart>
      <w:docPartPr>
        <w:name w:val="177A2AFFAF1446529C893093D86C80D7"/>
        <w:category>
          <w:name w:val="General"/>
          <w:gallery w:val="placeholder"/>
        </w:category>
        <w:types>
          <w:type w:val="bbPlcHdr"/>
        </w:types>
        <w:behaviors>
          <w:behavior w:val="content"/>
        </w:behaviors>
        <w:guid w:val="{DC32EF16-2AFA-4745-8282-FAD99459BB68}"/>
      </w:docPartPr>
      <w:docPartBody>
        <w:p w:rsidR="00C920ED" w:rsidRDefault="00CF2F91" w:rsidP="00CF2F91">
          <w:pPr>
            <w:pStyle w:val="177A2AFFAF1446529C893093D86C80D7"/>
          </w:pPr>
          <w:r w:rsidRPr="00E35D15">
            <w:rPr>
              <w:rStyle w:val="PlaceholderText"/>
            </w:rPr>
            <w:t>Choose an item.</w:t>
          </w:r>
        </w:p>
      </w:docPartBody>
    </w:docPart>
    <w:docPart>
      <w:docPartPr>
        <w:name w:val="7D415910AFA14F0BB331E6FE2D4CA638"/>
        <w:category>
          <w:name w:val="General"/>
          <w:gallery w:val="placeholder"/>
        </w:category>
        <w:types>
          <w:type w:val="bbPlcHdr"/>
        </w:types>
        <w:behaviors>
          <w:behavior w:val="content"/>
        </w:behaviors>
        <w:guid w:val="{C37A8B5B-6537-4E77-869C-7F8956F308C3}"/>
      </w:docPartPr>
      <w:docPartBody>
        <w:p w:rsidR="00C920ED" w:rsidRDefault="00CF2F91" w:rsidP="00CF2F91">
          <w:pPr>
            <w:pStyle w:val="7D415910AFA14F0BB331E6FE2D4CA638"/>
          </w:pPr>
          <w:r w:rsidRPr="00E35D15">
            <w:rPr>
              <w:rStyle w:val="PlaceholderText"/>
            </w:rPr>
            <w:t>Choose an item.</w:t>
          </w:r>
        </w:p>
      </w:docPartBody>
    </w:docPart>
    <w:docPart>
      <w:docPartPr>
        <w:name w:val="DF97E16B533845BBB5CD9CC7CE36AA99"/>
        <w:category>
          <w:name w:val="General"/>
          <w:gallery w:val="placeholder"/>
        </w:category>
        <w:types>
          <w:type w:val="bbPlcHdr"/>
        </w:types>
        <w:behaviors>
          <w:behavior w:val="content"/>
        </w:behaviors>
        <w:guid w:val="{80D3AF04-E094-4840-9CAA-956299C5237D}"/>
      </w:docPartPr>
      <w:docPartBody>
        <w:p w:rsidR="001E7C53" w:rsidRDefault="00794542" w:rsidP="00794542">
          <w:pPr>
            <w:pStyle w:val="DF97E16B533845BBB5CD9CC7CE36AA99"/>
          </w:pPr>
          <w:r w:rsidRPr="00B30E7D">
            <w:rPr>
              <w:rStyle w:val="PlaceholderText"/>
            </w:rPr>
            <w:t>Click here to enter text.</w:t>
          </w:r>
        </w:p>
      </w:docPartBody>
    </w:docPart>
    <w:docPart>
      <w:docPartPr>
        <w:name w:val="949EB5ACCE6C457AB5B0779B44252FEE"/>
        <w:category>
          <w:name w:val="General"/>
          <w:gallery w:val="placeholder"/>
        </w:category>
        <w:types>
          <w:type w:val="bbPlcHdr"/>
        </w:types>
        <w:behaviors>
          <w:behavior w:val="content"/>
        </w:behaviors>
        <w:guid w:val="{14BBB4E8-2F4A-40AE-B020-A34B5AEC923D}"/>
      </w:docPartPr>
      <w:docPartBody>
        <w:p w:rsidR="00B64423" w:rsidRDefault="00405467" w:rsidP="00405467">
          <w:pPr>
            <w:pStyle w:val="949EB5ACCE6C457AB5B0779B44252FEE"/>
          </w:pPr>
          <w:r w:rsidRPr="00B30E7D">
            <w:rPr>
              <w:rStyle w:val="PlaceholderText"/>
            </w:rPr>
            <w:t>Click here to enter text.</w:t>
          </w:r>
        </w:p>
      </w:docPartBody>
    </w:docPart>
    <w:docPart>
      <w:docPartPr>
        <w:name w:val="7C8B442BD90346FDBD5D6E735DB07638"/>
        <w:category>
          <w:name w:val="General"/>
          <w:gallery w:val="placeholder"/>
        </w:category>
        <w:types>
          <w:type w:val="bbPlcHdr"/>
        </w:types>
        <w:behaviors>
          <w:behavior w:val="content"/>
        </w:behaviors>
        <w:guid w:val="{815EEF1E-70BC-42F5-9CA9-69A99292CD5C}"/>
      </w:docPartPr>
      <w:docPartBody>
        <w:p w:rsidR="00B64423" w:rsidRDefault="00405467" w:rsidP="00405467">
          <w:pPr>
            <w:pStyle w:val="7C8B442BD90346FDBD5D6E735DB07638"/>
          </w:pPr>
          <w:r w:rsidRPr="00B30E7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F91"/>
    <w:rsid w:val="00024946"/>
    <w:rsid w:val="00040919"/>
    <w:rsid w:val="00075B04"/>
    <w:rsid w:val="001833A3"/>
    <w:rsid w:val="001C4F73"/>
    <w:rsid w:val="001C65C0"/>
    <w:rsid w:val="001E7C53"/>
    <w:rsid w:val="001F36F5"/>
    <w:rsid w:val="002023BB"/>
    <w:rsid w:val="00262B61"/>
    <w:rsid w:val="00280B49"/>
    <w:rsid w:val="00281E04"/>
    <w:rsid w:val="002C2813"/>
    <w:rsid w:val="002D1526"/>
    <w:rsid w:val="00351DC4"/>
    <w:rsid w:val="003A63EB"/>
    <w:rsid w:val="003E3439"/>
    <w:rsid w:val="003E577C"/>
    <w:rsid w:val="00405467"/>
    <w:rsid w:val="00492545"/>
    <w:rsid w:val="004F4540"/>
    <w:rsid w:val="005113A1"/>
    <w:rsid w:val="005C0645"/>
    <w:rsid w:val="005C4DA7"/>
    <w:rsid w:val="005D2774"/>
    <w:rsid w:val="00632DC6"/>
    <w:rsid w:val="00651BAB"/>
    <w:rsid w:val="006575A2"/>
    <w:rsid w:val="006C7525"/>
    <w:rsid w:val="006E4B4B"/>
    <w:rsid w:val="0071787D"/>
    <w:rsid w:val="007306EA"/>
    <w:rsid w:val="0076155F"/>
    <w:rsid w:val="00794542"/>
    <w:rsid w:val="00882DA0"/>
    <w:rsid w:val="008A0922"/>
    <w:rsid w:val="009002D0"/>
    <w:rsid w:val="00957747"/>
    <w:rsid w:val="00981FE4"/>
    <w:rsid w:val="009924F0"/>
    <w:rsid w:val="00AA65FD"/>
    <w:rsid w:val="00B13900"/>
    <w:rsid w:val="00B251BC"/>
    <w:rsid w:val="00B64423"/>
    <w:rsid w:val="00C036B6"/>
    <w:rsid w:val="00C47615"/>
    <w:rsid w:val="00C920ED"/>
    <w:rsid w:val="00CA2167"/>
    <w:rsid w:val="00CF2F91"/>
    <w:rsid w:val="00D435EE"/>
    <w:rsid w:val="00D54667"/>
    <w:rsid w:val="00D7664B"/>
    <w:rsid w:val="00D809A9"/>
    <w:rsid w:val="00E44370"/>
    <w:rsid w:val="00E51BC2"/>
    <w:rsid w:val="00E55362"/>
    <w:rsid w:val="00E95E34"/>
    <w:rsid w:val="00E95F4F"/>
    <w:rsid w:val="00ED240A"/>
    <w:rsid w:val="00F00351"/>
    <w:rsid w:val="00F9165E"/>
    <w:rsid w:val="00F96726"/>
    <w:rsid w:val="00F969C7"/>
    <w:rsid w:val="00FD0546"/>
    <w:rsid w:val="00FE4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467"/>
    <w:rPr>
      <w:color w:val="808080"/>
    </w:rPr>
  </w:style>
  <w:style w:type="paragraph" w:customStyle="1" w:styleId="0972A1B30CBE451BB0FC3D6CA671C919">
    <w:name w:val="0972A1B30CBE451BB0FC3D6CA671C919"/>
    <w:rsid w:val="00CF2F91"/>
  </w:style>
  <w:style w:type="paragraph" w:customStyle="1" w:styleId="177A2AFFAF1446529C893093D86C80D7">
    <w:name w:val="177A2AFFAF1446529C893093D86C80D7"/>
    <w:rsid w:val="00CF2F91"/>
  </w:style>
  <w:style w:type="paragraph" w:customStyle="1" w:styleId="7D415910AFA14F0BB331E6FE2D4CA638">
    <w:name w:val="7D415910AFA14F0BB331E6FE2D4CA638"/>
    <w:rsid w:val="00CF2F91"/>
  </w:style>
  <w:style w:type="paragraph" w:customStyle="1" w:styleId="DF97E16B533845BBB5CD9CC7CE36AA99">
    <w:name w:val="DF97E16B533845BBB5CD9CC7CE36AA99"/>
    <w:rsid w:val="00794542"/>
  </w:style>
  <w:style w:type="paragraph" w:customStyle="1" w:styleId="949EB5ACCE6C457AB5B0779B44252FEE">
    <w:name w:val="949EB5ACCE6C457AB5B0779B44252FEE"/>
    <w:rsid w:val="00405467"/>
  </w:style>
  <w:style w:type="paragraph" w:customStyle="1" w:styleId="7C8B442BD90346FDBD5D6E735DB07638">
    <w:name w:val="7C8B442BD90346FDBD5D6E735DB07638"/>
    <w:rsid w:val="00405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c6e113-9d64-4664-923f-c9f0e5eea3d6">
      <Terms xmlns="http://schemas.microsoft.com/office/infopath/2007/PartnerControls"/>
    </lcf76f155ced4ddcb4097134ff3c332f>
    <TaxCatchAll xmlns="f27c6b09-b317-4f8b-8ad9-d3f25716c3c8" xsi:nil="true"/>
    <DatePublished xmlns="0cc6e113-9d64-4664-923f-c9f0e5eea3d6" xsi:nil="true"/>
    <DatePublished0 xmlns="0cc6e113-9d64-4664-923f-c9f0e5eea3d6" xsi:nil="true"/>
    <PublishedMonth xmlns="0cc6e113-9d64-4664-923f-c9f0e5eea3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8C893F-FECC-475D-85F9-77A25CE9D078}"/>
</file>

<file path=customXml/itemProps2.xml><?xml version="1.0" encoding="utf-8"?>
<ds:datastoreItem xmlns:ds="http://schemas.openxmlformats.org/officeDocument/2006/customXml" ds:itemID="{28C0C94E-76F7-41A4-BE92-E3349BC2D832}">
  <ds:schemaRefs>
    <ds:schemaRef ds:uri="http://schemas.microsoft.com/office/2006/metadata/properties"/>
    <ds:schemaRef ds:uri="http://schemas.microsoft.com/office/infopath/2007/PartnerControls"/>
    <ds:schemaRef ds:uri="b2d6e711-3e17-4231-b2e3-598fb9af2c65"/>
    <ds:schemaRef ds:uri="c436a804-7e1a-419f-b30d-27024cfbfd30"/>
  </ds:schemaRefs>
</ds:datastoreItem>
</file>

<file path=customXml/itemProps3.xml><?xml version="1.0" encoding="utf-8"?>
<ds:datastoreItem xmlns:ds="http://schemas.openxmlformats.org/officeDocument/2006/customXml" ds:itemID="{A0E4A1AF-1BB9-402F-9C9D-DFFDC9F4F2EE}">
  <ds:schemaRefs>
    <ds:schemaRef ds:uri="http://schemas.openxmlformats.org/officeDocument/2006/bibliography"/>
  </ds:schemaRefs>
</ds:datastoreItem>
</file>

<file path=customXml/itemProps4.xml><?xml version="1.0" encoding="utf-8"?>
<ds:datastoreItem xmlns:ds="http://schemas.openxmlformats.org/officeDocument/2006/customXml" ds:itemID="{17BDE5BE-9D14-4F81-8E39-846CD8F82C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644</Words>
  <Characters>3390</Characters>
  <Application>Microsoft Office Word</Application>
  <DocSecurity>0</DocSecurity>
  <Lines>161</Lines>
  <Paragraphs>126</Paragraphs>
  <ScaleCrop>false</ScaleCrop>
  <HeadingPairs>
    <vt:vector size="2" baseType="variant">
      <vt:variant>
        <vt:lpstr>Title</vt:lpstr>
      </vt:variant>
      <vt:variant>
        <vt:i4>1</vt:i4>
      </vt:variant>
    </vt:vector>
  </HeadingPairs>
  <TitlesOfParts>
    <vt:vector size="1" baseType="lpstr">
      <vt:lpstr>SIMM 45E Project Status Report Template</vt:lpstr>
    </vt:vector>
  </TitlesOfParts>
  <Company>Department of Technology Services</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SIMM 45E Project Status Report Template</dc:title>
  <dc:subject/>
  <dc:creator>Department of Technology</dc:creator>
  <cp:keywords>SIMM 45E; Project Status Report Template</cp:keywords>
  <cp:lastModifiedBy>Emodi, Chinedu@CIO</cp:lastModifiedBy>
  <cp:revision>2</cp:revision>
  <cp:lastPrinted>2017-10-25T18:28:00Z</cp:lastPrinted>
  <dcterms:created xsi:type="dcterms:W3CDTF">2025-04-21T19:49:00Z</dcterms:created>
  <dcterms:modified xsi:type="dcterms:W3CDTF">2025-04-21T19:49:00Z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0x0101009F0A8FE1D9A3A84081A7D63DBD99851C</vt:lpwstr>
  </property>
  <property fmtid="{D5CDD505-2E9C-101B-9397-08002B2CF9AE}" pid="3" name="MediaServiceImageTags">
    <vt:lpwstr/>
  </property>
</Properties>
</file>