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565F2" w:rsidRDefault="008565F2">
      <w:pPr>
        <w:pStyle w:val="BodyText"/>
        <w:rPr>
          <w:rFonts w:ascii="Times New Roman"/>
          <w:sz w:val="7"/>
        </w:rPr>
      </w:pPr>
    </w:p>
    <w:p w14:paraId="0A37501D" w14:textId="77777777" w:rsidR="008565F2" w:rsidRDefault="007028FF">
      <w:pPr>
        <w:pStyle w:val="BodyText"/>
        <w:spacing w:line="117" w:lineRule="exact"/>
        <w:ind w:left="112"/>
        <w:rPr>
          <w:rFonts w:ascii="Times New Roman"/>
          <w:sz w:val="11"/>
        </w:rPr>
      </w:pPr>
      <w:r>
        <w:rPr>
          <w:rFonts w:ascii="Times New Roman"/>
          <w:noProof/>
          <w:position w:val="-1"/>
          <w:sz w:val="11"/>
        </w:rPr>
        <mc:AlternateContent>
          <mc:Choice Requires="wpg">
            <w:drawing>
              <wp:inline distT="0" distB="0" distL="0" distR="0" wp14:anchorId="03DCE962" wp14:editId="07777777">
                <wp:extent cx="6156960" cy="749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74930"/>
                          <a:chOff x="0" y="0"/>
                          <a:chExt cx="6156960" cy="74930"/>
                        </a:xfrm>
                      </wpg:grpSpPr>
                      <wps:wsp>
                        <wps:cNvPr id="6" name="Graphic 6"/>
                        <wps:cNvSpPr/>
                        <wps:spPr>
                          <a:xfrm>
                            <a:off x="0" y="0"/>
                            <a:ext cx="6156960" cy="74930"/>
                          </a:xfrm>
                          <a:custGeom>
                            <a:avLst/>
                            <a:gdLst/>
                            <a:ahLst/>
                            <a:cxnLst/>
                            <a:rect l="l" t="t" r="r" b="b"/>
                            <a:pathLst>
                              <a:path w="6156960" h="74930">
                                <a:moveTo>
                                  <a:pt x="6156947" y="65532"/>
                                </a:moveTo>
                                <a:lnTo>
                                  <a:pt x="0" y="65532"/>
                                </a:lnTo>
                                <a:lnTo>
                                  <a:pt x="0" y="74676"/>
                                </a:lnTo>
                                <a:lnTo>
                                  <a:pt x="6156947" y="74676"/>
                                </a:lnTo>
                                <a:lnTo>
                                  <a:pt x="6156947" y="65532"/>
                                </a:lnTo>
                                <a:close/>
                              </a:path>
                              <a:path w="6156960" h="74930">
                                <a:moveTo>
                                  <a:pt x="6156947" y="0"/>
                                </a:moveTo>
                                <a:lnTo>
                                  <a:pt x="0" y="0"/>
                                </a:lnTo>
                                <a:lnTo>
                                  <a:pt x="0" y="9144"/>
                                </a:lnTo>
                                <a:lnTo>
                                  <a:pt x="6156947" y="9144"/>
                                </a:lnTo>
                                <a:lnTo>
                                  <a:pt x="6156947" y="0"/>
                                </a:lnTo>
                                <a:close/>
                              </a:path>
                              <a:path w="6156960" h="74930">
                                <a:moveTo>
                                  <a:pt x="6156960" y="18288"/>
                                </a:moveTo>
                                <a:lnTo>
                                  <a:pt x="0" y="18288"/>
                                </a:lnTo>
                                <a:lnTo>
                                  <a:pt x="0" y="56388"/>
                                </a:lnTo>
                                <a:lnTo>
                                  <a:pt x="6156960" y="56388"/>
                                </a:lnTo>
                                <a:lnTo>
                                  <a:pt x="6156960" y="182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 style="width:484.8pt;height:5.9pt;mso-position-horizontal-relative:char;mso-position-vertical-relative:line" coordsize="61569,749" o:spid="_x0000_s1026" w14:anchorId="2CA0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">
                <v:shape id="Graphic 6" style="position:absolute;width:61569;height:749;visibility:visible;mso-wrap-style:square;v-text-anchor:top" coordsize="6156960,74930" o:spid="_x0000_s1027" fillcolor="black" stroked="f" path="m6156947,65532l,65532r,9144l6156947,74676r,-9144xem6156947,l,,,9144r6156947,l6156947,xem6156960,18288l,18288,,56388r6156960,l6156960,1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">
                  <v:path arrowok="t"/>
                </v:shape>
                <w10:anchorlock/>
              </v:group>
            </w:pict>
          </mc:Fallback>
        </mc:AlternateContent>
      </w:r>
    </w:p>
    <w:p w14:paraId="5DAB6C7B" w14:textId="77777777" w:rsidR="008565F2" w:rsidRDefault="008565F2">
      <w:pPr>
        <w:pStyle w:val="BodyText"/>
        <w:rPr>
          <w:rFonts w:ascii="Times New Roman"/>
          <w:sz w:val="20"/>
        </w:rPr>
      </w:pPr>
    </w:p>
    <w:p w14:paraId="02EB378F" w14:textId="77777777" w:rsidR="008565F2" w:rsidRDefault="008565F2">
      <w:pPr>
        <w:pStyle w:val="BodyText"/>
        <w:rPr>
          <w:rFonts w:ascii="Times New Roman"/>
          <w:sz w:val="20"/>
        </w:rPr>
      </w:pPr>
    </w:p>
    <w:p w14:paraId="6A05A809" w14:textId="77777777" w:rsidR="008565F2" w:rsidRDefault="008565F2">
      <w:pPr>
        <w:pStyle w:val="BodyText"/>
        <w:spacing w:before="8"/>
        <w:rPr>
          <w:rFonts w:ascii="Times New Roman"/>
          <w:sz w:val="21"/>
        </w:rPr>
      </w:pPr>
    </w:p>
    <w:p w14:paraId="0422BF3D" w14:textId="7EED9205" w:rsidR="008565F2" w:rsidRDefault="007028FF" w:rsidP="75C9B9F5">
      <w:pPr>
        <w:pStyle w:val="Title"/>
        <w:spacing w:line="391" w:lineRule="auto"/>
        <w:ind w:firstLine="0"/>
        <w:jc w:val="center"/>
      </w:pPr>
      <w:r>
        <w:t xml:space="preserve">State of California </w:t>
      </w:r>
    </w:p>
    <w:p w14:paraId="0A4E2AFD" w14:textId="7EED9205" w:rsidR="008565F2" w:rsidRDefault="007028FF" w:rsidP="75C9B9F5">
      <w:pPr>
        <w:pStyle w:val="Title"/>
        <w:spacing w:line="391" w:lineRule="auto"/>
        <w:ind w:firstLine="0"/>
        <w:jc w:val="center"/>
      </w:pPr>
      <w:r>
        <w:t>Department</w:t>
      </w:r>
      <w:r>
        <w:rPr>
          <w:spacing w:val="-23"/>
        </w:rPr>
        <w:t xml:space="preserve"> </w:t>
      </w:r>
      <w:r>
        <w:t>of</w:t>
      </w:r>
      <w:r w:rsidR="54C1D4D5">
        <w:t xml:space="preserve"> T</w:t>
      </w:r>
      <w:r>
        <w:t>echnology</w:t>
      </w:r>
    </w:p>
    <w:p w14:paraId="5A48AC4C" w14:textId="59079A08" w:rsidR="008565F2" w:rsidRDefault="007028FF" w:rsidP="75C9B9F5">
      <w:pPr>
        <w:spacing w:line="316" w:lineRule="auto"/>
        <w:ind w:left="2385" w:right="2500"/>
        <w:jc w:val="center"/>
        <w:rPr>
          <w:b/>
          <w:bCs/>
          <w:sz w:val="36"/>
          <w:szCs w:val="36"/>
        </w:rPr>
      </w:pPr>
      <w:r w:rsidRPr="75C9B9F5">
        <w:rPr>
          <w:b/>
          <w:bCs/>
          <w:sz w:val="36"/>
          <w:szCs w:val="36"/>
        </w:rPr>
        <w:t>Office</w:t>
      </w:r>
      <w:r w:rsidRPr="75C9B9F5">
        <w:rPr>
          <w:b/>
          <w:bCs/>
          <w:spacing w:val="-24"/>
          <w:sz w:val="36"/>
          <w:szCs w:val="36"/>
        </w:rPr>
        <w:t xml:space="preserve"> </w:t>
      </w:r>
      <w:r w:rsidRPr="75C9B9F5">
        <w:rPr>
          <w:b/>
          <w:bCs/>
          <w:sz w:val="36"/>
          <w:szCs w:val="36"/>
        </w:rPr>
        <w:t>of</w:t>
      </w:r>
      <w:r w:rsidRPr="75C9B9F5">
        <w:rPr>
          <w:b/>
          <w:bCs/>
          <w:spacing w:val="-22"/>
          <w:sz w:val="36"/>
          <w:szCs w:val="36"/>
        </w:rPr>
        <w:t xml:space="preserve"> </w:t>
      </w:r>
      <w:r w:rsidRPr="75C9B9F5">
        <w:rPr>
          <w:b/>
          <w:bCs/>
          <w:sz w:val="36"/>
          <w:szCs w:val="36"/>
        </w:rPr>
        <w:t>Information</w:t>
      </w:r>
      <w:r w:rsidR="78B5A504" w:rsidRPr="75C9B9F5">
        <w:rPr>
          <w:b/>
          <w:bCs/>
          <w:sz w:val="36"/>
          <w:szCs w:val="36"/>
        </w:rPr>
        <w:t xml:space="preserve"> </w:t>
      </w:r>
      <w:r w:rsidRPr="75C9B9F5">
        <w:rPr>
          <w:b/>
          <w:bCs/>
          <w:sz w:val="36"/>
          <w:szCs w:val="36"/>
        </w:rPr>
        <w:t xml:space="preserve">Security </w:t>
      </w:r>
      <w:bookmarkStart w:id="0" w:name="Cloud_Security_Guide"/>
      <w:bookmarkEnd w:id="0"/>
    </w:p>
    <w:p w14:paraId="276AB659" w14:textId="77777777" w:rsidR="008565F2" w:rsidRDefault="007028FF" w:rsidP="75C9B9F5">
      <w:pPr>
        <w:spacing w:line="316" w:lineRule="auto"/>
        <w:ind w:left="2385" w:right="2500"/>
        <w:jc w:val="center"/>
        <w:rPr>
          <w:b/>
          <w:bCs/>
          <w:sz w:val="36"/>
          <w:szCs w:val="36"/>
        </w:rPr>
      </w:pPr>
      <w:r w:rsidRPr="75C9B9F5">
        <w:rPr>
          <w:b/>
          <w:bCs/>
          <w:sz w:val="44"/>
          <w:szCs w:val="44"/>
        </w:rPr>
        <w:t>Cloud Security</w:t>
      </w:r>
      <w:r w:rsidRPr="75C9B9F5">
        <w:rPr>
          <w:b/>
          <w:bCs/>
          <w:spacing w:val="-16"/>
          <w:sz w:val="44"/>
          <w:szCs w:val="44"/>
        </w:rPr>
        <w:t xml:space="preserve"> </w:t>
      </w:r>
      <w:r w:rsidRPr="75C9B9F5">
        <w:rPr>
          <w:b/>
          <w:bCs/>
          <w:sz w:val="44"/>
          <w:szCs w:val="44"/>
        </w:rPr>
        <w:t xml:space="preserve">Guide </w:t>
      </w:r>
      <w:r w:rsidRPr="75C9B9F5">
        <w:rPr>
          <w:b/>
          <w:bCs/>
          <w:sz w:val="36"/>
          <w:szCs w:val="36"/>
        </w:rPr>
        <w:t>SIMM 140</w:t>
      </w:r>
    </w:p>
    <w:p w14:paraId="15286265" w14:textId="0096A5F4" w:rsidR="008565F2" w:rsidRDefault="53C9FA0D" w:rsidP="0B77079B">
      <w:pPr>
        <w:spacing w:before="142"/>
        <w:ind w:left="2385" w:right="2385"/>
        <w:jc w:val="center"/>
        <w:rPr>
          <w:b/>
          <w:bCs/>
          <w:sz w:val="28"/>
          <w:szCs w:val="28"/>
        </w:rPr>
      </w:pPr>
      <w:r w:rsidRPr="0B77079B">
        <w:rPr>
          <w:b/>
          <w:bCs/>
          <w:sz w:val="28"/>
          <w:szCs w:val="28"/>
        </w:rPr>
        <w:t xml:space="preserve">October </w:t>
      </w:r>
      <w:r w:rsidR="007028FF" w:rsidRPr="0B77079B">
        <w:rPr>
          <w:b/>
          <w:bCs/>
          <w:sz w:val="28"/>
          <w:szCs w:val="28"/>
        </w:rPr>
        <w:t>2023</w:t>
      </w:r>
    </w:p>
    <w:p w14:paraId="5A39BBE3" w14:textId="77777777" w:rsidR="008565F2" w:rsidRDefault="008565F2">
      <w:pPr>
        <w:pStyle w:val="BodyText"/>
        <w:rPr>
          <w:b/>
          <w:sz w:val="20"/>
        </w:rPr>
      </w:pPr>
    </w:p>
    <w:p w14:paraId="41C8F396" w14:textId="77777777" w:rsidR="008565F2" w:rsidRDefault="008565F2">
      <w:pPr>
        <w:pStyle w:val="BodyText"/>
        <w:rPr>
          <w:b/>
          <w:sz w:val="20"/>
        </w:rPr>
      </w:pPr>
    </w:p>
    <w:p w14:paraId="1C263678" w14:textId="77777777" w:rsidR="008565F2" w:rsidRDefault="007028FF">
      <w:pPr>
        <w:pStyle w:val="BodyText"/>
        <w:spacing w:before="3"/>
        <w:rPr>
          <w:b/>
          <w:sz w:val="12"/>
        </w:rPr>
      </w:pPr>
      <w:r>
        <w:rPr>
          <w:noProof/>
        </w:rPr>
        <mc:AlternateContent>
          <mc:Choice Requires="wps">
            <w:drawing>
              <wp:anchor distT="0" distB="0" distL="0" distR="0" simplePos="0" relativeHeight="251658240" behindDoc="1" locked="0" layoutInCell="1" allowOverlap="1" wp14:anchorId="28BAC512" wp14:editId="07777777">
                <wp:simplePos x="0" y="0"/>
                <wp:positionH relativeFrom="page">
                  <wp:posOffset>807720</wp:posOffset>
                </wp:positionH>
                <wp:positionV relativeFrom="paragraph">
                  <wp:posOffset>104823</wp:posOffset>
                </wp:positionV>
                <wp:extent cx="6156960" cy="7493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74930"/>
                        </a:xfrm>
                        <a:custGeom>
                          <a:avLst/>
                          <a:gdLst/>
                          <a:ahLst/>
                          <a:cxnLst/>
                          <a:rect l="l" t="t" r="r" b="b"/>
                          <a:pathLst>
                            <a:path w="6156960" h="74930">
                              <a:moveTo>
                                <a:pt x="6156947" y="65532"/>
                              </a:moveTo>
                              <a:lnTo>
                                <a:pt x="0" y="65532"/>
                              </a:lnTo>
                              <a:lnTo>
                                <a:pt x="0" y="74676"/>
                              </a:lnTo>
                              <a:lnTo>
                                <a:pt x="6156947" y="74676"/>
                              </a:lnTo>
                              <a:lnTo>
                                <a:pt x="6156947" y="65532"/>
                              </a:lnTo>
                              <a:close/>
                            </a:path>
                            <a:path w="6156960" h="74930">
                              <a:moveTo>
                                <a:pt x="6156947" y="0"/>
                              </a:moveTo>
                              <a:lnTo>
                                <a:pt x="0" y="0"/>
                              </a:lnTo>
                              <a:lnTo>
                                <a:pt x="0" y="9144"/>
                              </a:lnTo>
                              <a:lnTo>
                                <a:pt x="6156947" y="9144"/>
                              </a:lnTo>
                              <a:lnTo>
                                <a:pt x="6156947" y="0"/>
                              </a:lnTo>
                              <a:close/>
                            </a:path>
                            <a:path w="6156960" h="74930">
                              <a:moveTo>
                                <a:pt x="6156960" y="18288"/>
                              </a:moveTo>
                              <a:lnTo>
                                <a:pt x="0" y="18288"/>
                              </a:lnTo>
                              <a:lnTo>
                                <a:pt x="0" y="56388"/>
                              </a:lnTo>
                              <a:lnTo>
                                <a:pt x="6156960" y="56388"/>
                              </a:lnTo>
                              <a:lnTo>
                                <a:pt x="6156960"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7" style="position:absolute;margin-left:63.6pt;margin-top:8.25pt;width:484.8pt;height:5.9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56960,74930" o:spid="_x0000_s1026" fillcolor="black" stroked="f" path="m6156947,65532l,65532r,9144l6156947,74676r,-9144xem6156947,l,,,9144r6156947,l6156947,xem6156960,18288l,18288,,56388r6156960,l6156960,18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" w14:anchorId="7FE043E9">
                <v:path arrowok="t"/>
                <w10:wrap type="topAndBottom" anchorx="page"/>
              </v:shape>
            </w:pict>
          </mc:Fallback>
        </mc:AlternateContent>
      </w:r>
    </w:p>
    <w:p w14:paraId="72A3D3EC" w14:textId="77777777" w:rsidR="008565F2" w:rsidRDefault="008565F2">
      <w:pPr>
        <w:rPr>
          <w:sz w:val="12"/>
        </w:rPr>
        <w:sectPr w:rsidR="008565F2">
          <w:footerReference w:type="default" r:id="rId10"/>
          <w:type w:val="continuous"/>
          <w:pgSz w:w="12240" w:h="15840"/>
          <w:pgMar w:top="1820" w:right="1160" w:bottom="1420" w:left="1160" w:header="0" w:footer="1233" w:gutter="0"/>
          <w:pgNumType w:start="1"/>
          <w:cols w:space="720"/>
        </w:sectPr>
      </w:pPr>
    </w:p>
    <w:p w14:paraId="3FC4C057" w14:textId="77777777" w:rsidR="008565F2" w:rsidRDefault="007028FF">
      <w:pPr>
        <w:spacing w:before="76"/>
        <w:ind w:left="2385" w:right="2382"/>
        <w:jc w:val="center"/>
        <w:rPr>
          <w:b/>
        </w:rPr>
      </w:pPr>
      <w:bookmarkStart w:id="1" w:name="REVISION_HISTORY"/>
      <w:bookmarkEnd w:id="1"/>
      <w:r>
        <w:rPr>
          <w:b/>
        </w:rPr>
        <w:lastRenderedPageBreak/>
        <w:t>REVISION</w:t>
      </w:r>
      <w:r>
        <w:rPr>
          <w:b/>
          <w:spacing w:val="-5"/>
        </w:rPr>
        <w:t xml:space="preserve"> </w:t>
      </w:r>
      <w:r>
        <w:rPr>
          <w:b/>
          <w:spacing w:val="-2"/>
        </w:rPr>
        <w:t>HISTORY</w:t>
      </w:r>
    </w:p>
    <w:p w14:paraId="0D0B940D" w14:textId="77777777" w:rsidR="008565F2" w:rsidRDefault="008565F2">
      <w:pPr>
        <w:pStyle w:val="BodyText"/>
        <w:rPr>
          <w:b/>
          <w:sz w:val="20"/>
        </w:rPr>
      </w:pPr>
    </w:p>
    <w:p w14:paraId="0E27B00A" w14:textId="77777777" w:rsidR="008565F2" w:rsidRDefault="008565F2">
      <w:pPr>
        <w:pStyle w:val="BodyText"/>
        <w:spacing w:before="2" w:after="1"/>
        <w:rPr>
          <w:b/>
          <w:sz w:val="2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5"/>
      </w:tblGrid>
      <w:tr w:rsidR="008565F2" w14:paraId="76EC02F8" w14:textId="77777777" w:rsidTr="0B77079B">
        <w:trPr>
          <w:trHeight w:val="503"/>
        </w:trPr>
        <w:tc>
          <w:tcPr>
            <w:tcW w:w="2395" w:type="dxa"/>
            <w:shd w:val="clear" w:color="auto" w:fill="F1F1F1"/>
          </w:tcPr>
          <w:p w14:paraId="2ABB94F9" w14:textId="77777777" w:rsidR="008565F2" w:rsidRDefault="007028FF">
            <w:pPr>
              <w:pStyle w:val="TableParagraph"/>
              <w:spacing w:line="248" w:lineRule="exact"/>
              <w:ind w:left="686"/>
              <w:rPr>
                <w:b/>
              </w:rPr>
            </w:pPr>
            <w:r>
              <w:rPr>
                <w:b/>
                <w:spacing w:val="-2"/>
              </w:rPr>
              <w:t>REVISION</w:t>
            </w:r>
          </w:p>
        </w:tc>
        <w:tc>
          <w:tcPr>
            <w:tcW w:w="2393" w:type="dxa"/>
            <w:shd w:val="clear" w:color="auto" w:fill="F1F1F1"/>
          </w:tcPr>
          <w:p w14:paraId="1EFC78C4" w14:textId="77777777" w:rsidR="008565F2" w:rsidRDefault="007028FF">
            <w:pPr>
              <w:pStyle w:val="TableParagraph"/>
              <w:spacing w:line="248" w:lineRule="exact"/>
              <w:ind w:left="182"/>
              <w:rPr>
                <w:b/>
              </w:rPr>
            </w:pPr>
            <w:r>
              <w:rPr>
                <w:b/>
              </w:rPr>
              <w:t>DATE</w:t>
            </w:r>
            <w:r>
              <w:rPr>
                <w:b/>
                <w:spacing w:val="-8"/>
              </w:rPr>
              <w:t xml:space="preserve"> </w:t>
            </w:r>
            <w:r>
              <w:rPr>
                <w:b/>
              </w:rPr>
              <w:t>OF</w:t>
            </w:r>
            <w:r>
              <w:rPr>
                <w:b/>
                <w:spacing w:val="-5"/>
              </w:rPr>
              <w:t xml:space="preserve"> </w:t>
            </w:r>
            <w:r>
              <w:rPr>
                <w:b/>
                <w:spacing w:val="-2"/>
              </w:rPr>
              <w:t>RELEASE</w:t>
            </w:r>
          </w:p>
        </w:tc>
        <w:tc>
          <w:tcPr>
            <w:tcW w:w="2395" w:type="dxa"/>
            <w:shd w:val="clear" w:color="auto" w:fill="F1F1F1"/>
          </w:tcPr>
          <w:p w14:paraId="146D4A4D" w14:textId="77777777" w:rsidR="008565F2" w:rsidRDefault="007028FF">
            <w:pPr>
              <w:pStyle w:val="TableParagraph"/>
              <w:spacing w:line="248" w:lineRule="exact"/>
              <w:ind w:left="789"/>
              <w:rPr>
                <w:b/>
              </w:rPr>
            </w:pPr>
            <w:r>
              <w:rPr>
                <w:b/>
                <w:spacing w:val="-2"/>
              </w:rPr>
              <w:t>OWNER</w:t>
            </w:r>
          </w:p>
        </w:tc>
        <w:tc>
          <w:tcPr>
            <w:tcW w:w="2395" w:type="dxa"/>
            <w:shd w:val="clear" w:color="auto" w:fill="F1F1F1"/>
          </w:tcPr>
          <w:p w14:paraId="0778F13F" w14:textId="77777777" w:rsidR="008565F2" w:rsidRDefault="007028FF">
            <w:pPr>
              <w:pStyle w:val="TableParagraph"/>
              <w:spacing w:line="248" w:lineRule="exact"/>
              <w:ind w:left="360"/>
              <w:rPr>
                <w:b/>
              </w:rPr>
            </w:pPr>
            <w:r>
              <w:rPr>
                <w:b/>
                <w:spacing w:val="-2"/>
              </w:rPr>
              <w:t>SUMMARY</w:t>
            </w:r>
            <w:r>
              <w:rPr>
                <w:b/>
                <w:spacing w:val="-9"/>
              </w:rPr>
              <w:t xml:space="preserve"> </w:t>
            </w:r>
            <w:r>
              <w:rPr>
                <w:b/>
                <w:spacing w:val="-5"/>
              </w:rPr>
              <w:t>OF</w:t>
            </w:r>
          </w:p>
          <w:p w14:paraId="1649C424" w14:textId="77777777" w:rsidR="008565F2" w:rsidRDefault="007028FF">
            <w:pPr>
              <w:pStyle w:val="TableParagraph"/>
              <w:spacing w:line="236" w:lineRule="exact"/>
              <w:ind w:left="662"/>
              <w:rPr>
                <w:b/>
              </w:rPr>
            </w:pPr>
            <w:r>
              <w:rPr>
                <w:b/>
                <w:spacing w:val="-2"/>
              </w:rPr>
              <w:t>CHANGES</w:t>
            </w:r>
          </w:p>
        </w:tc>
      </w:tr>
      <w:tr w:rsidR="008565F2" w14:paraId="44AB882C" w14:textId="77777777" w:rsidTr="0B77079B">
        <w:trPr>
          <w:trHeight w:val="1948"/>
        </w:trPr>
        <w:tc>
          <w:tcPr>
            <w:tcW w:w="2395" w:type="dxa"/>
          </w:tcPr>
          <w:p w14:paraId="145AA3ED" w14:textId="77777777" w:rsidR="008565F2" w:rsidRDefault="007028FF">
            <w:pPr>
              <w:pStyle w:val="TableParagraph"/>
              <w:spacing w:line="250" w:lineRule="exact"/>
              <w:ind w:left="211"/>
            </w:pPr>
            <w:r>
              <w:t>Initial</w:t>
            </w:r>
            <w:r>
              <w:rPr>
                <w:spacing w:val="-8"/>
              </w:rPr>
              <w:t xml:space="preserve"> </w:t>
            </w:r>
            <w:r>
              <w:rPr>
                <w:spacing w:val="-2"/>
              </w:rPr>
              <w:t>Release</w:t>
            </w:r>
          </w:p>
        </w:tc>
        <w:tc>
          <w:tcPr>
            <w:tcW w:w="2393" w:type="dxa"/>
          </w:tcPr>
          <w:p w14:paraId="1B94E03C" w14:textId="77777777" w:rsidR="008565F2" w:rsidRDefault="007028FF">
            <w:pPr>
              <w:pStyle w:val="TableParagraph"/>
              <w:spacing w:line="250" w:lineRule="exact"/>
              <w:ind w:left="206"/>
            </w:pPr>
            <w:r>
              <w:t>August</w:t>
            </w:r>
            <w:r>
              <w:rPr>
                <w:spacing w:val="-9"/>
              </w:rPr>
              <w:t xml:space="preserve"> </w:t>
            </w:r>
            <w:r>
              <w:rPr>
                <w:spacing w:val="-4"/>
              </w:rPr>
              <w:t>2020</w:t>
            </w:r>
          </w:p>
        </w:tc>
        <w:tc>
          <w:tcPr>
            <w:tcW w:w="2395" w:type="dxa"/>
          </w:tcPr>
          <w:p w14:paraId="6250EDD3" w14:textId="77777777" w:rsidR="008565F2" w:rsidRDefault="007028FF">
            <w:pPr>
              <w:pStyle w:val="TableParagraph"/>
              <w:ind w:left="211" w:right="230"/>
            </w:pPr>
            <w:r>
              <w:t>Office of</w:t>
            </w:r>
            <w:r>
              <w:rPr>
                <w:spacing w:val="40"/>
              </w:rPr>
              <w:t xml:space="preserve"> </w:t>
            </w:r>
            <w:r>
              <w:rPr>
                <w:spacing w:val="-2"/>
              </w:rPr>
              <w:t>Information</w:t>
            </w:r>
            <w:r>
              <w:rPr>
                <w:spacing w:val="-14"/>
              </w:rPr>
              <w:t xml:space="preserve"> </w:t>
            </w:r>
            <w:r>
              <w:rPr>
                <w:spacing w:val="-2"/>
              </w:rPr>
              <w:t>Security</w:t>
            </w:r>
          </w:p>
        </w:tc>
        <w:tc>
          <w:tcPr>
            <w:tcW w:w="2395" w:type="dxa"/>
          </w:tcPr>
          <w:p w14:paraId="145FC82D" w14:textId="77777777" w:rsidR="008565F2" w:rsidRDefault="007028FF">
            <w:pPr>
              <w:pStyle w:val="TableParagraph"/>
              <w:spacing w:before="2" w:line="237" w:lineRule="auto"/>
              <w:ind w:left="206" w:right="385"/>
            </w:pPr>
            <w:r>
              <w:t>New guide to supplement</w:t>
            </w:r>
            <w:r>
              <w:rPr>
                <w:spacing w:val="-16"/>
              </w:rPr>
              <w:t xml:space="preserve"> </w:t>
            </w:r>
            <w:r>
              <w:t xml:space="preserve">SIMM 5315-B, Cloud </w:t>
            </w:r>
            <w:r>
              <w:rPr>
                <w:spacing w:val="-2"/>
              </w:rPr>
              <w:t>Security</w:t>
            </w:r>
            <w:r>
              <w:rPr>
                <w:spacing w:val="-14"/>
              </w:rPr>
              <w:t xml:space="preserve"> </w:t>
            </w:r>
            <w:r>
              <w:rPr>
                <w:spacing w:val="-2"/>
              </w:rPr>
              <w:t>Standard.</w:t>
            </w:r>
          </w:p>
        </w:tc>
      </w:tr>
      <w:tr w:rsidR="007028FF" w14:paraId="4B265B33" w14:textId="77777777" w:rsidTr="0B77079B">
        <w:trPr>
          <w:trHeight w:val="1948"/>
        </w:trPr>
        <w:tc>
          <w:tcPr>
            <w:tcW w:w="2395" w:type="dxa"/>
          </w:tcPr>
          <w:p w14:paraId="2F265C35" w14:textId="235144CB" w:rsidR="007028FF" w:rsidRDefault="007028FF">
            <w:pPr>
              <w:pStyle w:val="TableParagraph"/>
              <w:spacing w:line="250" w:lineRule="exact"/>
              <w:ind w:left="211"/>
            </w:pPr>
            <w:r>
              <w:t>Revisions</w:t>
            </w:r>
          </w:p>
        </w:tc>
        <w:tc>
          <w:tcPr>
            <w:tcW w:w="2393" w:type="dxa"/>
          </w:tcPr>
          <w:p w14:paraId="6DAC2FBF" w14:textId="0211265E" w:rsidR="007028FF" w:rsidRDefault="3479A858">
            <w:pPr>
              <w:pStyle w:val="TableParagraph"/>
              <w:spacing w:line="250" w:lineRule="exact"/>
              <w:ind w:left="206"/>
            </w:pPr>
            <w:r>
              <w:t xml:space="preserve">October </w:t>
            </w:r>
            <w:r w:rsidR="007028FF">
              <w:t>2023</w:t>
            </w:r>
          </w:p>
        </w:tc>
        <w:tc>
          <w:tcPr>
            <w:tcW w:w="2395" w:type="dxa"/>
          </w:tcPr>
          <w:p w14:paraId="01B0B212" w14:textId="59EDEFE8" w:rsidR="007028FF" w:rsidRDefault="007028FF">
            <w:pPr>
              <w:pStyle w:val="TableParagraph"/>
              <w:ind w:left="211" w:right="230"/>
            </w:pPr>
            <w:r>
              <w:t>Office of Information Security</w:t>
            </w:r>
          </w:p>
        </w:tc>
        <w:tc>
          <w:tcPr>
            <w:tcW w:w="2395" w:type="dxa"/>
          </w:tcPr>
          <w:p w14:paraId="72ABFD6E" w14:textId="7BD28434" w:rsidR="007028FF" w:rsidRDefault="007028FF">
            <w:pPr>
              <w:pStyle w:val="TableParagraph"/>
              <w:spacing w:before="2" w:line="237" w:lineRule="auto"/>
              <w:ind w:left="206" w:right="385"/>
            </w:pPr>
            <w:r>
              <w:t xml:space="preserve">Revised to align with Cloud Smart Policy </w:t>
            </w:r>
          </w:p>
        </w:tc>
      </w:tr>
    </w:tbl>
    <w:p w14:paraId="60061E4C" w14:textId="77777777" w:rsidR="008565F2" w:rsidRDefault="008565F2">
      <w:pPr>
        <w:spacing w:line="237" w:lineRule="auto"/>
        <w:sectPr w:rsidR="008565F2">
          <w:pgSz w:w="12240" w:h="15840"/>
          <w:pgMar w:top="1340" w:right="1160" w:bottom="1420" w:left="1160" w:header="0" w:footer="1233" w:gutter="0"/>
          <w:cols w:space="720"/>
        </w:sectPr>
      </w:pPr>
    </w:p>
    <w:p w14:paraId="78356A93" w14:textId="77777777" w:rsidR="008565F2" w:rsidRDefault="007028FF">
      <w:pPr>
        <w:spacing w:before="76"/>
        <w:ind w:left="2385" w:right="2383"/>
        <w:jc w:val="center"/>
        <w:rPr>
          <w:b/>
        </w:rPr>
      </w:pPr>
      <w:bookmarkStart w:id="2" w:name="TABLE_OF_CONTENTS"/>
      <w:bookmarkEnd w:id="2"/>
      <w:r>
        <w:rPr>
          <w:b/>
        </w:rPr>
        <w:lastRenderedPageBreak/>
        <w:t>TABLE</w:t>
      </w:r>
      <w:r>
        <w:rPr>
          <w:b/>
          <w:spacing w:val="-7"/>
        </w:rPr>
        <w:t xml:space="preserve"> </w:t>
      </w:r>
      <w:r>
        <w:rPr>
          <w:b/>
        </w:rPr>
        <w:t>OF</w:t>
      </w:r>
      <w:r>
        <w:rPr>
          <w:b/>
          <w:spacing w:val="-6"/>
        </w:rPr>
        <w:t xml:space="preserve"> </w:t>
      </w:r>
      <w:r>
        <w:rPr>
          <w:b/>
          <w:spacing w:val="-2"/>
        </w:rPr>
        <w:t>CONTENTS</w:t>
      </w:r>
    </w:p>
    <w:sdt>
      <w:sdtPr>
        <w:id w:val="2005455"/>
        <w:docPartObj>
          <w:docPartGallery w:val="Table of Contents"/>
          <w:docPartUnique/>
        </w:docPartObj>
      </w:sdtPr>
      <w:sdtEndPr/>
      <w:sdtContent>
        <w:p w14:paraId="10CFB203" w14:textId="77777777" w:rsidR="008565F2" w:rsidRDefault="00D7157E">
          <w:pPr>
            <w:pStyle w:val="TOC1"/>
            <w:numPr>
              <w:ilvl w:val="0"/>
              <w:numId w:val="13"/>
            </w:numPr>
            <w:tabs>
              <w:tab w:val="left" w:pos="587"/>
              <w:tab w:val="right" w:leader="dot" w:pos="9770"/>
            </w:tabs>
            <w:spacing w:before="242"/>
          </w:pPr>
          <w:hyperlink w:anchor="_bookmark0" w:history="1">
            <w:r w:rsidR="007028FF">
              <w:rPr>
                <w:spacing w:val="-2"/>
              </w:rPr>
              <w:t>INTRODUCTION</w:t>
            </w:r>
            <w:r w:rsidR="007028FF">
              <w:tab/>
            </w:r>
            <w:r w:rsidR="007028FF">
              <w:rPr>
                <w:spacing w:val="-10"/>
              </w:rPr>
              <w:t>4</w:t>
            </w:r>
          </w:hyperlink>
        </w:p>
        <w:p w14:paraId="7120A3B0" w14:textId="77777777" w:rsidR="008565F2" w:rsidRDefault="00D7157E">
          <w:pPr>
            <w:pStyle w:val="TOC1"/>
            <w:numPr>
              <w:ilvl w:val="0"/>
              <w:numId w:val="13"/>
            </w:numPr>
            <w:tabs>
              <w:tab w:val="left" w:pos="587"/>
              <w:tab w:val="right" w:leader="dot" w:pos="9770"/>
            </w:tabs>
          </w:pPr>
          <w:hyperlink w:anchor="_bookmark1" w:history="1">
            <w:r w:rsidR="007028FF">
              <w:t>CLOUD</w:t>
            </w:r>
            <w:r w:rsidR="007028FF">
              <w:rPr>
                <w:spacing w:val="-4"/>
              </w:rPr>
              <w:t xml:space="preserve"> </w:t>
            </w:r>
            <w:r w:rsidR="007028FF">
              <w:t>SECURITY</w:t>
            </w:r>
            <w:r w:rsidR="007028FF">
              <w:rPr>
                <w:spacing w:val="-5"/>
              </w:rPr>
              <w:t xml:space="preserve"> </w:t>
            </w:r>
            <w:r w:rsidR="007028FF">
              <w:rPr>
                <w:spacing w:val="-2"/>
              </w:rPr>
              <w:t>CONTROLS</w:t>
            </w:r>
            <w:r w:rsidR="007028FF">
              <w:tab/>
            </w:r>
            <w:r w:rsidR="007028FF">
              <w:rPr>
                <w:spacing w:val="-10"/>
              </w:rPr>
              <w:t>5</w:t>
            </w:r>
          </w:hyperlink>
        </w:p>
        <w:p w14:paraId="42DED8BD" w14:textId="77777777" w:rsidR="008565F2" w:rsidRDefault="00D7157E">
          <w:pPr>
            <w:pStyle w:val="TOC2"/>
            <w:numPr>
              <w:ilvl w:val="1"/>
              <w:numId w:val="13"/>
            </w:numPr>
            <w:tabs>
              <w:tab w:val="left" w:pos="1021"/>
              <w:tab w:val="right" w:leader="dot" w:pos="9770"/>
            </w:tabs>
          </w:pPr>
          <w:hyperlink w:anchor="_bookmark2" w:history="1">
            <w:r w:rsidR="007028FF">
              <w:rPr>
                <w:spacing w:val="-2"/>
              </w:rPr>
              <w:t>Identify</w:t>
            </w:r>
            <w:r w:rsidR="007028FF">
              <w:tab/>
            </w:r>
            <w:r w:rsidR="007028FF">
              <w:rPr>
                <w:spacing w:val="-10"/>
              </w:rPr>
              <w:t>5</w:t>
            </w:r>
          </w:hyperlink>
        </w:p>
        <w:p w14:paraId="5CC359C9" w14:textId="77777777" w:rsidR="008565F2" w:rsidRDefault="00D7157E">
          <w:pPr>
            <w:pStyle w:val="TOC2"/>
            <w:numPr>
              <w:ilvl w:val="1"/>
              <w:numId w:val="13"/>
            </w:numPr>
            <w:tabs>
              <w:tab w:val="left" w:pos="1021"/>
              <w:tab w:val="right" w:leader="dot" w:pos="9770"/>
            </w:tabs>
          </w:pPr>
          <w:hyperlink w:anchor="_bookmark3" w:history="1">
            <w:r w:rsidR="007028FF">
              <w:rPr>
                <w:spacing w:val="-2"/>
              </w:rPr>
              <w:t>Protect</w:t>
            </w:r>
            <w:r w:rsidR="007028FF">
              <w:tab/>
            </w:r>
            <w:r w:rsidR="007028FF">
              <w:rPr>
                <w:spacing w:val="-10"/>
              </w:rPr>
              <w:t>6</w:t>
            </w:r>
          </w:hyperlink>
        </w:p>
        <w:p w14:paraId="67D4B594" w14:textId="77777777" w:rsidR="008565F2" w:rsidRDefault="00D7157E">
          <w:pPr>
            <w:pStyle w:val="TOC2"/>
            <w:numPr>
              <w:ilvl w:val="1"/>
              <w:numId w:val="13"/>
            </w:numPr>
            <w:tabs>
              <w:tab w:val="left" w:pos="1021"/>
              <w:tab w:val="right" w:leader="dot" w:pos="9774"/>
            </w:tabs>
          </w:pPr>
          <w:hyperlink w:anchor="_bookmark70" w:history="1">
            <w:r w:rsidR="007028FF">
              <w:rPr>
                <w:spacing w:val="-2"/>
              </w:rPr>
              <w:t>Detect</w:t>
            </w:r>
            <w:r w:rsidR="007028FF">
              <w:tab/>
            </w:r>
            <w:r w:rsidR="007028FF">
              <w:rPr>
                <w:spacing w:val="-5"/>
              </w:rPr>
              <w:t>19</w:t>
            </w:r>
          </w:hyperlink>
        </w:p>
        <w:p w14:paraId="7712B61A" w14:textId="77777777" w:rsidR="008565F2" w:rsidRDefault="00D7157E">
          <w:pPr>
            <w:pStyle w:val="TOC2"/>
            <w:numPr>
              <w:ilvl w:val="1"/>
              <w:numId w:val="13"/>
            </w:numPr>
            <w:tabs>
              <w:tab w:val="left" w:pos="1021"/>
              <w:tab w:val="right" w:leader="dot" w:pos="9774"/>
            </w:tabs>
          </w:pPr>
          <w:hyperlink w:anchor="_bookmark91" w:history="1">
            <w:r w:rsidR="007028FF">
              <w:rPr>
                <w:spacing w:val="-2"/>
              </w:rPr>
              <w:t>Respond</w:t>
            </w:r>
            <w:r w:rsidR="007028FF">
              <w:tab/>
            </w:r>
            <w:r w:rsidR="007028FF">
              <w:rPr>
                <w:spacing w:val="-5"/>
              </w:rPr>
              <w:t>21</w:t>
            </w:r>
          </w:hyperlink>
        </w:p>
        <w:p w14:paraId="6655F51A" w14:textId="77777777" w:rsidR="008565F2" w:rsidRDefault="00D7157E">
          <w:pPr>
            <w:pStyle w:val="TOC2"/>
            <w:numPr>
              <w:ilvl w:val="1"/>
              <w:numId w:val="13"/>
            </w:numPr>
            <w:tabs>
              <w:tab w:val="left" w:pos="1021"/>
              <w:tab w:val="right" w:leader="dot" w:pos="9774"/>
            </w:tabs>
          </w:pPr>
          <w:hyperlink w:anchor="_bookmark112" w:history="1">
            <w:r w:rsidR="007028FF">
              <w:rPr>
                <w:spacing w:val="-2"/>
              </w:rPr>
              <w:t>Recover</w:t>
            </w:r>
            <w:r w:rsidR="007028FF">
              <w:tab/>
            </w:r>
            <w:r w:rsidR="007028FF">
              <w:rPr>
                <w:spacing w:val="-5"/>
              </w:rPr>
              <w:t>24</w:t>
            </w:r>
          </w:hyperlink>
        </w:p>
        <w:p w14:paraId="6271F33A" w14:textId="77777777" w:rsidR="008565F2" w:rsidRDefault="00D7157E">
          <w:pPr>
            <w:pStyle w:val="TOC1"/>
            <w:numPr>
              <w:ilvl w:val="0"/>
              <w:numId w:val="13"/>
            </w:numPr>
            <w:tabs>
              <w:tab w:val="left" w:pos="800"/>
              <w:tab w:val="right" w:leader="dot" w:pos="9774"/>
            </w:tabs>
            <w:ind w:left="800" w:hanging="660"/>
          </w:pPr>
          <w:hyperlink w:anchor="_bookmark120" w:history="1">
            <w:r w:rsidR="007028FF">
              <w:t>REFERENCE</w:t>
            </w:r>
            <w:r w:rsidR="007028FF">
              <w:rPr>
                <w:spacing w:val="-2"/>
              </w:rPr>
              <w:t xml:space="preserve"> ARCHITECTURES</w:t>
            </w:r>
            <w:r w:rsidR="007028FF">
              <w:tab/>
            </w:r>
            <w:r w:rsidR="007028FF">
              <w:rPr>
                <w:spacing w:val="-5"/>
              </w:rPr>
              <w:t>26</w:t>
            </w:r>
          </w:hyperlink>
        </w:p>
        <w:p w14:paraId="5E2A3D5D" w14:textId="77777777" w:rsidR="008565F2" w:rsidRDefault="00D7157E">
          <w:pPr>
            <w:pStyle w:val="TOC2"/>
            <w:numPr>
              <w:ilvl w:val="1"/>
              <w:numId w:val="13"/>
            </w:numPr>
            <w:tabs>
              <w:tab w:val="left" w:pos="1021"/>
              <w:tab w:val="right" w:leader="dot" w:pos="9774"/>
            </w:tabs>
          </w:pPr>
          <w:hyperlink w:anchor="_bookmark121" w:history="1">
            <w:r w:rsidR="007028FF">
              <w:t>Standardized</w:t>
            </w:r>
            <w:r w:rsidR="007028FF">
              <w:rPr>
                <w:spacing w:val="-2"/>
              </w:rPr>
              <w:t xml:space="preserve"> Architecture</w:t>
            </w:r>
            <w:r w:rsidR="007028FF">
              <w:tab/>
            </w:r>
            <w:r w:rsidR="007028FF">
              <w:rPr>
                <w:spacing w:val="-5"/>
              </w:rPr>
              <w:t>26</w:t>
            </w:r>
          </w:hyperlink>
        </w:p>
        <w:p w14:paraId="13A968EC" w14:textId="77777777" w:rsidR="008565F2" w:rsidRDefault="00D7157E">
          <w:pPr>
            <w:pStyle w:val="TOC2"/>
            <w:numPr>
              <w:ilvl w:val="1"/>
              <w:numId w:val="13"/>
            </w:numPr>
            <w:tabs>
              <w:tab w:val="left" w:pos="1021"/>
              <w:tab w:val="right" w:leader="dot" w:pos="9774"/>
            </w:tabs>
          </w:pPr>
          <w:hyperlink w:anchor="_bookmark122" w:history="1">
            <w:r w:rsidR="007028FF">
              <w:t>Standardized</w:t>
            </w:r>
            <w:r w:rsidR="007028FF">
              <w:rPr>
                <w:spacing w:val="-4"/>
              </w:rPr>
              <w:t xml:space="preserve"> </w:t>
            </w:r>
            <w:r w:rsidR="007028FF">
              <w:t>Architecture</w:t>
            </w:r>
            <w:r w:rsidR="007028FF">
              <w:rPr>
                <w:spacing w:val="-5"/>
              </w:rPr>
              <w:t xml:space="preserve"> </w:t>
            </w:r>
            <w:r w:rsidR="007028FF">
              <w:t>on</w:t>
            </w:r>
            <w:r w:rsidR="007028FF">
              <w:rPr>
                <w:spacing w:val="-3"/>
              </w:rPr>
              <w:t xml:space="preserve"> </w:t>
            </w:r>
            <w:r w:rsidR="007028FF">
              <w:rPr>
                <w:spacing w:val="-5"/>
              </w:rPr>
              <w:t>AWS</w:t>
            </w:r>
            <w:r w:rsidR="007028FF">
              <w:tab/>
            </w:r>
            <w:r w:rsidR="007028FF">
              <w:rPr>
                <w:spacing w:val="-5"/>
              </w:rPr>
              <w:t>27</w:t>
            </w:r>
          </w:hyperlink>
        </w:p>
        <w:p w14:paraId="620B991F" w14:textId="77777777" w:rsidR="008565F2" w:rsidRDefault="00D7157E">
          <w:pPr>
            <w:pStyle w:val="TOC1"/>
            <w:numPr>
              <w:ilvl w:val="0"/>
              <w:numId w:val="13"/>
            </w:numPr>
            <w:tabs>
              <w:tab w:val="left" w:pos="800"/>
              <w:tab w:val="right" w:leader="dot" w:pos="9774"/>
            </w:tabs>
            <w:ind w:left="800" w:hanging="660"/>
          </w:pPr>
          <w:hyperlink w:anchor="_bookmark124" w:history="1">
            <w:r w:rsidR="007028FF">
              <w:t>CONTINUOUS</w:t>
            </w:r>
            <w:r w:rsidR="007028FF">
              <w:rPr>
                <w:spacing w:val="-5"/>
              </w:rPr>
              <w:t xml:space="preserve"> </w:t>
            </w:r>
            <w:r w:rsidR="007028FF">
              <w:rPr>
                <w:spacing w:val="-2"/>
              </w:rPr>
              <w:t>SECURITY</w:t>
            </w:r>
          </w:hyperlink>
          <w:r w:rsidR="007028FF">
            <w:tab/>
          </w:r>
          <w:hyperlink w:anchor="_bookmark125" w:history="1">
            <w:r w:rsidR="007028FF">
              <w:rPr>
                <w:spacing w:val="-5"/>
              </w:rPr>
              <w:t>29</w:t>
            </w:r>
          </w:hyperlink>
        </w:p>
        <w:p w14:paraId="7A15C487" w14:textId="77777777" w:rsidR="008565F2" w:rsidRDefault="00D7157E">
          <w:pPr>
            <w:pStyle w:val="TOC2"/>
            <w:numPr>
              <w:ilvl w:val="1"/>
              <w:numId w:val="13"/>
            </w:numPr>
            <w:tabs>
              <w:tab w:val="left" w:pos="1021"/>
              <w:tab w:val="right" w:leader="dot" w:pos="9774"/>
            </w:tabs>
          </w:pPr>
          <w:hyperlink w:anchor="_bookmark126" w:history="1">
            <w:r w:rsidR="007028FF">
              <w:t>Infrastructure</w:t>
            </w:r>
            <w:r w:rsidR="007028FF">
              <w:rPr>
                <w:spacing w:val="-5"/>
              </w:rPr>
              <w:t xml:space="preserve"> </w:t>
            </w:r>
            <w:r w:rsidR="007028FF">
              <w:rPr>
                <w:spacing w:val="-2"/>
              </w:rPr>
              <w:t>Management</w:t>
            </w:r>
          </w:hyperlink>
          <w:r w:rsidR="007028FF">
            <w:tab/>
          </w:r>
          <w:hyperlink w:anchor="_bookmark125" w:history="1">
            <w:r w:rsidR="007028FF">
              <w:rPr>
                <w:spacing w:val="-5"/>
              </w:rPr>
              <w:t>29</w:t>
            </w:r>
          </w:hyperlink>
        </w:p>
        <w:p w14:paraId="6BCCBC7E" w14:textId="77777777" w:rsidR="008565F2" w:rsidRDefault="00D7157E">
          <w:pPr>
            <w:pStyle w:val="TOC2"/>
            <w:numPr>
              <w:ilvl w:val="1"/>
              <w:numId w:val="13"/>
            </w:numPr>
            <w:tabs>
              <w:tab w:val="left" w:pos="1021"/>
              <w:tab w:val="right" w:leader="dot" w:pos="9774"/>
            </w:tabs>
          </w:pPr>
          <w:hyperlink w:anchor="_bookmark127" w:history="1">
            <w:r w:rsidR="007028FF">
              <w:t>Application</w:t>
            </w:r>
            <w:r w:rsidR="007028FF">
              <w:rPr>
                <w:spacing w:val="-7"/>
              </w:rPr>
              <w:t xml:space="preserve"> </w:t>
            </w:r>
            <w:r w:rsidR="007028FF">
              <w:rPr>
                <w:spacing w:val="-2"/>
              </w:rPr>
              <w:t>Build</w:t>
            </w:r>
          </w:hyperlink>
          <w:r w:rsidR="007028FF">
            <w:tab/>
          </w:r>
          <w:hyperlink w:anchor="_bookmark125" w:history="1">
            <w:r w:rsidR="007028FF">
              <w:rPr>
                <w:spacing w:val="-5"/>
              </w:rPr>
              <w:t>29</w:t>
            </w:r>
          </w:hyperlink>
        </w:p>
        <w:p w14:paraId="3C10FA6F" w14:textId="77777777" w:rsidR="008565F2" w:rsidRDefault="00D7157E">
          <w:pPr>
            <w:pStyle w:val="TOC2"/>
            <w:numPr>
              <w:ilvl w:val="1"/>
              <w:numId w:val="13"/>
            </w:numPr>
            <w:tabs>
              <w:tab w:val="left" w:pos="1021"/>
              <w:tab w:val="right" w:leader="dot" w:pos="9774"/>
            </w:tabs>
          </w:pPr>
          <w:hyperlink w:anchor="_bookmark128" w:history="1">
            <w:r w:rsidR="007028FF">
              <w:t>Application</w:t>
            </w:r>
            <w:r w:rsidR="007028FF">
              <w:rPr>
                <w:spacing w:val="-7"/>
              </w:rPr>
              <w:t xml:space="preserve"> </w:t>
            </w:r>
            <w:r w:rsidR="007028FF">
              <w:rPr>
                <w:spacing w:val="-2"/>
              </w:rPr>
              <w:t>Containers</w:t>
            </w:r>
          </w:hyperlink>
          <w:r w:rsidR="007028FF">
            <w:tab/>
          </w:r>
          <w:hyperlink w:anchor="_bookmark125" w:history="1">
            <w:r w:rsidR="007028FF">
              <w:rPr>
                <w:spacing w:val="-5"/>
              </w:rPr>
              <w:t>29</w:t>
            </w:r>
          </w:hyperlink>
        </w:p>
        <w:p w14:paraId="632E863C" w14:textId="77777777" w:rsidR="008565F2" w:rsidRDefault="00D7157E">
          <w:pPr>
            <w:pStyle w:val="TOC2"/>
            <w:numPr>
              <w:ilvl w:val="1"/>
              <w:numId w:val="13"/>
            </w:numPr>
            <w:tabs>
              <w:tab w:val="left" w:pos="1021"/>
              <w:tab w:val="right" w:leader="dot" w:pos="9774"/>
            </w:tabs>
          </w:pPr>
          <w:hyperlink w:anchor="_bookmark138" w:history="1">
            <w:r w:rsidR="007028FF">
              <w:t>Application</w:t>
            </w:r>
            <w:r w:rsidR="007028FF">
              <w:rPr>
                <w:spacing w:val="-7"/>
              </w:rPr>
              <w:t xml:space="preserve"> </w:t>
            </w:r>
            <w:r w:rsidR="007028FF">
              <w:rPr>
                <w:spacing w:val="-2"/>
              </w:rPr>
              <w:t>Delivery</w:t>
            </w:r>
          </w:hyperlink>
          <w:r w:rsidR="007028FF">
            <w:tab/>
          </w:r>
          <w:hyperlink w:anchor="_bookmark137" w:history="1">
            <w:r w:rsidR="007028FF">
              <w:rPr>
                <w:spacing w:val="-5"/>
              </w:rPr>
              <w:t>32</w:t>
            </w:r>
          </w:hyperlink>
        </w:p>
        <w:p w14:paraId="5AB58A5D" w14:textId="77777777" w:rsidR="008565F2" w:rsidRDefault="00D7157E">
          <w:pPr>
            <w:pStyle w:val="TOC1"/>
            <w:numPr>
              <w:ilvl w:val="0"/>
              <w:numId w:val="13"/>
            </w:numPr>
            <w:tabs>
              <w:tab w:val="left" w:pos="800"/>
              <w:tab w:val="right" w:leader="dot" w:pos="9774"/>
            </w:tabs>
            <w:ind w:left="800" w:hanging="660"/>
          </w:pPr>
          <w:hyperlink w:anchor="_bookmark139" w:history="1">
            <w:r w:rsidR="007028FF">
              <w:rPr>
                <w:spacing w:val="-2"/>
              </w:rPr>
              <w:t>QUESTIONS</w:t>
            </w:r>
          </w:hyperlink>
          <w:r w:rsidR="007028FF">
            <w:tab/>
          </w:r>
          <w:hyperlink w:anchor="_bookmark140" w:history="1">
            <w:r w:rsidR="007028FF">
              <w:rPr>
                <w:spacing w:val="-5"/>
              </w:rPr>
              <w:t>33</w:t>
            </w:r>
          </w:hyperlink>
        </w:p>
      </w:sdtContent>
    </w:sdt>
    <w:p w14:paraId="44EAFD9C" w14:textId="77777777" w:rsidR="008565F2" w:rsidRDefault="008565F2">
      <w:pPr>
        <w:sectPr w:rsidR="008565F2">
          <w:pgSz w:w="12240" w:h="15840"/>
          <w:pgMar w:top="1340" w:right="1160" w:bottom="1420" w:left="1160" w:header="0" w:footer="1233" w:gutter="0"/>
          <w:cols w:space="720"/>
        </w:sectPr>
      </w:pPr>
    </w:p>
    <w:p w14:paraId="2C8B4F07" w14:textId="77777777" w:rsidR="008565F2" w:rsidRDefault="007028FF">
      <w:pPr>
        <w:pStyle w:val="Heading1"/>
        <w:numPr>
          <w:ilvl w:val="0"/>
          <w:numId w:val="12"/>
        </w:numPr>
        <w:tabs>
          <w:tab w:val="left" w:pos="852"/>
        </w:tabs>
      </w:pPr>
      <w:bookmarkStart w:id="3" w:name="I._Introduction"/>
      <w:bookmarkStart w:id="4" w:name="_bookmark0"/>
      <w:bookmarkEnd w:id="3"/>
      <w:bookmarkEnd w:id="4"/>
      <w:r>
        <w:rPr>
          <w:spacing w:val="-2"/>
        </w:rPr>
        <w:lastRenderedPageBreak/>
        <w:t>INTRODUCTION</w:t>
      </w:r>
    </w:p>
    <w:p w14:paraId="4B94D5A5" w14:textId="77777777" w:rsidR="008565F2" w:rsidRDefault="008565F2">
      <w:pPr>
        <w:pStyle w:val="BodyText"/>
        <w:spacing w:before="3"/>
        <w:rPr>
          <w:b/>
          <w:sz w:val="19"/>
        </w:rPr>
      </w:pPr>
    </w:p>
    <w:p w14:paraId="4782F47B" w14:textId="477BD543" w:rsidR="008565F2" w:rsidRDefault="007028FF">
      <w:pPr>
        <w:pStyle w:val="BodyText"/>
        <w:ind w:left="140" w:right="184"/>
      </w:pPr>
      <w:r>
        <w:t>This</w:t>
      </w:r>
      <w:r>
        <w:rPr>
          <w:spacing w:val="-7"/>
        </w:rPr>
        <w:t xml:space="preserve"> </w:t>
      </w:r>
      <w:r>
        <w:t>guide</w:t>
      </w:r>
      <w:r>
        <w:rPr>
          <w:spacing w:val="-7"/>
        </w:rPr>
        <w:t xml:space="preserve"> </w:t>
      </w:r>
      <w:r>
        <w:t>is</w:t>
      </w:r>
      <w:r>
        <w:rPr>
          <w:spacing w:val="-3"/>
        </w:rPr>
        <w:t xml:space="preserve"> </w:t>
      </w:r>
      <w:r>
        <w:t>intended</w:t>
      </w:r>
      <w:r>
        <w:rPr>
          <w:spacing w:val="-7"/>
        </w:rPr>
        <w:t xml:space="preserve"> </w:t>
      </w:r>
      <w:r>
        <w:t>to</w:t>
      </w:r>
      <w:r>
        <w:rPr>
          <w:spacing w:val="-12"/>
        </w:rPr>
        <w:t xml:space="preserve"> </w:t>
      </w:r>
      <w:r>
        <w:t>supplement</w:t>
      </w:r>
      <w:r>
        <w:rPr>
          <w:spacing w:val="-5"/>
        </w:rPr>
        <w:t xml:space="preserve"> </w:t>
      </w:r>
      <w:hyperlink r:id="rId11">
        <w:r>
          <w:rPr>
            <w:color w:val="0000FF"/>
            <w:u w:val="single" w:color="0000FF"/>
          </w:rPr>
          <w:t>Statewide</w:t>
        </w:r>
        <w:r>
          <w:rPr>
            <w:color w:val="0000FF"/>
            <w:spacing w:val="-4"/>
            <w:u w:val="single" w:color="0000FF"/>
          </w:rPr>
          <w:t xml:space="preserve"> </w:t>
        </w:r>
        <w:r>
          <w:rPr>
            <w:color w:val="0000FF"/>
            <w:u w:val="single" w:color="0000FF"/>
          </w:rPr>
          <w:t>Information</w:t>
        </w:r>
        <w:r>
          <w:rPr>
            <w:color w:val="0000FF"/>
            <w:spacing w:val="-4"/>
            <w:u w:val="single" w:color="0000FF"/>
          </w:rPr>
          <w:t xml:space="preserve"> </w:t>
        </w:r>
        <w:r>
          <w:rPr>
            <w:color w:val="0000FF"/>
            <w:u w:val="single" w:color="0000FF"/>
          </w:rPr>
          <w:t>Management</w:t>
        </w:r>
        <w:r>
          <w:rPr>
            <w:color w:val="0000FF"/>
            <w:spacing w:val="-10"/>
            <w:u w:val="single" w:color="0000FF"/>
          </w:rPr>
          <w:t xml:space="preserve"> </w:t>
        </w:r>
        <w:r>
          <w:rPr>
            <w:color w:val="0000FF"/>
            <w:u w:val="single" w:color="0000FF"/>
          </w:rPr>
          <w:t>Manual</w:t>
        </w:r>
        <w:r>
          <w:rPr>
            <w:color w:val="0000FF"/>
            <w:spacing w:val="-5"/>
            <w:u w:val="single" w:color="0000FF"/>
          </w:rPr>
          <w:t xml:space="preserve"> </w:t>
        </w:r>
        <w:r>
          <w:rPr>
            <w:color w:val="0000FF"/>
            <w:u w:val="single" w:color="0000FF"/>
          </w:rPr>
          <w:t>(SIMM)</w:t>
        </w:r>
      </w:hyperlink>
      <w:r>
        <w:rPr>
          <w:color w:val="0000FF"/>
        </w:rPr>
        <w:t xml:space="preserve"> </w:t>
      </w:r>
      <w:r>
        <w:t>5315-B, Cloud Security Standard, by providing supporting implementation guidance. While much of this guidance applies</w:t>
      </w:r>
      <w:r>
        <w:rPr>
          <w:spacing w:val="-2"/>
        </w:rPr>
        <w:t xml:space="preserve"> </w:t>
      </w:r>
      <w:r>
        <w:t>to</w:t>
      </w:r>
      <w:r>
        <w:rPr>
          <w:spacing w:val="-2"/>
        </w:rPr>
        <w:t xml:space="preserve"> </w:t>
      </w:r>
      <w:r>
        <w:t>all</w:t>
      </w:r>
      <w:r>
        <w:rPr>
          <w:spacing w:val="-2"/>
        </w:rPr>
        <w:t xml:space="preserve"> </w:t>
      </w:r>
      <w:r>
        <w:t>major</w:t>
      </w:r>
      <w:r>
        <w:rPr>
          <w:spacing w:val="-3"/>
        </w:rPr>
        <w:t xml:space="preserve"> </w:t>
      </w:r>
      <w:r>
        <w:t>cloud</w:t>
      </w:r>
      <w:r>
        <w:rPr>
          <w:spacing w:val="-1"/>
        </w:rPr>
        <w:t xml:space="preserve"> </w:t>
      </w:r>
      <w:r>
        <w:t>service</w:t>
      </w:r>
      <w:r>
        <w:rPr>
          <w:spacing w:val="-1"/>
        </w:rPr>
        <w:t xml:space="preserve"> </w:t>
      </w:r>
      <w:r>
        <w:t>providers</w:t>
      </w:r>
      <w:r>
        <w:rPr>
          <w:spacing w:val="-5"/>
        </w:rPr>
        <w:t xml:space="preserve"> </w:t>
      </w:r>
      <w:r>
        <w:t>(CSPs),</w:t>
      </w:r>
      <w:r>
        <w:rPr>
          <w:spacing w:val="-2"/>
        </w:rPr>
        <w:t xml:space="preserve"> </w:t>
      </w:r>
      <w:r>
        <w:t>you</w:t>
      </w:r>
      <w:r>
        <w:rPr>
          <w:spacing w:val="-1"/>
        </w:rPr>
        <w:t xml:space="preserve"> </w:t>
      </w:r>
      <w:r>
        <w:t>should</w:t>
      </w:r>
      <w:r>
        <w:rPr>
          <w:spacing w:val="-1"/>
        </w:rPr>
        <w:t xml:space="preserve"> </w:t>
      </w:r>
      <w:r>
        <w:t>investigate</w:t>
      </w:r>
      <w:r>
        <w:rPr>
          <w:spacing w:val="-5"/>
        </w:rPr>
        <w:t xml:space="preserve"> </w:t>
      </w:r>
      <w:r>
        <w:t>the</w:t>
      </w:r>
      <w:r>
        <w:rPr>
          <w:spacing w:val="-5"/>
        </w:rPr>
        <w:t xml:space="preserve"> </w:t>
      </w:r>
      <w:r>
        <w:t xml:space="preserve">details of the services you are using. </w:t>
      </w:r>
      <w:r w:rsidR="62728BDD">
        <w:t>To</w:t>
      </w:r>
      <w:r>
        <w:t xml:space="preserve"> provide actionable guidance, this document provides examples and references best practices from CSPs in use by California State entities </w:t>
      </w:r>
      <w:proofErr w:type="gramStart"/>
      <w:r>
        <w:t>including:</w:t>
      </w:r>
      <w:proofErr w:type="gramEnd"/>
      <w:r>
        <w:t xml:space="preserve"> Amazon</w:t>
      </w:r>
      <w:r>
        <w:rPr>
          <w:spacing w:val="-7"/>
        </w:rPr>
        <w:t xml:space="preserve"> </w:t>
      </w:r>
      <w:r>
        <w:t>Web Services (AWS), Microsoft Azure,</w:t>
      </w:r>
      <w:r>
        <w:rPr>
          <w:spacing w:val="-2"/>
        </w:rPr>
        <w:t xml:space="preserve"> </w:t>
      </w:r>
      <w:r>
        <w:t>IBM</w:t>
      </w:r>
      <w:r>
        <w:rPr>
          <w:spacing w:val="-5"/>
        </w:rPr>
        <w:t xml:space="preserve"> </w:t>
      </w:r>
      <w:r>
        <w:t>GovCloud, Oracle Cloud, and</w:t>
      </w:r>
      <w:r>
        <w:rPr>
          <w:spacing w:val="-2"/>
        </w:rPr>
        <w:t xml:space="preserve"> </w:t>
      </w:r>
      <w:r>
        <w:t>Google</w:t>
      </w:r>
      <w:r>
        <w:rPr>
          <w:spacing w:val="-2"/>
        </w:rPr>
        <w:t xml:space="preserve"> </w:t>
      </w:r>
      <w:r>
        <w:t>Cloud Platform (GCP). This should not be construed as an endorsement of any vendor.</w:t>
      </w:r>
    </w:p>
    <w:p w14:paraId="3DEEC669" w14:textId="77777777" w:rsidR="008565F2" w:rsidRDefault="008565F2">
      <w:pPr>
        <w:pStyle w:val="BodyText"/>
        <w:spacing w:before="3"/>
        <w:rPr>
          <w:sz w:val="19"/>
        </w:rPr>
      </w:pPr>
    </w:p>
    <w:p w14:paraId="52F84E5D" w14:textId="77777777" w:rsidR="008565F2" w:rsidRDefault="007028FF">
      <w:pPr>
        <w:pStyle w:val="BodyText"/>
        <w:ind w:left="140" w:right="180"/>
      </w:pPr>
      <w:r>
        <w:t>It is essential that security of information systems begin at inception and remain a vigilant effort through</w:t>
      </w:r>
      <w:r>
        <w:rPr>
          <w:spacing w:val="-6"/>
        </w:rPr>
        <w:t xml:space="preserve"> </w:t>
      </w:r>
      <w:r>
        <w:t>its</w:t>
      </w:r>
      <w:r>
        <w:rPr>
          <w:spacing w:val="-1"/>
        </w:rPr>
        <w:t xml:space="preserve"> </w:t>
      </w:r>
      <w:r>
        <w:t>lifecycle.</w:t>
      </w:r>
      <w:r>
        <w:rPr>
          <w:spacing w:val="-4"/>
        </w:rPr>
        <w:t xml:space="preserve"> </w:t>
      </w:r>
      <w:r>
        <w:t>The</w:t>
      </w:r>
      <w:r>
        <w:rPr>
          <w:spacing w:val="-7"/>
        </w:rPr>
        <w:t xml:space="preserve"> </w:t>
      </w:r>
      <w:r>
        <w:t>landscape</w:t>
      </w:r>
      <w:r>
        <w:rPr>
          <w:spacing w:val="-2"/>
        </w:rPr>
        <w:t xml:space="preserve"> </w:t>
      </w:r>
      <w:r>
        <w:t>of threats</w:t>
      </w:r>
      <w:r>
        <w:rPr>
          <w:spacing w:val="-5"/>
        </w:rPr>
        <w:t xml:space="preserve"> </w:t>
      </w:r>
      <w:r>
        <w:t>is</w:t>
      </w:r>
      <w:r>
        <w:rPr>
          <w:spacing w:val="-6"/>
        </w:rPr>
        <w:t xml:space="preserve"> </w:t>
      </w:r>
      <w:r>
        <w:t>more</w:t>
      </w:r>
      <w:r>
        <w:rPr>
          <w:spacing w:val="-2"/>
        </w:rPr>
        <w:t xml:space="preserve"> </w:t>
      </w:r>
      <w:r>
        <w:t>sophisticated</w:t>
      </w:r>
      <w:r>
        <w:rPr>
          <w:spacing w:val="-7"/>
        </w:rPr>
        <w:t xml:space="preserve"> </w:t>
      </w:r>
      <w:r>
        <w:t>than</w:t>
      </w:r>
      <w:r>
        <w:rPr>
          <w:spacing w:val="-6"/>
        </w:rPr>
        <w:t xml:space="preserve"> </w:t>
      </w:r>
      <w:r>
        <w:t>ever –</w:t>
      </w:r>
      <w:r>
        <w:rPr>
          <w:spacing w:val="-11"/>
        </w:rPr>
        <w:t xml:space="preserve"> </w:t>
      </w:r>
      <w:r>
        <w:t>fortunately, cloud computing puts modern</w:t>
      </w:r>
      <w:r>
        <w:rPr>
          <w:spacing w:val="-2"/>
        </w:rPr>
        <w:t xml:space="preserve"> </w:t>
      </w:r>
      <w:r>
        <w:t>defense tools in the hands of every developer. The utilization of cloud services does not exempt state agencies/entities from security provisions of the State Administrative Manual (SAM) and SIMM, but it does change the paradigm of responsibility.</w:t>
      </w:r>
    </w:p>
    <w:p w14:paraId="3656B9AB" w14:textId="77777777" w:rsidR="008565F2" w:rsidRDefault="008565F2">
      <w:pPr>
        <w:pStyle w:val="BodyText"/>
        <w:spacing w:before="11"/>
        <w:rPr>
          <w:sz w:val="18"/>
        </w:rPr>
      </w:pPr>
    </w:p>
    <w:p w14:paraId="681C217F" w14:textId="77777777" w:rsidR="008565F2" w:rsidRDefault="007028FF">
      <w:pPr>
        <w:pStyle w:val="BodyText"/>
        <w:ind w:left="141" w:right="180"/>
      </w:pPr>
      <w:r>
        <w:t>The</w:t>
      </w:r>
      <w:r>
        <w:rPr>
          <w:spacing w:val="-6"/>
        </w:rPr>
        <w:t xml:space="preserve"> </w:t>
      </w:r>
      <w:r>
        <w:t>responsibility</w:t>
      </w:r>
      <w:r>
        <w:rPr>
          <w:spacing w:val="-5"/>
        </w:rPr>
        <w:t xml:space="preserve"> </w:t>
      </w:r>
      <w:r>
        <w:t>to</w:t>
      </w:r>
      <w:r>
        <w:rPr>
          <w:spacing w:val="-3"/>
        </w:rPr>
        <w:t xml:space="preserve"> </w:t>
      </w:r>
      <w:r>
        <w:t>secure</w:t>
      </w:r>
      <w:r>
        <w:rPr>
          <w:spacing w:val="-3"/>
        </w:rPr>
        <w:t xml:space="preserve"> </w:t>
      </w:r>
      <w:r>
        <w:t>cloud</w:t>
      </w:r>
      <w:r>
        <w:rPr>
          <w:spacing w:val="-7"/>
        </w:rPr>
        <w:t xml:space="preserve"> </w:t>
      </w:r>
      <w:r>
        <w:t>resources</w:t>
      </w:r>
      <w:r>
        <w:rPr>
          <w:spacing w:val="-2"/>
        </w:rPr>
        <w:t xml:space="preserve"> </w:t>
      </w:r>
      <w:r>
        <w:t>is</w:t>
      </w:r>
      <w:r>
        <w:rPr>
          <w:spacing w:val="-5"/>
        </w:rPr>
        <w:t xml:space="preserve"> </w:t>
      </w:r>
      <w:r>
        <w:t>shared</w:t>
      </w:r>
      <w:r>
        <w:rPr>
          <w:spacing w:val="-3"/>
        </w:rPr>
        <w:t xml:space="preserve"> </w:t>
      </w:r>
      <w:r>
        <w:t>between</w:t>
      </w:r>
      <w:r>
        <w:rPr>
          <w:spacing w:val="-3"/>
        </w:rPr>
        <w:t xml:space="preserve"> </w:t>
      </w:r>
      <w:r>
        <w:t>the</w:t>
      </w:r>
      <w:r>
        <w:rPr>
          <w:spacing w:val="-3"/>
        </w:rPr>
        <w:t xml:space="preserve"> </w:t>
      </w:r>
      <w:r>
        <w:t>customer</w:t>
      </w:r>
      <w:r>
        <w:rPr>
          <w:spacing w:val="-3"/>
        </w:rPr>
        <w:t xml:space="preserve"> </w:t>
      </w:r>
      <w:r>
        <w:t>and</w:t>
      </w:r>
      <w:r>
        <w:rPr>
          <w:spacing w:val="-4"/>
        </w:rPr>
        <w:t xml:space="preserve"> </w:t>
      </w:r>
      <w:r>
        <w:t>the</w:t>
      </w:r>
      <w:r>
        <w:rPr>
          <w:spacing w:val="-3"/>
        </w:rPr>
        <w:t xml:space="preserve"> </w:t>
      </w:r>
      <w:r>
        <w:t>cloud</w:t>
      </w:r>
      <w:r>
        <w:rPr>
          <w:spacing w:val="-6"/>
        </w:rPr>
        <w:t xml:space="preserve"> </w:t>
      </w:r>
      <w:r>
        <w:t>service provider, with varying responsibilities depending on the</w:t>
      </w:r>
      <w:r>
        <w:rPr>
          <w:spacing w:val="-1"/>
        </w:rPr>
        <w:t xml:space="preserve"> </w:t>
      </w:r>
      <w:r>
        <w:t>resource</w:t>
      </w:r>
      <w:r>
        <w:rPr>
          <w:spacing w:val="-1"/>
        </w:rPr>
        <w:t xml:space="preserve"> </w:t>
      </w:r>
      <w:r>
        <w:t>type and service model. Broadly, the cloud provider is responsible for “security of the cloud,” while the customer is responsible for “security in the cloud.” Even with this shared responsibility, state agencies/entities remain ultimately responsible for selecting and configuring cloud services commensurate with risk tolerance and regulatory requirements.</w:t>
      </w:r>
    </w:p>
    <w:p w14:paraId="45FB0818" w14:textId="77777777" w:rsidR="008565F2" w:rsidRDefault="008565F2">
      <w:pPr>
        <w:pStyle w:val="BodyText"/>
        <w:spacing w:before="1"/>
        <w:rPr>
          <w:sz w:val="19"/>
        </w:rPr>
      </w:pPr>
    </w:p>
    <w:p w14:paraId="0CB90D3A" w14:textId="77777777" w:rsidR="008565F2" w:rsidRDefault="007028FF">
      <w:pPr>
        <w:pStyle w:val="BodyText"/>
        <w:ind w:left="141" w:right="240"/>
      </w:pPr>
      <w:r>
        <w:t>Modern</w:t>
      </w:r>
      <w:r>
        <w:rPr>
          <w:spacing w:val="-3"/>
        </w:rPr>
        <w:t xml:space="preserve"> </w:t>
      </w:r>
      <w:r>
        <w:t>cloud</w:t>
      </w:r>
      <w:r>
        <w:rPr>
          <w:spacing w:val="-3"/>
        </w:rPr>
        <w:t xml:space="preserve"> </w:t>
      </w:r>
      <w:r>
        <w:t>security</w:t>
      </w:r>
      <w:r>
        <w:rPr>
          <w:spacing w:val="-5"/>
        </w:rPr>
        <w:t xml:space="preserve"> </w:t>
      </w:r>
      <w:r>
        <w:t>may</w:t>
      </w:r>
      <w:r>
        <w:rPr>
          <w:spacing w:val="-5"/>
        </w:rPr>
        <w:t xml:space="preserve"> </w:t>
      </w:r>
      <w:r>
        <w:t>challenge</w:t>
      </w:r>
      <w:r>
        <w:rPr>
          <w:spacing w:val="-3"/>
        </w:rPr>
        <w:t xml:space="preserve"> </w:t>
      </w:r>
      <w:r>
        <w:t>some</w:t>
      </w:r>
      <w:r>
        <w:rPr>
          <w:spacing w:val="-3"/>
        </w:rPr>
        <w:t xml:space="preserve"> </w:t>
      </w:r>
      <w:r>
        <w:t>of your current practices,</w:t>
      </w:r>
      <w:r>
        <w:rPr>
          <w:spacing w:val="-4"/>
        </w:rPr>
        <w:t xml:space="preserve"> </w:t>
      </w:r>
      <w:r>
        <w:t>so</w:t>
      </w:r>
      <w:r>
        <w:rPr>
          <w:spacing w:val="-3"/>
        </w:rPr>
        <w:t xml:space="preserve"> </w:t>
      </w:r>
      <w:r>
        <w:t>cloud</w:t>
      </w:r>
      <w:r>
        <w:rPr>
          <w:spacing w:val="-3"/>
        </w:rPr>
        <w:t xml:space="preserve"> </w:t>
      </w:r>
      <w:r>
        <w:t>migration</w:t>
      </w:r>
      <w:r>
        <w:rPr>
          <w:spacing w:val="-3"/>
        </w:rPr>
        <w:t xml:space="preserve"> </w:t>
      </w:r>
      <w:r>
        <w:t>is</w:t>
      </w:r>
      <w:r>
        <w:rPr>
          <w:spacing w:val="-2"/>
        </w:rPr>
        <w:t xml:space="preserve"> </w:t>
      </w:r>
      <w:r>
        <w:t>a</w:t>
      </w:r>
      <w:r>
        <w:rPr>
          <w:spacing w:val="-11"/>
        </w:rPr>
        <w:t xml:space="preserve"> </w:t>
      </w:r>
      <w:r>
        <w:t>good opportunity to reevaluate them. One key change is that there is no longer a strict physical boundary</w:t>
      </w:r>
      <w:r>
        <w:rPr>
          <w:spacing w:val="-4"/>
        </w:rPr>
        <w:t xml:space="preserve"> </w:t>
      </w:r>
      <w:r>
        <w:t>between</w:t>
      </w:r>
      <w:r>
        <w:rPr>
          <w:spacing w:val="-1"/>
        </w:rPr>
        <w:t xml:space="preserve"> </w:t>
      </w:r>
      <w:r>
        <w:t>your system and</w:t>
      </w:r>
      <w:r>
        <w:rPr>
          <w:spacing w:val="-5"/>
        </w:rPr>
        <w:t xml:space="preserve"> </w:t>
      </w:r>
      <w:r>
        <w:t>other</w:t>
      </w:r>
      <w:r>
        <w:rPr>
          <w:spacing w:val="-3"/>
        </w:rPr>
        <w:t xml:space="preserve"> </w:t>
      </w:r>
      <w:r>
        <w:t>systems. Rather</w:t>
      </w:r>
      <w:r>
        <w:rPr>
          <w:spacing w:val="-3"/>
        </w:rPr>
        <w:t xml:space="preserve"> </w:t>
      </w:r>
      <w:r>
        <w:t>than</w:t>
      </w:r>
      <w:r>
        <w:rPr>
          <w:spacing w:val="-10"/>
        </w:rPr>
        <w:t xml:space="preserve"> </w:t>
      </w:r>
      <w:r>
        <w:t>focusing</w:t>
      </w:r>
      <w:r>
        <w:rPr>
          <w:spacing w:val="-1"/>
        </w:rPr>
        <w:t xml:space="preserve"> </w:t>
      </w:r>
      <w:r>
        <w:t>on</w:t>
      </w:r>
      <w:r>
        <w:rPr>
          <w:spacing w:val="-1"/>
        </w:rPr>
        <w:t xml:space="preserve"> </w:t>
      </w:r>
      <w:r>
        <w:t>boundary</w:t>
      </w:r>
      <w:r>
        <w:rPr>
          <w:spacing w:val="-4"/>
        </w:rPr>
        <w:t xml:space="preserve"> </w:t>
      </w:r>
      <w:r>
        <w:t>protections at a single layer, cloud security encourages security at all layers. For example, since you do not physically control network and storage devices in the cloud, you should always protect data by encrypting it in</w:t>
      </w:r>
      <w:r>
        <w:rPr>
          <w:spacing w:val="-5"/>
        </w:rPr>
        <w:t xml:space="preserve"> </w:t>
      </w:r>
      <w:r>
        <w:t>transit and at</w:t>
      </w:r>
      <w:r>
        <w:rPr>
          <w:spacing w:val="-1"/>
        </w:rPr>
        <w:t xml:space="preserve"> </w:t>
      </w:r>
      <w:r>
        <w:t>rest.</w:t>
      </w:r>
      <w:r>
        <w:rPr>
          <w:spacing w:val="-1"/>
        </w:rPr>
        <w:t xml:space="preserve"> </w:t>
      </w:r>
      <w:r>
        <w:t>Fortunately, cloud services often</w:t>
      </w:r>
      <w:r>
        <w:rPr>
          <w:spacing w:val="-4"/>
        </w:rPr>
        <w:t xml:space="preserve"> </w:t>
      </w:r>
      <w:r>
        <w:t>provide much</w:t>
      </w:r>
      <w:r>
        <w:rPr>
          <w:spacing w:val="-4"/>
        </w:rPr>
        <w:t xml:space="preserve"> </w:t>
      </w:r>
      <w:r>
        <w:t>easier</w:t>
      </w:r>
      <w:r>
        <w:rPr>
          <w:spacing w:val="-1"/>
        </w:rPr>
        <w:t xml:space="preserve"> </w:t>
      </w:r>
      <w:r>
        <w:t>and cost- effective ways to employ strong encryption.</w:t>
      </w:r>
    </w:p>
    <w:p w14:paraId="049F31CB" w14:textId="77777777" w:rsidR="008565F2" w:rsidRDefault="008565F2">
      <w:pPr>
        <w:pStyle w:val="BodyText"/>
        <w:spacing w:before="2"/>
        <w:rPr>
          <w:sz w:val="19"/>
        </w:rPr>
      </w:pPr>
    </w:p>
    <w:p w14:paraId="4944D98B" w14:textId="77777777" w:rsidR="008565F2" w:rsidRDefault="007028FF">
      <w:pPr>
        <w:pStyle w:val="BodyText"/>
        <w:ind w:left="140" w:right="184"/>
      </w:pPr>
      <w:r>
        <w:t>Another recent shift in the security landscape is increased focus on detection and response. Protective controls remain essential, but sophisticated</w:t>
      </w:r>
      <w:r>
        <w:rPr>
          <w:spacing w:val="-1"/>
        </w:rPr>
        <w:t xml:space="preserve"> </w:t>
      </w:r>
      <w:r>
        <w:t>threats have demonstrated</w:t>
      </w:r>
      <w:r>
        <w:rPr>
          <w:spacing w:val="-1"/>
        </w:rPr>
        <w:t xml:space="preserve"> </w:t>
      </w:r>
      <w:r>
        <w:t>that despite our best efforts to protect systems, compromises happen. By establishing mechanisms for timely detection and</w:t>
      </w:r>
      <w:r>
        <w:rPr>
          <w:spacing w:val="-3"/>
        </w:rPr>
        <w:t xml:space="preserve"> </w:t>
      </w:r>
      <w:r>
        <w:t>response,</w:t>
      </w:r>
      <w:r>
        <w:rPr>
          <w:spacing w:val="-8"/>
        </w:rPr>
        <w:t xml:space="preserve"> </w:t>
      </w:r>
      <w:r>
        <w:t>we</w:t>
      </w:r>
      <w:r>
        <w:rPr>
          <w:spacing w:val="-2"/>
        </w:rPr>
        <w:t xml:space="preserve"> </w:t>
      </w:r>
      <w:r>
        <w:t>can</w:t>
      </w:r>
      <w:r>
        <w:rPr>
          <w:spacing w:val="-2"/>
        </w:rPr>
        <w:t xml:space="preserve"> </w:t>
      </w:r>
      <w:r>
        <w:t>mitigate</w:t>
      </w:r>
      <w:r>
        <w:rPr>
          <w:spacing w:val="-6"/>
        </w:rPr>
        <w:t xml:space="preserve"> </w:t>
      </w:r>
      <w:r>
        <w:t>the</w:t>
      </w:r>
      <w:r>
        <w:rPr>
          <w:spacing w:val="-6"/>
        </w:rPr>
        <w:t xml:space="preserve"> </w:t>
      </w:r>
      <w:r>
        <w:t>impact.</w:t>
      </w:r>
      <w:r>
        <w:rPr>
          <w:spacing w:val="-8"/>
        </w:rPr>
        <w:t xml:space="preserve"> </w:t>
      </w:r>
      <w:r>
        <w:t>This</w:t>
      </w:r>
      <w:r>
        <w:rPr>
          <w:spacing w:val="-1"/>
        </w:rPr>
        <w:t xml:space="preserve"> </w:t>
      </w:r>
      <w:r>
        <w:t>is</w:t>
      </w:r>
      <w:r>
        <w:rPr>
          <w:spacing w:val="-1"/>
        </w:rPr>
        <w:t xml:space="preserve"> </w:t>
      </w:r>
      <w:r>
        <w:t>another area</w:t>
      </w:r>
      <w:r>
        <w:rPr>
          <w:spacing w:val="-7"/>
        </w:rPr>
        <w:t xml:space="preserve"> </w:t>
      </w:r>
      <w:r>
        <w:t>that</w:t>
      </w:r>
      <w:r>
        <w:rPr>
          <w:spacing w:val="-4"/>
        </w:rPr>
        <w:t xml:space="preserve"> </w:t>
      </w:r>
      <w:r>
        <w:t>the</w:t>
      </w:r>
      <w:r>
        <w:rPr>
          <w:spacing w:val="-2"/>
        </w:rPr>
        <w:t xml:space="preserve"> </w:t>
      </w:r>
      <w:r>
        <w:t>cloud</w:t>
      </w:r>
      <w:r>
        <w:rPr>
          <w:spacing w:val="-6"/>
        </w:rPr>
        <w:t xml:space="preserve"> </w:t>
      </w:r>
      <w:r>
        <w:t>enables</w:t>
      </w:r>
      <w:r>
        <w:rPr>
          <w:spacing w:val="-1"/>
        </w:rPr>
        <w:t xml:space="preserve"> </w:t>
      </w:r>
      <w:proofErr w:type="gramStart"/>
      <w:r>
        <w:t>us</w:t>
      </w:r>
      <w:proofErr w:type="gramEnd"/>
      <w:r>
        <w:t xml:space="preserve"> – cloud services offer powerful ways to detect unexpected or unauthorized behavior and even automate response and remediation. However, these controls must be configured before an incident occurs – so security needs to be built into every layer of every application throughout its lifecycle, not as an afterthought.</w:t>
      </w:r>
    </w:p>
    <w:p w14:paraId="53128261" w14:textId="77777777" w:rsidR="008565F2" w:rsidRDefault="008565F2">
      <w:pPr>
        <w:sectPr w:rsidR="008565F2">
          <w:pgSz w:w="12240" w:h="15840"/>
          <w:pgMar w:top="1340" w:right="1160" w:bottom="1420" w:left="1160" w:header="0" w:footer="1233" w:gutter="0"/>
          <w:cols w:space="720"/>
        </w:sectPr>
      </w:pPr>
    </w:p>
    <w:p w14:paraId="12253EFA" w14:textId="624F2FF0" w:rsidR="02DA1714" w:rsidRDefault="02DA1714" w:rsidP="0EA041BE">
      <w:pPr>
        <w:pStyle w:val="Heading1"/>
        <w:numPr>
          <w:ilvl w:val="0"/>
          <w:numId w:val="12"/>
        </w:numPr>
        <w:tabs>
          <w:tab w:val="left" w:pos="853"/>
        </w:tabs>
        <w:ind w:left="853" w:hanging="713"/>
      </w:pPr>
      <w:r>
        <w:lastRenderedPageBreak/>
        <w:t>CLOUD SERVICES SHARED RESPONSIBILITIES</w:t>
      </w:r>
    </w:p>
    <w:p w14:paraId="57967B6C" w14:textId="254F0399" w:rsidR="0EA041BE" w:rsidRDefault="0EA041BE" w:rsidP="0EA041BE">
      <w:pPr>
        <w:pStyle w:val="Heading1"/>
        <w:tabs>
          <w:tab w:val="left" w:pos="853"/>
        </w:tabs>
        <w:ind w:left="0"/>
      </w:pPr>
    </w:p>
    <w:p w14:paraId="2431103D" w14:textId="3AFA68B1" w:rsidR="7A3AB7B5" w:rsidRDefault="7A3AB7B5" w:rsidP="23C99547">
      <w:r w:rsidRPr="23C99547">
        <w:t xml:space="preserve">Cloud security is a shared responsibility between the Customer/Requester and the Cloud Service Provider (CSP). The below </w:t>
      </w:r>
      <w:r w:rsidR="28DD7D23" w:rsidRPr="23C99547">
        <w:t>table</w:t>
      </w:r>
      <w:r w:rsidRPr="23C99547">
        <w:t xml:space="preserve"> illustrates the shared areas of responsibility for each of the types of Cloud Services.</w:t>
      </w:r>
    </w:p>
    <w:p w14:paraId="328255B1" w14:textId="394A1967" w:rsidR="23C99547" w:rsidRDefault="23C99547" w:rsidP="23C99547"/>
    <w:p w14:paraId="55423F08" w14:textId="2B63A492" w:rsidR="2231B34E" w:rsidRDefault="2231B34E" w:rsidP="23C99547">
      <w:r>
        <w:rPr>
          <w:noProof/>
        </w:rPr>
        <w:drawing>
          <wp:inline distT="0" distB="0" distL="0" distR="0" wp14:anchorId="3033531D" wp14:editId="73A63445">
            <wp:extent cx="6219568" cy="2876550"/>
            <wp:effectExtent l="0" t="0" r="0" b="0"/>
            <wp:docPr id="1178334902" name="Picture 117833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19568" cy="2876550"/>
                    </a:xfrm>
                    <a:prstGeom prst="rect">
                      <a:avLst/>
                    </a:prstGeom>
                  </pic:spPr>
                </pic:pic>
              </a:graphicData>
            </a:graphic>
          </wp:inline>
        </w:drawing>
      </w:r>
    </w:p>
    <w:p w14:paraId="6414F526" w14:textId="528B1229" w:rsidR="23C99547" w:rsidRDefault="23C99547" w:rsidP="23C99547">
      <w:pPr>
        <w:pStyle w:val="Heading1"/>
        <w:tabs>
          <w:tab w:val="left" w:pos="853"/>
        </w:tabs>
        <w:ind w:left="0"/>
      </w:pPr>
    </w:p>
    <w:p w14:paraId="4D675AD4" w14:textId="58DE151A" w:rsidR="0EA041BE" w:rsidRDefault="0EA041BE" w:rsidP="0EA041BE">
      <w:pPr>
        <w:pStyle w:val="Heading1"/>
        <w:tabs>
          <w:tab w:val="left" w:pos="853"/>
        </w:tabs>
        <w:ind w:left="0"/>
      </w:pPr>
    </w:p>
    <w:p w14:paraId="7FC0EFCB" w14:textId="77777777" w:rsidR="008565F2" w:rsidRDefault="0EA041BE">
      <w:pPr>
        <w:pStyle w:val="Heading1"/>
        <w:numPr>
          <w:ilvl w:val="0"/>
          <w:numId w:val="12"/>
        </w:numPr>
        <w:tabs>
          <w:tab w:val="left" w:pos="853"/>
        </w:tabs>
        <w:ind w:left="853" w:hanging="713"/>
      </w:pPr>
      <w:bookmarkStart w:id="5" w:name="II._Cloud_Security_Controls"/>
      <w:bookmarkStart w:id="6" w:name="_bookmark1"/>
      <w:bookmarkEnd w:id="5"/>
      <w:bookmarkEnd w:id="6"/>
      <w:r>
        <w:t>CLOUD</w:t>
      </w:r>
      <w:r>
        <w:rPr>
          <w:spacing w:val="-14"/>
        </w:rPr>
        <w:t xml:space="preserve"> </w:t>
      </w:r>
      <w:r>
        <w:t>SECURITY</w:t>
      </w:r>
      <w:r>
        <w:rPr>
          <w:spacing w:val="-12"/>
        </w:rPr>
        <w:t xml:space="preserve"> </w:t>
      </w:r>
      <w:r>
        <w:rPr>
          <w:spacing w:val="-2"/>
        </w:rPr>
        <w:t>CONTROLS</w:t>
      </w:r>
    </w:p>
    <w:p w14:paraId="62486C05" w14:textId="77777777" w:rsidR="008565F2" w:rsidRDefault="008565F2">
      <w:pPr>
        <w:pStyle w:val="BodyText"/>
        <w:spacing w:before="9"/>
        <w:rPr>
          <w:b/>
          <w:sz w:val="20"/>
        </w:rPr>
      </w:pPr>
    </w:p>
    <w:p w14:paraId="202C19D4" w14:textId="77777777" w:rsidR="008565F2" w:rsidRDefault="007028FF">
      <w:pPr>
        <w:pStyle w:val="Heading2"/>
        <w:numPr>
          <w:ilvl w:val="0"/>
          <w:numId w:val="11"/>
        </w:numPr>
        <w:tabs>
          <w:tab w:val="left" w:pos="852"/>
        </w:tabs>
        <w:ind w:left="852" w:hanging="354"/>
      </w:pPr>
      <w:bookmarkStart w:id="7" w:name="A._Identify"/>
      <w:bookmarkStart w:id="8" w:name="_bookmark2"/>
      <w:bookmarkEnd w:id="7"/>
      <w:bookmarkEnd w:id="8"/>
      <w:r>
        <w:rPr>
          <w:spacing w:val="-2"/>
        </w:rPr>
        <w:t>Identify</w:t>
      </w:r>
    </w:p>
    <w:p w14:paraId="4101652C" w14:textId="77777777" w:rsidR="008565F2" w:rsidRDefault="008565F2">
      <w:pPr>
        <w:pStyle w:val="BodyText"/>
        <w:spacing w:before="3"/>
        <w:rPr>
          <w:b/>
          <w:sz w:val="19"/>
        </w:rPr>
      </w:pPr>
    </w:p>
    <w:p w14:paraId="73ECE8CD" w14:textId="77777777" w:rsidR="008565F2" w:rsidRDefault="007028FF">
      <w:pPr>
        <w:pStyle w:val="BodyText"/>
        <w:ind w:left="141" w:right="180"/>
      </w:pPr>
      <w:r>
        <w:t>All</w:t>
      </w:r>
      <w:r>
        <w:rPr>
          <w:spacing w:val="-3"/>
        </w:rPr>
        <w:t xml:space="preserve"> </w:t>
      </w:r>
      <w:r>
        <w:t>cloud</w:t>
      </w:r>
      <w:r>
        <w:rPr>
          <w:spacing w:val="-3"/>
        </w:rPr>
        <w:t xml:space="preserve"> </w:t>
      </w:r>
      <w:r>
        <w:t>resources</w:t>
      </w:r>
      <w:r>
        <w:rPr>
          <w:spacing w:val="-2"/>
        </w:rPr>
        <w:t xml:space="preserve"> </w:t>
      </w:r>
      <w:r>
        <w:t>are</w:t>
      </w:r>
      <w:r>
        <w:rPr>
          <w:spacing w:val="-3"/>
        </w:rPr>
        <w:t xml:space="preserve"> </w:t>
      </w:r>
      <w:r>
        <w:t>logical</w:t>
      </w:r>
      <w:r>
        <w:rPr>
          <w:spacing w:val="-4"/>
        </w:rPr>
        <w:t xml:space="preserve"> </w:t>
      </w:r>
      <w:r>
        <w:t>from</w:t>
      </w:r>
      <w:r>
        <w:rPr>
          <w:spacing w:val="-3"/>
        </w:rPr>
        <w:t xml:space="preserve"> </w:t>
      </w:r>
      <w:r>
        <w:t>the</w:t>
      </w:r>
      <w:r>
        <w:rPr>
          <w:spacing w:val="-3"/>
        </w:rPr>
        <w:t xml:space="preserve"> </w:t>
      </w:r>
      <w:r>
        <w:t>consumer</w:t>
      </w:r>
      <w:r>
        <w:rPr>
          <w:spacing w:val="-1"/>
        </w:rPr>
        <w:t xml:space="preserve"> </w:t>
      </w:r>
      <w:r>
        <w:t>perspective,</w:t>
      </w:r>
      <w:r>
        <w:rPr>
          <w:spacing w:val="-1"/>
        </w:rPr>
        <w:t xml:space="preserve"> </w:t>
      </w:r>
      <w:r>
        <w:t>so</w:t>
      </w:r>
      <w:r>
        <w:rPr>
          <w:spacing w:val="-4"/>
        </w:rPr>
        <w:t xml:space="preserve"> </w:t>
      </w:r>
      <w:r>
        <w:t>you</w:t>
      </w:r>
      <w:r>
        <w:rPr>
          <w:spacing w:val="-3"/>
        </w:rPr>
        <w:t xml:space="preserve"> </w:t>
      </w:r>
      <w:r>
        <w:t>do</w:t>
      </w:r>
      <w:r>
        <w:rPr>
          <w:spacing w:val="-4"/>
        </w:rPr>
        <w:t xml:space="preserve"> </w:t>
      </w:r>
      <w:r>
        <w:t>not</w:t>
      </w:r>
      <w:r>
        <w:rPr>
          <w:spacing w:val="-1"/>
        </w:rPr>
        <w:t xml:space="preserve"> </w:t>
      </w:r>
      <w:r>
        <w:t>need</w:t>
      </w:r>
      <w:r>
        <w:rPr>
          <w:spacing w:val="-4"/>
        </w:rPr>
        <w:t xml:space="preserve"> </w:t>
      </w:r>
      <w:r>
        <w:t>to</w:t>
      </w:r>
      <w:r>
        <w:rPr>
          <w:spacing w:val="-4"/>
        </w:rPr>
        <w:t xml:space="preserve"> </w:t>
      </w:r>
      <w:r>
        <w:t xml:space="preserve">inventory hardware devices. Instead, ensure you have a complete picture of the services you have provisioned from each provider and outline their security needs, so you can develop controls </w:t>
      </w:r>
      <w:r>
        <w:rPr>
          <w:spacing w:val="-2"/>
        </w:rPr>
        <w:t>accordingly.</w:t>
      </w:r>
    </w:p>
    <w:p w14:paraId="4B99056E" w14:textId="77777777" w:rsidR="008565F2" w:rsidRDefault="008565F2">
      <w:pPr>
        <w:pStyle w:val="BodyText"/>
        <w:spacing w:before="3"/>
        <w:rPr>
          <w:sz w:val="19"/>
        </w:rPr>
      </w:pPr>
    </w:p>
    <w:p w14:paraId="1D7AD8F0" w14:textId="77777777" w:rsidR="008565F2" w:rsidRDefault="0EA041BE">
      <w:pPr>
        <w:pStyle w:val="ListParagraph"/>
        <w:numPr>
          <w:ilvl w:val="1"/>
          <w:numId w:val="12"/>
        </w:numPr>
        <w:tabs>
          <w:tab w:val="left" w:pos="854"/>
        </w:tabs>
        <w:ind w:right="1063"/>
      </w:pPr>
      <w:r w:rsidRPr="0EA041BE">
        <w:t>Maintain</w:t>
      </w:r>
      <w:r w:rsidRPr="0EA041BE">
        <w:rPr>
          <w:spacing w:val="-4"/>
        </w:rPr>
        <w:t xml:space="preserve"> </w:t>
      </w:r>
      <w:r w:rsidRPr="0EA041BE">
        <w:t>an</w:t>
      </w:r>
      <w:r w:rsidRPr="0EA041BE">
        <w:rPr>
          <w:spacing w:val="-4"/>
        </w:rPr>
        <w:t xml:space="preserve"> </w:t>
      </w:r>
      <w:r w:rsidRPr="0EA041BE">
        <w:t>inventory</w:t>
      </w:r>
      <w:r w:rsidRPr="0EA041BE">
        <w:rPr>
          <w:spacing w:val="-5"/>
        </w:rPr>
        <w:t xml:space="preserve"> </w:t>
      </w:r>
      <w:r w:rsidRPr="0EA041BE">
        <w:t>of</w:t>
      </w:r>
      <w:r w:rsidRPr="0EA041BE">
        <w:rPr>
          <w:spacing w:val="-2"/>
        </w:rPr>
        <w:t xml:space="preserve"> </w:t>
      </w:r>
      <w:r w:rsidRPr="0EA041BE">
        <w:t>accounts</w:t>
      </w:r>
      <w:r w:rsidRPr="0EA041BE">
        <w:rPr>
          <w:spacing w:val="-6"/>
        </w:rPr>
        <w:t xml:space="preserve"> </w:t>
      </w:r>
      <w:r w:rsidRPr="0EA041BE">
        <w:t>with</w:t>
      </w:r>
      <w:r w:rsidRPr="0EA041BE">
        <w:rPr>
          <w:spacing w:val="-4"/>
        </w:rPr>
        <w:t xml:space="preserve"> </w:t>
      </w:r>
      <w:r w:rsidRPr="0EA041BE">
        <w:t>cloud</w:t>
      </w:r>
      <w:r w:rsidRPr="0EA041BE">
        <w:rPr>
          <w:spacing w:val="-4"/>
        </w:rPr>
        <w:t xml:space="preserve"> </w:t>
      </w:r>
      <w:r w:rsidRPr="0EA041BE">
        <w:t>service</w:t>
      </w:r>
      <w:r w:rsidRPr="0EA041BE">
        <w:rPr>
          <w:spacing w:val="-4"/>
        </w:rPr>
        <w:t xml:space="preserve"> </w:t>
      </w:r>
      <w:r w:rsidRPr="0EA041BE">
        <w:t>providers</w:t>
      </w:r>
      <w:r w:rsidRPr="0EA041BE">
        <w:rPr>
          <w:spacing w:val="-3"/>
        </w:rPr>
        <w:t xml:space="preserve"> </w:t>
      </w:r>
      <w:r w:rsidRPr="0EA041BE">
        <w:t>including</w:t>
      </w:r>
      <w:r w:rsidRPr="0EA041BE">
        <w:rPr>
          <w:spacing w:val="-4"/>
        </w:rPr>
        <w:t xml:space="preserve"> </w:t>
      </w:r>
      <w:r w:rsidRPr="0EA041BE">
        <w:t>root</w:t>
      </w:r>
      <w:r w:rsidRPr="0EA041BE">
        <w:rPr>
          <w:spacing w:val="-2"/>
        </w:rPr>
        <w:t xml:space="preserve"> </w:t>
      </w:r>
      <w:r w:rsidRPr="0EA041BE">
        <w:t>email addresses, account IDs, and points of contact.</w:t>
      </w:r>
    </w:p>
    <w:p w14:paraId="1299C43A" w14:textId="77777777" w:rsidR="008565F2" w:rsidRDefault="008565F2">
      <w:pPr>
        <w:pStyle w:val="BodyText"/>
        <w:rPr>
          <w:sz w:val="19"/>
        </w:rPr>
      </w:pPr>
    </w:p>
    <w:p w14:paraId="1A4A2830" w14:textId="77777777" w:rsidR="008565F2" w:rsidRDefault="007028FF">
      <w:pPr>
        <w:pStyle w:val="BodyText"/>
        <w:spacing w:before="1"/>
        <w:ind w:left="140" w:right="180" w:firstLine="1"/>
      </w:pPr>
      <w:r>
        <w:t>In this context, accounts do not refer to user accounts, but rather the entity associated with the cloud services provisioned. Accounts therefore provide the strictest segmentation boundary, and you</w:t>
      </w:r>
      <w:r>
        <w:rPr>
          <w:spacing w:val="-2"/>
        </w:rPr>
        <w:t xml:space="preserve"> </w:t>
      </w:r>
      <w:r>
        <w:t>will</w:t>
      </w:r>
      <w:r>
        <w:rPr>
          <w:spacing w:val="-2"/>
        </w:rPr>
        <w:t xml:space="preserve"> </w:t>
      </w:r>
      <w:r>
        <w:t>create</w:t>
      </w:r>
      <w:r>
        <w:rPr>
          <w:spacing w:val="-4"/>
        </w:rPr>
        <w:t xml:space="preserve"> </w:t>
      </w:r>
      <w:r>
        <w:t>separate</w:t>
      </w:r>
      <w:r>
        <w:rPr>
          <w:spacing w:val="-4"/>
        </w:rPr>
        <w:t xml:space="preserve"> </w:t>
      </w:r>
      <w:r>
        <w:t>accounts</w:t>
      </w:r>
      <w:r>
        <w:rPr>
          <w:spacing w:val="-4"/>
        </w:rPr>
        <w:t xml:space="preserve"> </w:t>
      </w:r>
      <w:r>
        <w:t>over time</w:t>
      </w:r>
      <w:r>
        <w:rPr>
          <w:spacing w:val="-4"/>
        </w:rPr>
        <w:t xml:space="preserve"> </w:t>
      </w:r>
      <w:r>
        <w:t>for</w:t>
      </w:r>
      <w:r>
        <w:rPr>
          <w:spacing w:val="-3"/>
        </w:rPr>
        <w:t xml:space="preserve"> </w:t>
      </w:r>
      <w:r>
        <w:t>separate</w:t>
      </w:r>
      <w:r>
        <w:rPr>
          <w:spacing w:val="-4"/>
        </w:rPr>
        <w:t xml:space="preserve"> </w:t>
      </w:r>
      <w:r>
        <w:t>purposes.</w:t>
      </w:r>
      <w:r>
        <w:rPr>
          <w:spacing w:val="-3"/>
        </w:rPr>
        <w:t xml:space="preserve"> </w:t>
      </w:r>
      <w:r>
        <w:t>Strategies</w:t>
      </w:r>
      <w:r>
        <w:rPr>
          <w:spacing w:val="-4"/>
        </w:rPr>
        <w:t xml:space="preserve"> </w:t>
      </w:r>
      <w:r>
        <w:t>for</w:t>
      </w:r>
      <w:r>
        <w:rPr>
          <w:spacing w:val="-3"/>
        </w:rPr>
        <w:t xml:space="preserve"> </w:t>
      </w:r>
      <w:r>
        <w:t>organizing</w:t>
      </w:r>
      <w:r>
        <w:rPr>
          <w:spacing w:val="-2"/>
        </w:rPr>
        <w:t xml:space="preserve"> </w:t>
      </w:r>
      <w:r>
        <w:t xml:space="preserve">these multiple accounts are discussed further in </w:t>
      </w:r>
      <w:hyperlink w:anchor="_bookmark10" w:history="1">
        <w:r>
          <w:rPr>
            <w:color w:val="0000FF"/>
            <w:u w:val="single" w:color="0000FF"/>
          </w:rPr>
          <w:t>Section B.1</w:t>
        </w:r>
      </w:hyperlink>
      <w:r>
        <w:t>. It is easy for the number of accounts to grow</w:t>
      </w:r>
      <w:r>
        <w:rPr>
          <w:spacing w:val="-4"/>
        </w:rPr>
        <w:t xml:space="preserve"> </w:t>
      </w:r>
      <w:r>
        <w:t>out of control</w:t>
      </w:r>
      <w:r>
        <w:rPr>
          <w:spacing w:val="-1"/>
        </w:rPr>
        <w:t xml:space="preserve"> </w:t>
      </w:r>
      <w:r>
        <w:t>over</w:t>
      </w:r>
      <w:r>
        <w:rPr>
          <w:spacing w:val="-2"/>
        </w:rPr>
        <w:t xml:space="preserve"> </w:t>
      </w:r>
      <w:r>
        <w:t>time,</w:t>
      </w:r>
      <w:r>
        <w:rPr>
          <w:spacing w:val="-2"/>
        </w:rPr>
        <w:t xml:space="preserve"> </w:t>
      </w:r>
      <w:r>
        <w:t>so</w:t>
      </w:r>
      <w:r>
        <w:rPr>
          <w:spacing w:val="-3"/>
        </w:rPr>
        <w:t xml:space="preserve"> </w:t>
      </w:r>
      <w:r>
        <w:t>maintaining</w:t>
      </w:r>
      <w:r>
        <w:rPr>
          <w:spacing w:val="-1"/>
        </w:rPr>
        <w:t xml:space="preserve"> </w:t>
      </w:r>
      <w:r>
        <w:t>an</w:t>
      </w:r>
      <w:r>
        <w:rPr>
          <w:spacing w:val="-1"/>
        </w:rPr>
        <w:t xml:space="preserve"> </w:t>
      </w:r>
      <w:r>
        <w:t>up-to-date</w:t>
      </w:r>
      <w:r>
        <w:rPr>
          <w:spacing w:val="-3"/>
        </w:rPr>
        <w:t xml:space="preserve"> </w:t>
      </w:r>
      <w:r>
        <w:t>inventory</w:t>
      </w:r>
      <w:r>
        <w:rPr>
          <w:spacing w:val="-3"/>
        </w:rPr>
        <w:t xml:space="preserve"> </w:t>
      </w:r>
      <w:r>
        <w:t>is critical</w:t>
      </w:r>
      <w:r>
        <w:rPr>
          <w:spacing w:val="-1"/>
        </w:rPr>
        <w:t xml:space="preserve"> </w:t>
      </w:r>
      <w:r>
        <w:t>to</w:t>
      </w:r>
      <w:r>
        <w:rPr>
          <w:spacing w:val="-1"/>
        </w:rPr>
        <w:t xml:space="preserve"> </w:t>
      </w:r>
      <w:r>
        <w:t>ensuring visibility of your workloads and security exposure. A simple account inventory could look as follows:</w:t>
      </w:r>
    </w:p>
    <w:p w14:paraId="4DDBEF00" w14:textId="77777777" w:rsidR="008565F2" w:rsidRDefault="008565F2">
      <w:pPr>
        <w:pStyle w:val="BodyText"/>
        <w:rPr>
          <w:sz w:val="21"/>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631"/>
        <w:gridCol w:w="989"/>
        <w:gridCol w:w="1807"/>
        <w:gridCol w:w="2969"/>
        <w:gridCol w:w="2251"/>
      </w:tblGrid>
      <w:tr w:rsidR="008565F2" w14:paraId="79BDD71F" w14:textId="77777777">
        <w:trPr>
          <w:trHeight w:val="635"/>
        </w:trPr>
        <w:tc>
          <w:tcPr>
            <w:tcW w:w="984" w:type="dxa"/>
          </w:tcPr>
          <w:p w14:paraId="3461D779" w14:textId="77777777" w:rsidR="008565F2" w:rsidRDefault="008565F2">
            <w:pPr>
              <w:pStyle w:val="TableParagraph"/>
              <w:spacing w:before="8"/>
              <w:rPr>
                <w:sz w:val="17"/>
              </w:rPr>
            </w:pPr>
          </w:p>
          <w:p w14:paraId="364FD457" w14:textId="77777777" w:rsidR="008565F2" w:rsidRDefault="007028FF">
            <w:pPr>
              <w:pStyle w:val="TableParagraph"/>
              <w:spacing w:line="206" w:lineRule="exact"/>
              <w:ind w:left="107" w:right="141"/>
              <w:rPr>
                <w:b/>
                <w:sz w:val="18"/>
              </w:rPr>
            </w:pPr>
            <w:r>
              <w:rPr>
                <w:b/>
                <w:spacing w:val="-2"/>
                <w:sz w:val="18"/>
              </w:rPr>
              <w:t xml:space="preserve">Account </w:t>
            </w:r>
            <w:r>
              <w:rPr>
                <w:b/>
                <w:spacing w:val="-4"/>
                <w:sz w:val="18"/>
              </w:rPr>
              <w:t>Name</w:t>
            </w:r>
          </w:p>
        </w:tc>
        <w:tc>
          <w:tcPr>
            <w:tcW w:w="631" w:type="dxa"/>
          </w:tcPr>
          <w:p w14:paraId="3CF2D8B6" w14:textId="77777777" w:rsidR="008565F2" w:rsidRDefault="008565F2">
            <w:pPr>
              <w:pStyle w:val="TableParagraph"/>
              <w:spacing w:before="7"/>
              <w:rPr>
                <w:sz w:val="18"/>
              </w:rPr>
            </w:pPr>
          </w:p>
          <w:p w14:paraId="607511BA" w14:textId="77777777" w:rsidR="008565F2" w:rsidRDefault="007028FF">
            <w:pPr>
              <w:pStyle w:val="TableParagraph"/>
              <w:spacing w:before="1"/>
              <w:ind w:left="56" w:right="89"/>
              <w:jc w:val="center"/>
              <w:rPr>
                <w:b/>
                <w:sz w:val="18"/>
              </w:rPr>
            </w:pPr>
            <w:r>
              <w:rPr>
                <w:b/>
                <w:spacing w:val="-5"/>
                <w:sz w:val="18"/>
              </w:rPr>
              <w:t>CSP</w:t>
            </w:r>
          </w:p>
        </w:tc>
        <w:tc>
          <w:tcPr>
            <w:tcW w:w="989" w:type="dxa"/>
          </w:tcPr>
          <w:p w14:paraId="0FB78278" w14:textId="77777777" w:rsidR="008565F2" w:rsidRDefault="008565F2">
            <w:pPr>
              <w:pStyle w:val="TableParagraph"/>
              <w:spacing w:before="8"/>
              <w:rPr>
                <w:sz w:val="17"/>
              </w:rPr>
            </w:pPr>
          </w:p>
          <w:p w14:paraId="4335B08B" w14:textId="77777777" w:rsidR="008565F2" w:rsidRDefault="007028FF">
            <w:pPr>
              <w:pStyle w:val="TableParagraph"/>
              <w:spacing w:line="206" w:lineRule="exact"/>
              <w:ind w:left="108" w:right="145"/>
              <w:rPr>
                <w:b/>
                <w:sz w:val="18"/>
              </w:rPr>
            </w:pPr>
            <w:r>
              <w:rPr>
                <w:b/>
                <w:spacing w:val="-2"/>
                <w:sz w:val="18"/>
              </w:rPr>
              <w:t xml:space="preserve">Account </w:t>
            </w:r>
            <w:r>
              <w:rPr>
                <w:b/>
                <w:spacing w:val="-6"/>
                <w:sz w:val="18"/>
              </w:rPr>
              <w:t>ID</w:t>
            </w:r>
          </w:p>
        </w:tc>
        <w:tc>
          <w:tcPr>
            <w:tcW w:w="1807" w:type="dxa"/>
          </w:tcPr>
          <w:p w14:paraId="1FC39945" w14:textId="77777777" w:rsidR="008565F2" w:rsidRDefault="008565F2">
            <w:pPr>
              <w:pStyle w:val="TableParagraph"/>
              <w:spacing w:before="7"/>
              <w:rPr>
                <w:sz w:val="18"/>
              </w:rPr>
            </w:pPr>
          </w:p>
          <w:p w14:paraId="1D704142" w14:textId="77777777" w:rsidR="008565F2" w:rsidRDefault="007028FF">
            <w:pPr>
              <w:pStyle w:val="TableParagraph"/>
              <w:spacing w:before="1"/>
              <w:ind w:left="108"/>
              <w:rPr>
                <w:b/>
                <w:sz w:val="18"/>
              </w:rPr>
            </w:pPr>
            <w:r>
              <w:rPr>
                <w:b/>
                <w:sz w:val="18"/>
              </w:rPr>
              <w:t>Root</w:t>
            </w:r>
            <w:r>
              <w:rPr>
                <w:b/>
                <w:spacing w:val="-7"/>
                <w:sz w:val="18"/>
              </w:rPr>
              <w:t xml:space="preserve"> </w:t>
            </w:r>
            <w:r>
              <w:rPr>
                <w:b/>
                <w:spacing w:val="-2"/>
                <w:sz w:val="18"/>
              </w:rPr>
              <w:t>Email</w:t>
            </w:r>
          </w:p>
        </w:tc>
        <w:tc>
          <w:tcPr>
            <w:tcW w:w="2969" w:type="dxa"/>
          </w:tcPr>
          <w:p w14:paraId="0562CB0E" w14:textId="77777777" w:rsidR="008565F2" w:rsidRDefault="008565F2">
            <w:pPr>
              <w:pStyle w:val="TableParagraph"/>
              <w:spacing w:before="7"/>
              <w:rPr>
                <w:sz w:val="18"/>
              </w:rPr>
            </w:pPr>
          </w:p>
          <w:p w14:paraId="31FF54C8" w14:textId="77777777" w:rsidR="008565F2" w:rsidRDefault="007028FF">
            <w:pPr>
              <w:pStyle w:val="TableParagraph"/>
              <w:spacing w:before="1"/>
              <w:ind w:left="105"/>
              <w:rPr>
                <w:b/>
                <w:sz w:val="18"/>
              </w:rPr>
            </w:pPr>
            <w:r>
              <w:rPr>
                <w:b/>
                <w:spacing w:val="-2"/>
                <w:sz w:val="18"/>
              </w:rPr>
              <w:t>Description</w:t>
            </w:r>
          </w:p>
        </w:tc>
        <w:tc>
          <w:tcPr>
            <w:tcW w:w="2251" w:type="dxa"/>
          </w:tcPr>
          <w:p w14:paraId="34CE0A41" w14:textId="77777777" w:rsidR="008565F2" w:rsidRDefault="008565F2">
            <w:pPr>
              <w:pStyle w:val="TableParagraph"/>
              <w:spacing w:before="7"/>
              <w:rPr>
                <w:sz w:val="18"/>
              </w:rPr>
            </w:pPr>
          </w:p>
          <w:p w14:paraId="240F870F" w14:textId="77777777" w:rsidR="008565F2" w:rsidRDefault="007028FF">
            <w:pPr>
              <w:pStyle w:val="TableParagraph"/>
              <w:spacing w:before="1"/>
              <w:ind w:left="107"/>
              <w:rPr>
                <w:b/>
                <w:sz w:val="18"/>
              </w:rPr>
            </w:pPr>
            <w:r>
              <w:rPr>
                <w:b/>
                <w:sz w:val="18"/>
              </w:rPr>
              <w:t>Point</w:t>
            </w:r>
            <w:r>
              <w:rPr>
                <w:b/>
                <w:spacing w:val="-5"/>
                <w:sz w:val="18"/>
              </w:rPr>
              <w:t xml:space="preserve"> </w:t>
            </w:r>
            <w:r>
              <w:rPr>
                <w:b/>
                <w:sz w:val="18"/>
              </w:rPr>
              <w:t>of</w:t>
            </w:r>
            <w:r>
              <w:rPr>
                <w:b/>
                <w:spacing w:val="-4"/>
                <w:sz w:val="18"/>
              </w:rPr>
              <w:t xml:space="preserve"> </w:t>
            </w:r>
            <w:r>
              <w:rPr>
                <w:b/>
                <w:spacing w:val="-2"/>
                <w:sz w:val="18"/>
              </w:rPr>
              <w:t>Contact</w:t>
            </w:r>
          </w:p>
        </w:tc>
      </w:tr>
      <w:tr w:rsidR="008565F2" w14:paraId="34D44CC7" w14:textId="77777777">
        <w:trPr>
          <w:trHeight w:val="839"/>
        </w:trPr>
        <w:tc>
          <w:tcPr>
            <w:tcW w:w="984" w:type="dxa"/>
          </w:tcPr>
          <w:p w14:paraId="62EBF3C5" w14:textId="77777777" w:rsidR="008565F2" w:rsidRDefault="008565F2">
            <w:pPr>
              <w:pStyle w:val="TableParagraph"/>
              <w:spacing w:before="1"/>
              <w:rPr>
                <w:sz w:val="19"/>
              </w:rPr>
            </w:pPr>
          </w:p>
          <w:p w14:paraId="70570025" w14:textId="77777777" w:rsidR="008565F2" w:rsidRDefault="007028FF">
            <w:pPr>
              <w:pStyle w:val="TableParagraph"/>
              <w:ind w:left="107" w:right="122"/>
              <w:rPr>
                <w:sz w:val="18"/>
              </w:rPr>
            </w:pPr>
            <w:r>
              <w:rPr>
                <w:spacing w:val="-2"/>
                <w:sz w:val="18"/>
              </w:rPr>
              <w:t>example- master</w:t>
            </w:r>
          </w:p>
        </w:tc>
        <w:tc>
          <w:tcPr>
            <w:tcW w:w="631" w:type="dxa"/>
          </w:tcPr>
          <w:p w14:paraId="6D98A12B" w14:textId="77777777" w:rsidR="008565F2" w:rsidRDefault="008565F2">
            <w:pPr>
              <w:pStyle w:val="TableParagraph"/>
              <w:spacing w:before="1"/>
              <w:rPr>
                <w:sz w:val="19"/>
              </w:rPr>
            </w:pPr>
          </w:p>
          <w:p w14:paraId="7C74DD7B" w14:textId="77777777" w:rsidR="008565F2" w:rsidRDefault="007028FF">
            <w:pPr>
              <w:pStyle w:val="TableParagraph"/>
              <w:ind w:left="96" w:right="89"/>
              <w:jc w:val="center"/>
              <w:rPr>
                <w:sz w:val="18"/>
              </w:rPr>
            </w:pPr>
            <w:r>
              <w:rPr>
                <w:spacing w:val="-5"/>
                <w:sz w:val="18"/>
              </w:rPr>
              <w:t>AWS</w:t>
            </w:r>
          </w:p>
        </w:tc>
        <w:tc>
          <w:tcPr>
            <w:tcW w:w="989" w:type="dxa"/>
          </w:tcPr>
          <w:p w14:paraId="2946DB82" w14:textId="77777777" w:rsidR="008565F2" w:rsidRDefault="008565F2">
            <w:pPr>
              <w:pStyle w:val="TableParagraph"/>
              <w:spacing w:before="1"/>
              <w:rPr>
                <w:sz w:val="19"/>
              </w:rPr>
            </w:pPr>
          </w:p>
          <w:p w14:paraId="182C9C90" w14:textId="77777777" w:rsidR="008565F2" w:rsidRDefault="007028FF">
            <w:pPr>
              <w:pStyle w:val="TableParagraph"/>
              <w:spacing w:line="207" w:lineRule="exact"/>
              <w:ind w:left="108"/>
              <w:rPr>
                <w:sz w:val="18"/>
              </w:rPr>
            </w:pPr>
            <w:r>
              <w:rPr>
                <w:spacing w:val="-2"/>
                <w:sz w:val="18"/>
              </w:rPr>
              <w:t>1111111</w:t>
            </w:r>
          </w:p>
          <w:p w14:paraId="37546CEB" w14:textId="77777777" w:rsidR="008565F2" w:rsidRDefault="007028FF">
            <w:pPr>
              <w:pStyle w:val="TableParagraph"/>
              <w:spacing w:line="207" w:lineRule="exact"/>
              <w:ind w:left="108"/>
              <w:rPr>
                <w:sz w:val="18"/>
              </w:rPr>
            </w:pPr>
            <w:r>
              <w:rPr>
                <w:spacing w:val="-2"/>
                <w:sz w:val="18"/>
              </w:rPr>
              <w:t>11111</w:t>
            </w:r>
          </w:p>
        </w:tc>
        <w:tc>
          <w:tcPr>
            <w:tcW w:w="1807" w:type="dxa"/>
          </w:tcPr>
          <w:p w14:paraId="5997CC1D" w14:textId="77777777" w:rsidR="008565F2" w:rsidRDefault="008565F2">
            <w:pPr>
              <w:pStyle w:val="TableParagraph"/>
              <w:spacing w:before="1"/>
              <w:rPr>
                <w:sz w:val="19"/>
              </w:rPr>
            </w:pPr>
          </w:p>
          <w:p w14:paraId="36615941" w14:textId="77777777" w:rsidR="008565F2" w:rsidRDefault="007028FF">
            <w:pPr>
              <w:pStyle w:val="TableParagraph"/>
              <w:ind w:left="107"/>
              <w:rPr>
                <w:sz w:val="18"/>
              </w:rPr>
            </w:pPr>
            <w:proofErr w:type="spellStart"/>
            <w:proofErr w:type="gramStart"/>
            <w:r>
              <w:rPr>
                <w:spacing w:val="-2"/>
                <w:sz w:val="18"/>
              </w:rPr>
              <w:t>aws.master</w:t>
            </w:r>
            <w:proofErr w:type="gramEnd"/>
            <w:r>
              <w:rPr>
                <w:spacing w:val="-2"/>
                <w:sz w:val="18"/>
              </w:rPr>
              <w:t>@exam</w:t>
            </w:r>
            <w:proofErr w:type="spellEnd"/>
            <w:r>
              <w:rPr>
                <w:spacing w:val="-2"/>
                <w:sz w:val="18"/>
              </w:rPr>
              <w:t xml:space="preserve"> ple.ca.gov</w:t>
            </w:r>
          </w:p>
        </w:tc>
        <w:tc>
          <w:tcPr>
            <w:tcW w:w="2969" w:type="dxa"/>
          </w:tcPr>
          <w:p w14:paraId="110FFD37" w14:textId="77777777" w:rsidR="008565F2" w:rsidRDefault="008565F2">
            <w:pPr>
              <w:pStyle w:val="TableParagraph"/>
              <w:spacing w:before="6"/>
              <w:rPr>
                <w:sz w:val="17"/>
              </w:rPr>
            </w:pPr>
          </w:p>
          <w:p w14:paraId="32087BE6" w14:textId="77777777" w:rsidR="008565F2" w:rsidRDefault="007028FF">
            <w:pPr>
              <w:pStyle w:val="TableParagraph"/>
              <w:spacing w:line="206" w:lineRule="exact"/>
              <w:ind w:left="105"/>
              <w:rPr>
                <w:sz w:val="18"/>
              </w:rPr>
            </w:pPr>
            <w:r>
              <w:rPr>
                <w:sz w:val="18"/>
              </w:rPr>
              <w:t>Organization account. Has no resources,</w:t>
            </w:r>
            <w:r>
              <w:rPr>
                <w:spacing w:val="-15"/>
                <w:sz w:val="18"/>
              </w:rPr>
              <w:t xml:space="preserve"> </w:t>
            </w:r>
            <w:r>
              <w:rPr>
                <w:sz w:val="18"/>
              </w:rPr>
              <w:t>just</w:t>
            </w:r>
            <w:r>
              <w:rPr>
                <w:spacing w:val="-12"/>
                <w:sz w:val="18"/>
              </w:rPr>
              <w:t xml:space="preserve"> </w:t>
            </w:r>
            <w:r>
              <w:rPr>
                <w:sz w:val="18"/>
              </w:rPr>
              <w:t>used</w:t>
            </w:r>
            <w:r>
              <w:rPr>
                <w:spacing w:val="-13"/>
                <w:sz w:val="18"/>
              </w:rPr>
              <w:t xml:space="preserve"> </w:t>
            </w:r>
            <w:r>
              <w:rPr>
                <w:sz w:val="18"/>
              </w:rPr>
              <w:t>to</w:t>
            </w:r>
            <w:r>
              <w:rPr>
                <w:spacing w:val="-12"/>
                <w:sz w:val="18"/>
              </w:rPr>
              <w:t xml:space="preserve"> </w:t>
            </w:r>
            <w:r>
              <w:rPr>
                <w:sz w:val="18"/>
              </w:rPr>
              <w:t>establish account hierarchy</w:t>
            </w:r>
          </w:p>
        </w:tc>
        <w:tc>
          <w:tcPr>
            <w:tcW w:w="2251" w:type="dxa"/>
          </w:tcPr>
          <w:p w14:paraId="6B699379" w14:textId="77777777" w:rsidR="008565F2" w:rsidRDefault="008565F2">
            <w:pPr>
              <w:pStyle w:val="TableParagraph"/>
              <w:spacing w:before="1"/>
              <w:rPr>
                <w:sz w:val="19"/>
              </w:rPr>
            </w:pPr>
          </w:p>
          <w:p w14:paraId="2B16A338" w14:textId="77777777" w:rsidR="008565F2" w:rsidRDefault="00D7157E">
            <w:pPr>
              <w:pStyle w:val="TableParagraph"/>
              <w:spacing w:line="207" w:lineRule="exact"/>
              <w:ind w:left="107"/>
              <w:rPr>
                <w:sz w:val="18"/>
              </w:rPr>
            </w:pPr>
            <w:hyperlink r:id="rId13">
              <w:r w:rsidR="007028FF">
                <w:rPr>
                  <w:spacing w:val="-2"/>
                  <w:sz w:val="18"/>
                </w:rPr>
                <w:t>engineering@example.ca</w:t>
              </w:r>
            </w:hyperlink>
          </w:p>
          <w:p w14:paraId="26F10464" w14:textId="77777777" w:rsidR="008565F2" w:rsidRDefault="007028FF">
            <w:pPr>
              <w:pStyle w:val="TableParagraph"/>
              <w:spacing w:line="207" w:lineRule="exact"/>
              <w:ind w:left="107"/>
              <w:rPr>
                <w:sz w:val="18"/>
              </w:rPr>
            </w:pPr>
            <w:r>
              <w:rPr>
                <w:spacing w:val="-4"/>
                <w:sz w:val="18"/>
              </w:rPr>
              <w:t>.gov</w:t>
            </w:r>
          </w:p>
        </w:tc>
      </w:tr>
      <w:tr w:rsidR="008565F2" w14:paraId="21361ABF" w14:textId="77777777">
        <w:trPr>
          <w:trHeight w:val="635"/>
        </w:trPr>
        <w:tc>
          <w:tcPr>
            <w:tcW w:w="984" w:type="dxa"/>
          </w:tcPr>
          <w:p w14:paraId="3FE9F23F" w14:textId="77777777" w:rsidR="008565F2" w:rsidRDefault="008565F2">
            <w:pPr>
              <w:pStyle w:val="TableParagraph"/>
              <w:spacing w:before="8"/>
              <w:rPr>
                <w:sz w:val="17"/>
              </w:rPr>
            </w:pPr>
          </w:p>
          <w:p w14:paraId="79590A51" w14:textId="77777777" w:rsidR="008565F2" w:rsidRDefault="007028FF">
            <w:pPr>
              <w:pStyle w:val="TableParagraph"/>
              <w:spacing w:line="206" w:lineRule="exact"/>
              <w:ind w:left="107" w:right="122"/>
              <w:rPr>
                <w:sz w:val="18"/>
              </w:rPr>
            </w:pPr>
            <w:r>
              <w:rPr>
                <w:spacing w:val="-2"/>
                <w:sz w:val="18"/>
              </w:rPr>
              <w:t>example- security</w:t>
            </w:r>
          </w:p>
        </w:tc>
        <w:tc>
          <w:tcPr>
            <w:tcW w:w="631" w:type="dxa"/>
          </w:tcPr>
          <w:p w14:paraId="1F72F646" w14:textId="77777777" w:rsidR="008565F2" w:rsidRDefault="008565F2">
            <w:pPr>
              <w:pStyle w:val="TableParagraph"/>
              <w:spacing w:before="1"/>
              <w:rPr>
                <w:sz w:val="19"/>
              </w:rPr>
            </w:pPr>
          </w:p>
          <w:p w14:paraId="3EFB27BA" w14:textId="77777777" w:rsidR="008565F2" w:rsidRDefault="007028FF">
            <w:pPr>
              <w:pStyle w:val="TableParagraph"/>
              <w:ind w:left="96" w:right="89"/>
              <w:jc w:val="center"/>
              <w:rPr>
                <w:sz w:val="18"/>
              </w:rPr>
            </w:pPr>
            <w:r>
              <w:rPr>
                <w:spacing w:val="-5"/>
                <w:sz w:val="18"/>
              </w:rPr>
              <w:t>AWS</w:t>
            </w:r>
          </w:p>
        </w:tc>
        <w:tc>
          <w:tcPr>
            <w:tcW w:w="989" w:type="dxa"/>
          </w:tcPr>
          <w:p w14:paraId="08CE6F91" w14:textId="77777777" w:rsidR="008565F2" w:rsidRDefault="008565F2">
            <w:pPr>
              <w:pStyle w:val="TableParagraph"/>
              <w:spacing w:before="1"/>
              <w:rPr>
                <w:sz w:val="19"/>
              </w:rPr>
            </w:pPr>
          </w:p>
          <w:p w14:paraId="76A99732" w14:textId="77777777" w:rsidR="008565F2" w:rsidRDefault="007028FF">
            <w:pPr>
              <w:pStyle w:val="TableParagraph"/>
              <w:spacing w:line="207" w:lineRule="exact"/>
              <w:ind w:left="108"/>
              <w:rPr>
                <w:sz w:val="18"/>
              </w:rPr>
            </w:pPr>
            <w:r>
              <w:rPr>
                <w:spacing w:val="-2"/>
                <w:sz w:val="18"/>
              </w:rPr>
              <w:t>2222222</w:t>
            </w:r>
          </w:p>
          <w:p w14:paraId="6A165EC8" w14:textId="77777777" w:rsidR="008565F2" w:rsidRDefault="007028FF">
            <w:pPr>
              <w:pStyle w:val="TableParagraph"/>
              <w:spacing w:line="189" w:lineRule="exact"/>
              <w:ind w:left="108"/>
              <w:rPr>
                <w:sz w:val="18"/>
              </w:rPr>
            </w:pPr>
            <w:r>
              <w:rPr>
                <w:spacing w:val="-2"/>
                <w:sz w:val="18"/>
              </w:rPr>
              <w:t>22222</w:t>
            </w:r>
          </w:p>
        </w:tc>
        <w:tc>
          <w:tcPr>
            <w:tcW w:w="1807" w:type="dxa"/>
          </w:tcPr>
          <w:p w14:paraId="61CDCEAD" w14:textId="77777777" w:rsidR="008565F2" w:rsidRDefault="008565F2">
            <w:pPr>
              <w:pStyle w:val="TableParagraph"/>
              <w:spacing w:before="8"/>
              <w:rPr>
                <w:sz w:val="17"/>
              </w:rPr>
            </w:pPr>
          </w:p>
          <w:p w14:paraId="0D971E7B" w14:textId="77777777" w:rsidR="008565F2" w:rsidRDefault="007028FF">
            <w:pPr>
              <w:pStyle w:val="TableParagraph"/>
              <w:spacing w:line="206" w:lineRule="exact"/>
              <w:ind w:left="108" w:right="237"/>
              <w:rPr>
                <w:sz w:val="18"/>
              </w:rPr>
            </w:pPr>
            <w:proofErr w:type="spellStart"/>
            <w:proofErr w:type="gramStart"/>
            <w:r>
              <w:rPr>
                <w:spacing w:val="-2"/>
                <w:sz w:val="18"/>
              </w:rPr>
              <w:t>aws.security</w:t>
            </w:r>
            <w:proofErr w:type="gramEnd"/>
            <w:r>
              <w:rPr>
                <w:spacing w:val="-2"/>
                <w:sz w:val="18"/>
              </w:rPr>
              <w:t>@exa</w:t>
            </w:r>
            <w:proofErr w:type="spellEnd"/>
            <w:r>
              <w:rPr>
                <w:spacing w:val="-2"/>
                <w:sz w:val="18"/>
              </w:rPr>
              <w:t xml:space="preserve"> mple.ca.gov</w:t>
            </w:r>
          </w:p>
        </w:tc>
        <w:tc>
          <w:tcPr>
            <w:tcW w:w="2969" w:type="dxa"/>
          </w:tcPr>
          <w:p w14:paraId="6BB9E253" w14:textId="77777777" w:rsidR="008565F2" w:rsidRDefault="008565F2">
            <w:pPr>
              <w:pStyle w:val="TableParagraph"/>
              <w:spacing w:before="1"/>
              <w:rPr>
                <w:sz w:val="19"/>
              </w:rPr>
            </w:pPr>
          </w:p>
          <w:p w14:paraId="3B8BA80E" w14:textId="77777777" w:rsidR="008565F2" w:rsidRDefault="007028FF">
            <w:pPr>
              <w:pStyle w:val="TableParagraph"/>
              <w:ind w:left="105"/>
              <w:rPr>
                <w:sz w:val="18"/>
              </w:rPr>
            </w:pPr>
            <w:r>
              <w:rPr>
                <w:sz w:val="18"/>
              </w:rPr>
              <w:t>Security</w:t>
            </w:r>
            <w:r>
              <w:rPr>
                <w:spacing w:val="-10"/>
                <w:sz w:val="18"/>
              </w:rPr>
              <w:t xml:space="preserve"> </w:t>
            </w:r>
            <w:r>
              <w:rPr>
                <w:sz w:val="18"/>
              </w:rPr>
              <w:t>for</w:t>
            </w:r>
            <w:r>
              <w:rPr>
                <w:spacing w:val="-6"/>
                <w:sz w:val="18"/>
              </w:rPr>
              <w:t xml:space="preserve"> </w:t>
            </w:r>
            <w:r>
              <w:rPr>
                <w:sz w:val="18"/>
              </w:rPr>
              <w:t>the</w:t>
            </w:r>
            <w:r>
              <w:rPr>
                <w:spacing w:val="-7"/>
                <w:sz w:val="18"/>
              </w:rPr>
              <w:t xml:space="preserve"> </w:t>
            </w:r>
            <w:r>
              <w:rPr>
                <w:spacing w:val="-2"/>
                <w:sz w:val="18"/>
              </w:rPr>
              <w:t>department</w:t>
            </w:r>
          </w:p>
        </w:tc>
        <w:tc>
          <w:tcPr>
            <w:tcW w:w="2251" w:type="dxa"/>
          </w:tcPr>
          <w:p w14:paraId="23DE523C" w14:textId="77777777" w:rsidR="008565F2" w:rsidRDefault="008565F2">
            <w:pPr>
              <w:pStyle w:val="TableParagraph"/>
              <w:spacing w:before="8"/>
              <w:rPr>
                <w:sz w:val="17"/>
              </w:rPr>
            </w:pPr>
          </w:p>
          <w:p w14:paraId="37C05B33" w14:textId="77777777" w:rsidR="008565F2" w:rsidRDefault="00D7157E">
            <w:pPr>
              <w:pStyle w:val="TableParagraph"/>
              <w:spacing w:line="206" w:lineRule="exact"/>
              <w:ind w:left="107" w:right="144"/>
              <w:rPr>
                <w:sz w:val="18"/>
              </w:rPr>
            </w:pPr>
            <w:hyperlink r:id="rId14">
              <w:r w:rsidR="007028FF">
                <w:rPr>
                  <w:spacing w:val="-2"/>
                  <w:sz w:val="18"/>
                </w:rPr>
                <w:t>security@example.ca.go</w:t>
              </w:r>
            </w:hyperlink>
            <w:r w:rsidR="007028FF">
              <w:rPr>
                <w:spacing w:val="-2"/>
                <w:sz w:val="18"/>
              </w:rPr>
              <w:t xml:space="preserve"> </w:t>
            </w:r>
            <w:r w:rsidR="007028FF">
              <w:rPr>
                <w:spacing w:val="-10"/>
                <w:sz w:val="18"/>
              </w:rPr>
              <w:t>v</w:t>
            </w:r>
          </w:p>
        </w:tc>
      </w:tr>
      <w:tr w:rsidR="008565F2" w14:paraId="3F12FF90" w14:textId="77777777">
        <w:trPr>
          <w:trHeight w:val="839"/>
        </w:trPr>
        <w:tc>
          <w:tcPr>
            <w:tcW w:w="984" w:type="dxa"/>
          </w:tcPr>
          <w:p w14:paraId="52E56223" w14:textId="77777777" w:rsidR="008565F2" w:rsidRDefault="008565F2">
            <w:pPr>
              <w:pStyle w:val="TableParagraph"/>
              <w:spacing w:before="6"/>
              <w:rPr>
                <w:sz w:val="17"/>
              </w:rPr>
            </w:pPr>
          </w:p>
          <w:p w14:paraId="6AA5DE46" w14:textId="77777777" w:rsidR="008565F2" w:rsidRDefault="007028FF">
            <w:pPr>
              <w:pStyle w:val="TableParagraph"/>
              <w:spacing w:line="206" w:lineRule="exact"/>
              <w:ind w:left="107" w:right="129"/>
              <w:rPr>
                <w:sz w:val="18"/>
              </w:rPr>
            </w:pPr>
            <w:r>
              <w:rPr>
                <w:spacing w:val="-2"/>
                <w:sz w:val="18"/>
              </w:rPr>
              <w:t>example- shared- services</w:t>
            </w:r>
          </w:p>
        </w:tc>
        <w:tc>
          <w:tcPr>
            <w:tcW w:w="631" w:type="dxa"/>
          </w:tcPr>
          <w:p w14:paraId="07547A01" w14:textId="77777777" w:rsidR="008565F2" w:rsidRDefault="008565F2">
            <w:pPr>
              <w:pStyle w:val="TableParagraph"/>
              <w:spacing w:before="1"/>
              <w:rPr>
                <w:sz w:val="19"/>
              </w:rPr>
            </w:pPr>
          </w:p>
          <w:p w14:paraId="5C6923AF" w14:textId="77777777" w:rsidR="008565F2" w:rsidRDefault="007028FF">
            <w:pPr>
              <w:pStyle w:val="TableParagraph"/>
              <w:ind w:left="96" w:right="89"/>
              <w:jc w:val="center"/>
              <w:rPr>
                <w:sz w:val="18"/>
              </w:rPr>
            </w:pPr>
            <w:r>
              <w:rPr>
                <w:spacing w:val="-5"/>
                <w:sz w:val="18"/>
              </w:rPr>
              <w:t>AWS</w:t>
            </w:r>
          </w:p>
        </w:tc>
        <w:tc>
          <w:tcPr>
            <w:tcW w:w="989" w:type="dxa"/>
          </w:tcPr>
          <w:p w14:paraId="5043CB0F" w14:textId="77777777" w:rsidR="008565F2" w:rsidRDefault="008565F2">
            <w:pPr>
              <w:pStyle w:val="TableParagraph"/>
              <w:spacing w:before="1"/>
              <w:rPr>
                <w:sz w:val="19"/>
              </w:rPr>
            </w:pPr>
          </w:p>
          <w:p w14:paraId="63195D44" w14:textId="77777777" w:rsidR="008565F2" w:rsidRDefault="007028FF">
            <w:pPr>
              <w:pStyle w:val="TableParagraph"/>
              <w:spacing w:line="207" w:lineRule="exact"/>
              <w:ind w:left="108"/>
              <w:rPr>
                <w:sz w:val="18"/>
              </w:rPr>
            </w:pPr>
            <w:r>
              <w:rPr>
                <w:spacing w:val="-2"/>
                <w:sz w:val="18"/>
              </w:rPr>
              <w:t>3333333</w:t>
            </w:r>
          </w:p>
          <w:p w14:paraId="78FA02FE" w14:textId="77777777" w:rsidR="008565F2" w:rsidRDefault="007028FF">
            <w:pPr>
              <w:pStyle w:val="TableParagraph"/>
              <w:spacing w:line="207" w:lineRule="exact"/>
              <w:ind w:left="108"/>
              <w:rPr>
                <w:sz w:val="18"/>
              </w:rPr>
            </w:pPr>
            <w:r>
              <w:rPr>
                <w:spacing w:val="-2"/>
                <w:sz w:val="18"/>
              </w:rPr>
              <w:t>33333</w:t>
            </w:r>
          </w:p>
        </w:tc>
        <w:tc>
          <w:tcPr>
            <w:tcW w:w="1807" w:type="dxa"/>
          </w:tcPr>
          <w:p w14:paraId="07459315" w14:textId="77777777" w:rsidR="008565F2" w:rsidRDefault="008565F2">
            <w:pPr>
              <w:pStyle w:val="TableParagraph"/>
              <w:spacing w:before="6"/>
              <w:rPr>
                <w:sz w:val="17"/>
              </w:rPr>
            </w:pPr>
          </w:p>
          <w:p w14:paraId="68B9DA16" w14:textId="77777777" w:rsidR="008565F2" w:rsidRDefault="007028FF">
            <w:pPr>
              <w:pStyle w:val="TableParagraph"/>
              <w:spacing w:line="206" w:lineRule="exact"/>
              <w:ind w:left="107" w:right="130"/>
              <w:rPr>
                <w:sz w:val="18"/>
              </w:rPr>
            </w:pPr>
            <w:proofErr w:type="spellStart"/>
            <w:r>
              <w:rPr>
                <w:spacing w:val="-2"/>
                <w:sz w:val="18"/>
              </w:rPr>
              <w:t>aws.shared</w:t>
            </w:r>
            <w:proofErr w:type="spellEnd"/>
            <w:r>
              <w:rPr>
                <w:spacing w:val="-2"/>
                <w:sz w:val="18"/>
              </w:rPr>
              <w:t xml:space="preserve">- </w:t>
            </w:r>
            <w:proofErr w:type="spellStart"/>
            <w:r>
              <w:rPr>
                <w:spacing w:val="-2"/>
                <w:sz w:val="18"/>
              </w:rPr>
              <w:t>services@example</w:t>
            </w:r>
            <w:proofErr w:type="spellEnd"/>
            <w:r>
              <w:rPr>
                <w:spacing w:val="-2"/>
                <w:sz w:val="18"/>
              </w:rPr>
              <w:t>. ca.gov</w:t>
            </w:r>
          </w:p>
        </w:tc>
        <w:tc>
          <w:tcPr>
            <w:tcW w:w="2969" w:type="dxa"/>
          </w:tcPr>
          <w:p w14:paraId="6537F28F" w14:textId="77777777" w:rsidR="008565F2" w:rsidRDefault="008565F2">
            <w:pPr>
              <w:pStyle w:val="TableParagraph"/>
              <w:spacing w:before="1"/>
              <w:rPr>
                <w:sz w:val="19"/>
              </w:rPr>
            </w:pPr>
          </w:p>
          <w:p w14:paraId="7432EC86" w14:textId="77777777" w:rsidR="008565F2" w:rsidRDefault="007028FF">
            <w:pPr>
              <w:pStyle w:val="TableParagraph"/>
              <w:ind w:left="105" w:right="531"/>
              <w:rPr>
                <w:sz w:val="18"/>
              </w:rPr>
            </w:pPr>
            <w:r>
              <w:rPr>
                <w:sz w:val="18"/>
              </w:rPr>
              <w:t>Shared</w:t>
            </w:r>
            <w:r>
              <w:rPr>
                <w:spacing w:val="-13"/>
                <w:sz w:val="18"/>
              </w:rPr>
              <w:t xml:space="preserve"> </w:t>
            </w:r>
            <w:r>
              <w:rPr>
                <w:sz w:val="18"/>
              </w:rPr>
              <w:t>services</w:t>
            </w:r>
            <w:r>
              <w:rPr>
                <w:spacing w:val="-12"/>
                <w:sz w:val="18"/>
              </w:rPr>
              <w:t xml:space="preserve"> </w:t>
            </w:r>
            <w:r>
              <w:rPr>
                <w:sz w:val="18"/>
              </w:rPr>
              <w:t>for</w:t>
            </w:r>
            <w:r>
              <w:rPr>
                <w:spacing w:val="-13"/>
                <w:sz w:val="18"/>
              </w:rPr>
              <w:t xml:space="preserve"> </w:t>
            </w:r>
            <w:r>
              <w:rPr>
                <w:sz w:val="18"/>
              </w:rPr>
              <w:t xml:space="preserve">example- </w:t>
            </w:r>
            <w:r>
              <w:rPr>
                <w:spacing w:val="-2"/>
                <w:sz w:val="18"/>
              </w:rPr>
              <w:t>department</w:t>
            </w:r>
          </w:p>
        </w:tc>
        <w:tc>
          <w:tcPr>
            <w:tcW w:w="2251" w:type="dxa"/>
          </w:tcPr>
          <w:p w14:paraId="6DFB9E20" w14:textId="77777777" w:rsidR="008565F2" w:rsidRDefault="008565F2">
            <w:pPr>
              <w:pStyle w:val="TableParagraph"/>
              <w:spacing w:before="1"/>
              <w:rPr>
                <w:sz w:val="19"/>
              </w:rPr>
            </w:pPr>
          </w:p>
          <w:p w14:paraId="6205FFD8" w14:textId="77777777" w:rsidR="008565F2" w:rsidRDefault="00D7157E">
            <w:pPr>
              <w:pStyle w:val="TableParagraph"/>
              <w:spacing w:line="207" w:lineRule="exact"/>
              <w:ind w:left="107"/>
              <w:rPr>
                <w:sz w:val="18"/>
              </w:rPr>
            </w:pPr>
            <w:hyperlink r:id="rId15">
              <w:r w:rsidR="007028FF">
                <w:rPr>
                  <w:spacing w:val="-2"/>
                  <w:sz w:val="18"/>
                </w:rPr>
                <w:t>engineering@example.ca</w:t>
              </w:r>
            </w:hyperlink>
          </w:p>
          <w:p w14:paraId="6A21921A" w14:textId="77777777" w:rsidR="008565F2" w:rsidRDefault="007028FF">
            <w:pPr>
              <w:pStyle w:val="TableParagraph"/>
              <w:spacing w:line="207" w:lineRule="exact"/>
              <w:ind w:left="107"/>
              <w:rPr>
                <w:sz w:val="18"/>
              </w:rPr>
            </w:pPr>
            <w:r>
              <w:rPr>
                <w:spacing w:val="-4"/>
                <w:sz w:val="18"/>
              </w:rPr>
              <w:t>.gov</w:t>
            </w:r>
          </w:p>
        </w:tc>
      </w:tr>
      <w:tr w:rsidR="008565F2" w14:paraId="0042CF9D" w14:textId="77777777">
        <w:trPr>
          <w:trHeight w:val="633"/>
        </w:trPr>
        <w:tc>
          <w:tcPr>
            <w:tcW w:w="984" w:type="dxa"/>
          </w:tcPr>
          <w:p w14:paraId="70DF9E56" w14:textId="77777777" w:rsidR="008565F2" w:rsidRDefault="008565F2">
            <w:pPr>
              <w:pStyle w:val="TableParagraph"/>
              <w:spacing w:before="5"/>
              <w:rPr>
                <w:sz w:val="17"/>
              </w:rPr>
            </w:pPr>
          </w:p>
          <w:p w14:paraId="7AF7BA60" w14:textId="77777777" w:rsidR="008565F2" w:rsidRDefault="007028FF">
            <w:pPr>
              <w:pStyle w:val="TableParagraph"/>
              <w:spacing w:line="206" w:lineRule="exact"/>
              <w:ind w:left="107" w:right="122"/>
              <w:rPr>
                <w:sz w:val="18"/>
              </w:rPr>
            </w:pPr>
            <w:r>
              <w:rPr>
                <w:spacing w:val="-2"/>
                <w:sz w:val="18"/>
              </w:rPr>
              <w:t>example- network</w:t>
            </w:r>
          </w:p>
        </w:tc>
        <w:tc>
          <w:tcPr>
            <w:tcW w:w="631" w:type="dxa"/>
          </w:tcPr>
          <w:p w14:paraId="44E871BC" w14:textId="77777777" w:rsidR="008565F2" w:rsidRDefault="008565F2">
            <w:pPr>
              <w:pStyle w:val="TableParagraph"/>
              <w:spacing w:before="1"/>
              <w:rPr>
                <w:sz w:val="19"/>
              </w:rPr>
            </w:pPr>
          </w:p>
          <w:p w14:paraId="465EF071" w14:textId="77777777" w:rsidR="008565F2" w:rsidRDefault="007028FF">
            <w:pPr>
              <w:pStyle w:val="TableParagraph"/>
              <w:ind w:left="96" w:right="89"/>
              <w:jc w:val="center"/>
              <w:rPr>
                <w:sz w:val="18"/>
              </w:rPr>
            </w:pPr>
            <w:r>
              <w:rPr>
                <w:spacing w:val="-5"/>
                <w:sz w:val="18"/>
              </w:rPr>
              <w:t>AWS</w:t>
            </w:r>
          </w:p>
        </w:tc>
        <w:tc>
          <w:tcPr>
            <w:tcW w:w="989" w:type="dxa"/>
          </w:tcPr>
          <w:p w14:paraId="144A5D23" w14:textId="77777777" w:rsidR="008565F2" w:rsidRDefault="008565F2">
            <w:pPr>
              <w:pStyle w:val="TableParagraph"/>
              <w:spacing w:before="1"/>
              <w:rPr>
                <w:sz w:val="19"/>
              </w:rPr>
            </w:pPr>
          </w:p>
          <w:p w14:paraId="572974D9" w14:textId="77777777" w:rsidR="008565F2" w:rsidRDefault="007028FF">
            <w:pPr>
              <w:pStyle w:val="TableParagraph"/>
              <w:spacing w:line="207" w:lineRule="exact"/>
              <w:ind w:left="108"/>
              <w:rPr>
                <w:sz w:val="18"/>
              </w:rPr>
            </w:pPr>
            <w:r>
              <w:rPr>
                <w:spacing w:val="-2"/>
                <w:sz w:val="18"/>
              </w:rPr>
              <w:t>4444444</w:t>
            </w:r>
          </w:p>
          <w:p w14:paraId="10C1BC9B" w14:textId="77777777" w:rsidR="008565F2" w:rsidRDefault="007028FF">
            <w:pPr>
              <w:pStyle w:val="TableParagraph"/>
              <w:spacing w:line="187" w:lineRule="exact"/>
              <w:ind w:left="108"/>
              <w:rPr>
                <w:sz w:val="18"/>
              </w:rPr>
            </w:pPr>
            <w:r>
              <w:rPr>
                <w:spacing w:val="-2"/>
                <w:sz w:val="18"/>
              </w:rPr>
              <w:t>44444</w:t>
            </w:r>
          </w:p>
        </w:tc>
        <w:tc>
          <w:tcPr>
            <w:tcW w:w="1807" w:type="dxa"/>
          </w:tcPr>
          <w:p w14:paraId="738610EB" w14:textId="77777777" w:rsidR="008565F2" w:rsidRDefault="008565F2">
            <w:pPr>
              <w:pStyle w:val="TableParagraph"/>
              <w:spacing w:before="5"/>
              <w:rPr>
                <w:sz w:val="17"/>
              </w:rPr>
            </w:pPr>
          </w:p>
          <w:p w14:paraId="7C51D998" w14:textId="77777777" w:rsidR="008565F2" w:rsidRDefault="007028FF">
            <w:pPr>
              <w:pStyle w:val="TableParagraph"/>
              <w:spacing w:line="206" w:lineRule="exact"/>
              <w:ind w:left="108" w:right="225"/>
              <w:rPr>
                <w:sz w:val="18"/>
              </w:rPr>
            </w:pPr>
            <w:proofErr w:type="spellStart"/>
            <w:proofErr w:type="gramStart"/>
            <w:r>
              <w:rPr>
                <w:spacing w:val="-2"/>
                <w:sz w:val="18"/>
              </w:rPr>
              <w:t>aws.network</w:t>
            </w:r>
            <w:proofErr w:type="gramEnd"/>
            <w:r>
              <w:rPr>
                <w:spacing w:val="-2"/>
                <w:sz w:val="18"/>
              </w:rPr>
              <w:t>@exa</w:t>
            </w:r>
            <w:proofErr w:type="spellEnd"/>
            <w:r>
              <w:rPr>
                <w:spacing w:val="-2"/>
                <w:sz w:val="18"/>
              </w:rPr>
              <w:t xml:space="preserve"> mple.ca.gov</w:t>
            </w:r>
          </w:p>
        </w:tc>
        <w:tc>
          <w:tcPr>
            <w:tcW w:w="2969" w:type="dxa"/>
          </w:tcPr>
          <w:p w14:paraId="637805D2" w14:textId="77777777" w:rsidR="008565F2" w:rsidRDefault="008565F2">
            <w:pPr>
              <w:pStyle w:val="TableParagraph"/>
              <w:spacing w:before="5"/>
              <w:rPr>
                <w:sz w:val="17"/>
              </w:rPr>
            </w:pPr>
          </w:p>
          <w:p w14:paraId="4B075615" w14:textId="77777777" w:rsidR="008565F2" w:rsidRDefault="007028FF">
            <w:pPr>
              <w:pStyle w:val="TableParagraph"/>
              <w:spacing w:line="206" w:lineRule="exact"/>
              <w:ind w:left="105" w:right="531"/>
              <w:rPr>
                <w:sz w:val="18"/>
              </w:rPr>
            </w:pPr>
            <w:r>
              <w:rPr>
                <w:spacing w:val="-2"/>
                <w:sz w:val="18"/>
              </w:rPr>
              <w:t>Networking</w:t>
            </w:r>
            <w:r>
              <w:rPr>
                <w:spacing w:val="-7"/>
                <w:sz w:val="18"/>
              </w:rPr>
              <w:t xml:space="preserve"> </w:t>
            </w:r>
            <w:r>
              <w:rPr>
                <w:spacing w:val="-2"/>
                <w:sz w:val="18"/>
              </w:rPr>
              <w:t>for</w:t>
            </w:r>
            <w:r>
              <w:rPr>
                <w:spacing w:val="-10"/>
                <w:sz w:val="18"/>
              </w:rPr>
              <w:t xml:space="preserve"> </w:t>
            </w:r>
            <w:r>
              <w:rPr>
                <w:spacing w:val="-2"/>
                <w:sz w:val="18"/>
              </w:rPr>
              <w:t>example- department</w:t>
            </w:r>
          </w:p>
        </w:tc>
        <w:tc>
          <w:tcPr>
            <w:tcW w:w="2251" w:type="dxa"/>
          </w:tcPr>
          <w:p w14:paraId="463F29E8" w14:textId="77777777" w:rsidR="008565F2" w:rsidRDefault="008565F2">
            <w:pPr>
              <w:pStyle w:val="TableParagraph"/>
              <w:spacing w:before="1"/>
              <w:rPr>
                <w:sz w:val="19"/>
              </w:rPr>
            </w:pPr>
          </w:p>
          <w:p w14:paraId="65EDEEC7" w14:textId="77777777" w:rsidR="008565F2" w:rsidRDefault="00D7157E">
            <w:pPr>
              <w:pStyle w:val="TableParagraph"/>
              <w:spacing w:line="207" w:lineRule="exact"/>
              <w:ind w:left="107"/>
              <w:rPr>
                <w:sz w:val="18"/>
              </w:rPr>
            </w:pPr>
            <w:hyperlink r:id="rId16">
              <w:r w:rsidR="007028FF">
                <w:rPr>
                  <w:spacing w:val="-2"/>
                  <w:sz w:val="18"/>
                </w:rPr>
                <w:t>engineering@example.ca</w:t>
              </w:r>
            </w:hyperlink>
          </w:p>
          <w:p w14:paraId="2EDF7541" w14:textId="77777777" w:rsidR="008565F2" w:rsidRDefault="007028FF">
            <w:pPr>
              <w:pStyle w:val="TableParagraph"/>
              <w:spacing w:line="187" w:lineRule="exact"/>
              <w:ind w:left="107"/>
              <w:rPr>
                <w:sz w:val="18"/>
              </w:rPr>
            </w:pPr>
            <w:r>
              <w:rPr>
                <w:spacing w:val="-4"/>
                <w:sz w:val="18"/>
              </w:rPr>
              <w:t>.gov</w:t>
            </w:r>
          </w:p>
        </w:tc>
      </w:tr>
      <w:tr w:rsidR="008565F2" w14:paraId="5B8CBC52" w14:textId="77777777">
        <w:trPr>
          <w:trHeight w:val="635"/>
        </w:trPr>
        <w:tc>
          <w:tcPr>
            <w:tcW w:w="984" w:type="dxa"/>
          </w:tcPr>
          <w:p w14:paraId="3B7B4B86" w14:textId="77777777" w:rsidR="008565F2" w:rsidRDefault="008565F2">
            <w:pPr>
              <w:pStyle w:val="TableParagraph"/>
              <w:spacing w:before="8"/>
              <w:rPr>
                <w:sz w:val="17"/>
              </w:rPr>
            </w:pPr>
          </w:p>
          <w:p w14:paraId="4B2CBCCE" w14:textId="77777777" w:rsidR="008565F2" w:rsidRDefault="007028FF">
            <w:pPr>
              <w:pStyle w:val="TableParagraph"/>
              <w:spacing w:line="206" w:lineRule="exact"/>
              <w:ind w:left="107" w:right="122"/>
              <w:rPr>
                <w:sz w:val="18"/>
              </w:rPr>
            </w:pPr>
            <w:r>
              <w:rPr>
                <w:spacing w:val="-2"/>
                <w:sz w:val="18"/>
              </w:rPr>
              <w:t>example- logging</w:t>
            </w:r>
          </w:p>
        </w:tc>
        <w:tc>
          <w:tcPr>
            <w:tcW w:w="631" w:type="dxa"/>
          </w:tcPr>
          <w:p w14:paraId="3A0FF5F2" w14:textId="77777777" w:rsidR="008565F2" w:rsidRDefault="008565F2">
            <w:pPr>
              <w:pStyle w:val="TableParagraph"/>
              <w:spacing w:before="3"/>
              <w:rPr>
                <w:sz w:val="19"/>
              </w:rPr>
            </w:pPr>
          </w:p>
          <w:p w14:paraId="5DB3D14A" w14:textId="77777777" w:rsidR="008565F2" w:rsidRDefault="007028FF">
            <w:pPr>
              <w:pStyle w:val="TableParagraph"/>
              <w:ind w:left="96" w:right="89"/>
              <w:jc w:val="center"/>
              <w:rPr>
                <w:sz w:val="18"/>
              </w:rPr>
            </w:pPr>
            <w:r>
              <w:rPr>
                <w:spacing w:val="-5"/>
                <w:sz w:val="18"/>
              </w:rPr>
              <w:t>AWS</w:t>
            </w:r>
          </w:p>
        </w:tc>
        <w:tc>
          <w:tcPr>
            <w:tcW w:w="989" w:type="dxa"/>
          </w:tcPr>
          <w:p w14:paraId="5630AD66" w14:textId="77777777" w:rsidR="008565F2" w:rsidRDefault="008565F2">
            <w:pPr>
              <w:pStyle w:val="TableParagraph"/>
              <w:spacing w:before="3"/>
              <w:rPr>
                <w:sz w:val="19"/>
              </w:rPr>
            </w:pPr>
          </w:p>
          <w:p w14:paraId="2A0739D2" w14:textId="77777777" w:rsidR="008565F2" w:rsidRDefault="007028FF">
            <w:pPr>
              <w:pStyle w:val="TableParagraph"/>
              <w:spacing w:line="207" w:lineRule="exact"/>
              <w:ind w:left="108"/>
              <w:rPr>
                <w:sz w:val="18"/>
              </w:rPr>
            </w:pPr>
            <w:r>
              <w:rPr>
                <w:spacing w:val="-2"/>
                <w:sz w:val="18"/>
              </w:rPr>
              <w:t>5555555</w:t>
            </w:r>
          </w:p>
          <w:p w14:paraId="0181D202" w14:textId="77777777" w:rsidR="008565F2" w:rsidRDefault="007028FF">
            <w:pPr>
              <w:pStyle w:val="TableParagraph"/>
              <w:spacing w:line="187" w:lineRule="exact"/>
              <w:ind w:left="108"/>
              <w:rPr>
                <w:sz w:val="18"/>
              </w:rPr>
            </w:pPr>
            <w:r>
              <w:rPr>
                <w:spacing w:val="-2"/>
                <w:sz w:val="18"/>
              </w:rPr>
              <w:t>55555</w:t>
            </w:r>
          </w:p>
        </w:tc>
        <w:tc>
          <w:tcPr>
            <w:tcW w:w="1807" w:type="dxa"/>
          </w:tcPr>
          <w:p w14:paraId="61829076" w14:textId="77777777" w:rsidR="008565F2" w:rsidRDefault="008565F2">
            <w:pPr>
              <w:pStyle w:val="TableParagraph"/>
              <w:spacing w:before="8"/>
              <w:rPr>
                <w:sz w:val="17"/>
              </w:rPr>
            </w:pPr>
          </w:p>
          <w:p w14:paraId="6C38023B" w14:textId="77777777" w:rsidR="008565F2" w:rsidRDefault="007028FF">
            <w:pPr>
              <w:pStyle w:val="TableParagraph"/>
              <w:spacing w:line="206" w:lineRule="exact"/>
              <w:ind w:left="108" w:right="127"/>
              <w:rPr>
                <w:sz w:val="18"/>
              </w:rPr>
            </w:pPr>
            <w:proofErr w:type="spellStart"/>
            <w:proofErr w:type="gramStart"/>
            <w:r>
              <w:rPr>
                <w:spacing w:val="-2"/>
                <w:sz w:val="18"/>
              </w:rPr>
              <w:t>aws.logging</w:t>
            </w:r>
            <w:proofErr w:type="gramEnd"/>
            <w:r>
              <w:rPr>
                <w:spacing w:val="-2"/>
                <w:sz w:val="18"/>
              </w:rPr>
              <w:t>@exam</w:t>
            </w:r>
            <w:proofErr w:type="spellEnd"/>
            <w:r>
              <w:rPr>
                <w:spacing w:val="-2"/>
                <w:sz w:val="18"/>
              </w:rPr>
              <w:t xml:space="preserve"> ple.ca.gov</w:t>
            </w:r>
          </w:p>
        </w:tc>
        <w:tc>
          <w:tcPr>
            <w:tcW w:w="2969" w:type="dxa"/>
          </w:tcPr>
          <w:p w14:paraId="2BA226A1" w14:textId="77777777" w:rsidR="008565F2" w:rsidRDefault="008565F2">
            <w:pPr>
              <w:pStyle w:val="TableParagraph"/>
              <w:spacing w:before="3"/>
              <w:rPr>
                <w:sz w:val="19"/>
              </w:rPr>
            </w:pPr>
          </w:p>
          <w:p w14:paraId="1A271DAF" w14:textId="77777777" w:rsidR="008565F2" w:rsidRDefault="007028FF">
            <w:pPr>
              <w:pStyle w:val="TableParagraph"/>
              <w:ind w:left="105"/>
              <w:rPr>
                <w:sz w:val="18"/>
              </w:rPr>
            </w:pPr>
            <w:r>
              <w:rPr>
                <w:spacing w:val="-2"/>
                <w:sz w:val="18"/>
              </w:rPr>
              <w:t>Logging</w:t>
            </w:r>
            <w:r>
              <w:rPr>
                <w:spacing w:val="6"/>
                <w:sz w:val="18"/>
              </w:rPr>
              <w:t xml:space="preserve"> </w:t>
            </w:r>
            <w:r>
              <w:rPr>
                <w:spacing w:val="-2"/>
                <w:sz w:val="18"/>
              </w:rPr>
              <w:t>for</w:t>
            </w:r>
            <w:r>
              <w:rPr>
                <w:spacing w:val="3"/>
                <w:sz w:val="18"/>
              </w:rPr>
              <w:t xml:space="preserve"> </w:t>
            </w:r>
            <w:r>
              <w:rPr>
                <w:spacing w:val="-2"/>
                <w:sz w:val="18"/>
              </w:rPr>
              <w:t>example-department</w:t>
            </w:r>
          </w:p>
        </w:tc>
        <w:tc>
          <w:tcPr>
            <w:tcW w:w="2251" w:type="dxa"/>
          </w:tcPr>
          <w:p w14:paraId="17AD93B2" w14:textId="77777777" w:rsidR="008565F2" w:rsidRDefault="008565F2">
            <w:pPr>
              <w:pStyle w:val="TableParagraph"/>
              <w:spacing w:before="3"/>
              <w:rPr>
                <w:sz w:val="19"/>
              </w:rPr>
            </w:pPr>
          </w:p>
          <w:p w14:paraId="39047E57" w14:textId="77777777" w:rsidR="008565F2" w:rsidRDefault="00D7157E">
            <w:pPr>
              <w:pStyle w:val="TableParagraph"/>
              <w:spacing w:line="207" w:lineRule="exact"/>
              <w:ind w:left="108"/>
              <w:rPr>
                <w:sz w:val="18"/>
              </w:rPr>
            </w:pPr>
            <w:hyperlink r:id="rId17">
              <w:r w:rsidR="007028FF">
                <w:rPr>
                  <w:spacing w:val="-2"/>
                  <w:sz w:val="18"/>
                </w:rPr>
                <w:t>engineering@example.ca</w:t>
              </w:r>
            </w:hyperlink>
          </w:p>
          <w:p w14:paraId="407BF7C0" w14:textId="77777777" w:rsidR="008565F2" w:rsidRDefault="007028FF">
            <w:pPr>
              <w:pStyle w:val="TableParagraph"/>
              <w:spacing w:line="187" w:lineRule="exact"/>
              <w:ind w:left="108"/>
              <w:rPr>
                <w:sz w:val="18"/>
              </w:rPr>
            </w:pPr>
            <w:r>
              <w:rPr>
                <w:spacing w:val="-4"/>
                <w:sz w:val="18"/>
              </w:rPr>
              <w:t>.gov</w:t>
            </w:r>
          </w:p>
        </w:tc>
      </w:tr>
      <w:tr w:rsidR="008565F2" w14:paraId="549BCBBA" w14:textId="77777777">
        <w:trPr>
          <w:trHeight w:val="633"/>
        </w:trPr>
        <w:tc>
          <w:tcPr>
            <w:tcW w:w="984" w:type="dxa"/>
          </w:tcPr>
          <w:p w14:paraId="0DE4B5B7" w14:textId="77777777" w:rsidR="008565F2" w:rsidRDefault="008565F2">
            <w:pPr>
              <w:pStyle w:val="TableParagraph"/>
              <w:spacing w:before="1"/>
              <w:rPr>
                <w:sz w:val="19"/>
              </w:rPr>
            </w:pPr>
          </w:p>
          <w:p w14:paraId="5D9C631F" w14:textId="77777777" w:rsidR="008565F2" w:rsidRDefault="007028FF">
            <w:pPr>
              <w:pStyle w:val="TableParagraph"/>
              <w:ind w:left="107"/>
              <w:rPr>
                <w:sz w:val="18"/>
              </w:rPr>
            </w:pPr>
            <w:proofErr w:type="spellStart"/>
            <w:r>
              <w:rPr>
                <w:spacing w:val="-2"/>
                <w:sz w:val="18"/>
              </w:rPr>
              <w:t>gb</w:t>
            </w:r>
            <w:proofErr w:type="spellEnd"/>
            <w:r>
              <w:rPr>
                <w:spacing w:val="-2"/>
                <w:sz w:val="18"/>
              </w:rPr>
              <w:t>-</w:t>
            </w:r>
            <w:r>
              <w:rPr>
                <w:spacing w:val="-4"/>
                <w:sz w:val="18"/>
              </w:rPr>
              <w:t>prod</w:t>
            </w:r>
          </w:p>
        </w:tc>
        <w:tc>
          <w:tcPr>
            <w:tcW w:w="631" w:type="dxa"/>
          </w:tcPr>
          <w:p w14:paraId="66204FF1" w14:textId="77777777" w:rsidR="008565F2" w:rsidRDefault="008565F2">
            <w:pPr>
              <w:pStyle w:val="TableParagraph"/>
              <w:spacing w:before="1"/>
              <w:rPr>
                <w:sz w:val="19"/>
              </w:rPr>
            </w:pPr>
          </w:p>
          <w:p w14:paraId="7D525A61" w14:textId="77777777" w:rsidR="008565F2" w:rsidRDefault="007028FF">
            <w:pPr>
              <w:pStyle w:val="TableParagraph"/>
              <w:ind w:left="96" w:right="89"/>
              <w:jc w:val="center"/>
              <w:rPr>
                <w:sz w:val="18"/>
              </w:rPr>
            </w:pPr>
            <w:r>
              <w:rPr>
                <w:spacing w:val="-5"/>
                <w:sz w:val="18"/>
              </w:rPr>
              <w:t>AWS</w:t>
            </w:r>
          </w:p>
        </w:tc>
        <w:tc>
          <w:tcPr>
            <w:tcW w:w="989" w:type="dxa"/>
          </w:tcPr>
          <w:p w14:paraId="2DBF0D7D" w14:textId="77777777" w:rsidR="008565F2" w:rsidRDefault="008565F2">
            <w:pPr>
              <w:pStyle w:val="TableParagraph"/>
              <w:spacing w:before="1"/>
              <w:rPr>
                <w:sz w:val="19"/>
              </w:rPr>
            </w:pPr>
          </w:p>
          <w:p w14:paraId="470FC588" w14:textId="77777777" w:rsidR="008565F2" w:rsidRDefault="007028FF">
            <w:pPr>
              <w:pStyle w:val="TableParagraph"/>
              <w:spacing w:line="207" w:lineRule="exact"/>
              <w:ind w:left="107"/>
              <w:rPr>
                <w:sz w:val="18"/>
              </w:rPr>
            </w:pPr>
            <w:r>
              <w:rPr>
                <w:spacing w:val="-2"/>
                <w:sz w:val="18"/>
              </w:rPr>
              <w:t>6666666</w:t>
            </w:r>
          </w:p>
          <w:p w14:paraId="41AA8001" w14:textId="77777777" w:rsidR="008565F2" w:rsidRDefault="007028FF">
            <w:pPr>
              <w:pStyle w:val="TableParagraph"/>
              <w:spacing w:line="187" w:lineRule="exact"/>
              <w:ind w:left="107"/>
              <w:rPr>
                <w:sz w:val="18"/>
              </w:rPr>
            </w:pPr>
            <w:r>
              <w:rPr>
                <w:spacing w:val="-2"/>
                <w:sz w:val="18"/>
              </w:rPr>
              <w:t>66666</w:t>
            </w:r>
          </w:p>
        </w:tc>
        <w:tc>
          <w:tcPr>
            <w:tcW w:w="1807" w:type="dxa"/>
          </w:tcPr>
          <w:p w14:paraId="6B62F1B3" w14:textId="77777777" w:rsidR="008565F2" w:rsidRDefault="008565F2">
            <w:pPr>
              <w:pStyle w:val="TableParagraph"/>
              <w:spacing w:before="5"/>
              <w:rPr>
                <w:sz w:val="17"/>
              </w:rPr>
            </w:pPr>
          </w:p>
          <w:p w14:paraId="655F48CF" w14:textId="77777777" w:rsidR="008565F2" w:rsidRDefault="007028FF">
            <w:pPr>
              <w:pStyle w:val="TableParagraph"/>
              <w:spacing w:line="206" w:lineRule="exact"/>
              <w:ind w:left="107"/>
              <w:rPr>
                <w:sz w:val="18"/>
              </w:rPr>
            </w:pPr>
            <w:proofErr w:type="spellStart"/>
            <w:proofErr w:type="gramStart"/>
            <w:r>
              <w:rPr>
                <w:spacing w:val="-2"/>
                <w:sz w:val="18"/>
              </w:rPr>
              <w:t>grizzlybear.prod</w:t>
            </w:r>
            <w:proofErr w:type="gramEnd"/>
            <w:r>
              <w:rPr>
                <w:spacing w:val="-2"/>
                <w:sz w:val="18"/>
              </w:rPr>
              <w:t>@e</w:t>
            </w:r>
            <w:proofErr w:type="spellEnd"/>
            <w:r>
              <w:rPr>
                <w:spacing w:val="-2"/>
                <w:sz w:val="18"/>
              </w:rPr>
              <w:t xml:space="preserve"> xample.ca.gov</w:t>
            </w:r>
          </w:p>
        </w:tc>
        <w:tc>
          <w:tcPr>
            <w:tcW w:w="2969" w:type="dxa"/>
          </w:tcPr>
          <w:p w14:paraId="02F2C34E" w14:textId="77777777" w:rsidR="008565F2" w:rsidRDefault="008565F2">
            <w:pPr>
              <w:pStyle w:val="TableParagraph"/>
              <w:spacing w:before="1"/>
              <w:rPr>
                <w:sz w:val="19"/>
              </w:rPr>
            </w:pPr>
          </w:p>
          <w:p w14:paraId="08E1FE45" w14:textId="77777777" w:rsidR="008565F2" w:rsidRDefault="007028FF">
            <w:pPr>
              <w:pStyle w:val="TableParagraph"/>
              <w:ind w:left="105"/>
              <w:rPr>
                <w:sz w:val="18"/>
              </w:rPr>
            </w:pPr>
            <w:r>
              <w:rPr>
                <w:sz w:val="18"/>
              </w:rPr>
              <w:t>Hosts</w:t>
            </w:r>
            <w:r>
              <w:rPr>
                <w:spacing w:val="-11"/>
                <w:sz w:val="18"/>
              </w:rPr>
              <w:t xml:space="preserve"> </w:t>
            </w:r>
            <w:r>
              <w:rPr>
                <w:sz w:val="18"/>
              </w:rPr>
              <w:t>the</w:t>
            </w:r>
            <w:r>
              <w:rPr>
                <w:spacing w:val="-10"/>
                <w:sz w:val="18"/>
              </w:rPr>
              <w:t xml:space="preserve"> </w:t>
            </w:r>
            <w:proofErr w:type="spellStart"/>
            <w:r>
              <w:rPr>
                <w:sz w:val="18"/>
              </w:rPr>
              <w:t>GrizzlyBear</w:t>
            </w:r>
            <w:proofErr w:type="spellEnd"/>
            <w:r>
              <w:rPr>
                <w:spacing w:val="-11"/>
                <w:sz w:val="18"/>
              </w:rPr>
              <w:t xml:space="preserve"> </w:t>
            </w:r>
            <w:r>
              <w:rPr>
                <w:spacing w:val="-5"/>
                <w:sz w:val="18"/>
              </w:rPr>
              <w:t>app</w:t>
            </w:r>
          </w:p>
        </w:tc>
        <w:tc>
          <w:tcPr>
            <w:tcW w:w="2251" w:type="dxa"/>
          </w:tcPr>
          <w:p w14:paraId="680A4E5D" w14:textId="77777777" w:rsidR="008565F2" w:rsidRDefault="008565F2">
            <w:pPr>
              <w:pStyle w:val="TableParagraph"/>
              <w:spacing w:before="5"/>
              <w:rPr>
                <w:sz w:val="17"/>
              </w:rPr>
            </w:pPr>
          </w:p>
          <w:p w14:paraId="619F1041" w14:textId="77777777" w:rsidR="008565F2" w:rsidRDefault="007028FF">
            <w:pPr>
              <w:pStyle w:val="TableParagraph"/>
              <w:spacing w:line="206" w:lineRule="exact"/>
              <w:ind w:left="107"/>
              <w:rPr>
                <w:sz w:val="18"/>
              </w:rPr>
            </w:pPr>
            <w:proofErr w:type="spellStart"/>
            <w:proofErr w:type="gramStart"/>
            <w:r>
              <w:rPr>
                <w:spacing w:val="-2"/>
                <w:sz w:val="18"/>
              </w:rPr>
              <w:t>grizzlybear.engineering</w:t>
            </w:r>
            <w:proofErr w:type="spellEnd"/>
            <w:proofErr w:type="gramEnd"/>
            <w:r>
              <w:rPr>
                <w:spacing w:val="-2"/>
                <w:sz w:val="18"/>
              </w:rPr>
              <w:t>@ example.ca.gov</w:t>
            </w:r>
          </w:p>
        </w:tc>
      </w:tr>
      <w:tr w:rsidR="008565F2" w14:paraId="0A08C0CB" w14:textId="77777777">
        <w:trPr>
          <w:trHeight w:val="633"/>
        </w:trPr>
        <w:tc>
          <w:tcPr>
            <w:tcW w:w="984" w:type="dxa"/>
          </w:tcPr>
          <w:p w14:paraId="19219836" w14:textId="77777777" w:rsidR="008565F2" w:rsidRDefault="008565F2">
            <w:pPr>
              <w:pStyle w:val="TableParagraph"/>
              <w:spacing w:before="1"/>
              <w:rPr>
                <w:sz w:val="19"/>
              </w:rPr>
            </w:pPr>
          </w:p>
          <w:p w14:paraId="24F73C09" w14:textId="77777777" w:rsidR="008565F2" w:rsidRDefault="007028FF">
            <w:pPr>
              <w:pStyle w:val="TableParagraph"/>
              <w:ind w:left="107"/>
              <w:rPr>
                <w:sz w:val="18"/>
              </w:rPr>
            </w:pPr>
            <w:proofErr w:type="spellStart"/>
            <w:r>
              <w:rPr>
                <w:spacing w:val="-2"/>
                <w:sz w:val="18"/>
              </w:rPr>
              <w:t>gb</w:t>
            </w:r>
            <w:proofErr w:type="spellEnd"/>
            <w:r>
              <w:rPr>
                <w:spacing w:val="-2"/>
                <w:sz w:val="18"/>
              </w:rPr>
              <w:t>-stage</w:t>
            </w:r>
          </w:p>
        </w:tc>
        <w:tc>
          <w:tcPr>
            <w:tcW w:w="631" w:type="dxa"/>
          </w:tcPr>
          <w:p w14:paraId="296FEF7D" w14:textId="77777777" w:rsidR="008565F2" w:rsidRDefault="008565F2">
            <w:pPr>
              <w:pStyle w:val="TableParagraph"/>
              <w:spacing w:before="1"/>
              <w:rPr>
                <w:sz w:val="19"/>
              </w:rPr>
            </w:pPr>
          </w:p>
          <w:p w14:paraId="2B50AA9A" w14:textId="77777777" w:rsidR="008565F2" w:rsidRDefault="007028FF">
            <w:pPr>
              <w:pStyle w:val="TableParagraph"/>
              <w:ind w:left="96" w:right="89"/>
              <w:jc w:val="center"/>
              <w:rPr>
                <w:sz w:val="18"/>
              </w:rPr>
            </w:pPr>
            <w:r>
              <w:rPr>
                <w:spacing w:val="-5"/>
                <w:sz w:val="18"/>
              </w:rPr>
              <w:t>AWS</w:t>
            </w:r>
          </w:p>
        </w:tc>
        <w:tc>
          <w:tcPr>
            <w:tcW w:w="989" w:type="dxa"/>
          </w:tcPr>
          <w:p w14:paraId="7194DBDC" w14:textId="77777777" w:rsidR="008565F2" w:rsidRDefault="008565F2">
            <w:pPr>
              <w:pStyle w:val="TableParagraph"/>
              <w:spacing w:before="1"/>
              <w:rPr>
                <w:sz w:val="19"/>
              </w:rPr>
            </w:pPr>
          </w:p>
          <w:p w14:paraId="3F0B3CD0" w14:textId="77777777" w:rsidR="008565F2" w:rsidRDefault="007028FF">
            <w:pPr>
              <w:pStyle w:val="TableParagraph"/>
              <w:spacing w:line="207" w:lineRule="exact"/>
              <w:ind w:left="107"/>
              <w:rPr>
                <w:sz w:val="18"/>
              </w:rPr>
            </w:pPr>
            <w:r>
              <w:rPr>
                <w:spacing w:val="-2"/>
                <w:sz w:val="18"/>
              </w:rPr>
              <w:t>7777777</w:t>
            </w:r>
          </w:p>
          <w:p w14:paraId="21DDEDE5" w14:textId="77777777" w:rsidR="008565F2" w:rsidRDefault="007028FF">
            <w:pPr>
              <w:pStyle w:val="TableParagraph"/>
              <w:spacing w:line="187" w:lineRule="exact"/>
              <w:ind w:left="107"/>
              <w:rPr>
                <w:sz w:val="18"/>
              </w:rPr>
            </w:pPr>
            <w:r>
              <w:rPr>
                <w:spacing w:val="-2"/>
                <w:sz w:val="18"/>
              </w:rPr>
              <w:t>77777</w:t>
            </w:r>
          </w:p>
        </w:tc>
        <w:tc>
          <w:tcPr>
            <w:tcW w:w="1807" w:type="dxa"/>
          </w:tcPr>
          <w:p w14:paraId="769D0D3C" w14:textId="77777777" w:rsidR="008565F2" w:rsidRDefault="008565F2">
            <w:pPr>
              <w:pStyle w:val="TableParagraph"/>
              <w:spacing w:before="5"/>
              <w:rPr>
                <w:sz w:val="17"/>
              </w:rPr>
            </w:pPr>
          </w:p>
          <w:p w14:paraId="28863107" w14:textId="77777777" w:rsidR="008565F2" w:rsidRDefault="007028FF">
            <w:pPr>
              <w:pStyle w:val="TableParagraph"/>
              <w:spacing w:line="206" w:lineRule="exact"/>
              <w:ind w:left="107"/>
              <w:rPr>
                <w:sz w:val="18"/>
              </w:rPr>
            </w:pPr>
            <w:proofErr w:type="spellStart"/>
            <w:proofErr w:type="gramStart"/>
            <w:r>
              <w:rPr>
                <w:spacing w:val="-2"/>
                <w:sz w:val="18"/>
              </w:rPr>
              <w:t>grizzlybear.stage</w:t>
            </w:r>
            <w:proofErr w:type="spellEnd"/>
            <w:proofErr w:type="gramEnd"/>
            <w:r>
              <w:rPr>
                <w:spacing w:val="-2"/>
                <w:sz w:val="18"/>
              </w:rPr>
              <w:t>@ example.ca.gov</w:t>
            </w:r>
          </w:p>
        </w:tc>
        <w:tc>
          <w:tcPr>
            <w:tcW w:w="2969" w:type="dxa"/>
          </w:tcPr>
          <w:p w14:paraId="54CD245A" w14:textId="77777777" w:rsidR="008565F2" w:rsidRDefault="008565F2">
            <w:pPr>
              <w:pStyle w:val="TableParagraph"/>
              <w:spacing w:before="5"/>
              <w:rPr>
                <w:sz w:val="17"/>
              </w:rPr>
            </w:pPr>
          </w:p>
          <w:p w14:paraId="7651471F" w14:textId="77777777" w:rsidR="008565F2" w:rsidRDefault="007028FF">
            <w:pPr>
              <w:pStyle w:val="TableParagraph"/>
              <w:spacing w:line="206" w:lineRule="exact"/>
              <w:ind w:left="105" w:right="450"/>
              <w:rPr>
                <w:sz w:val="18"/>
              </w:rPr>
            </w:pPr>
            <w:r>
              <w:rPr>
                <w:sz w:val="18"/>
              </w:rPr>
              <w:t>Staging</w:t>
            </w:r>
            <w:r>
              <w:rPr>
                <w:spacing w:val="-13"/>
                <w:sz w:val="18"/>
              </w:rPr>
              <w:t xml:space="preserve"> </w:t>
            </w:r>
            <w:r>
              <w:rPr>
                <w:sz w:val="18"/>
              </w:rPr>
              <w:t>for</w:t>
            </w:r>
            <w:r>
              <w:rPr>
                <w:spacing w:val="-12"/>
                <w:sz w:val="18"/>
              </w:rPr>
              <w:t xml:space="preserve"> </w:t>
            </w:r>
            <w:proofErr w:type="spellStart"/>
            <w:r>
              <w:rPr>
                <w:sz w:val="18"/>
              </w:rPr>
              <w:t>GrizzlyBear</w:t>
            </w:r>
            <w:proofErr w:type="spellEnd"/>
            <w:r>
              <w:rPr>
                <w:spacing w:val="-13"/>
                <w:sz w:val="18"/>
              </w:rPr>
              <w:t xml:space="preserve"> </w:t>
            </w:r>
            <w:r>
              <w:rPr>
                <w:sz w:val="18"/>
              </w:rPr>
              <w:t xml:space="preserve">quality </w:t>
            </w:r>
            <w:r>
              <w:rPr>
                <w:spacing w:val="-2"/>
                <w:sz w:val="18"/>
              </w:rPr>
              <w:t>assurance</w:t>
            </w:r>
          </w:p>
        </w:tc>
        <w:tc>
          <w:tcPr>
            <w:tcW w:w="2251" w:type="dxa"/>
          </w:tcPr>
          <w:p w14:paraId="1231BE67" w14:textId="77777777" w:rsidR="008565F2" w:rsidRDefault="008565F2">
            <w:pPr>
              <w:pStyle w:val="TableParagraph"/>
              <w:spacing w:before="5"/>
              <w:rPr>
                <w:sz w:val="17"/>
              </w:rPr>
            </w:pPr>
          </w:p>
          <w:p w14:paraId="5D8703BF" w14:textId="77777777" w:rsidR="008565F2" w:rsidRDefault="007028FF">
            <w:pPr>
              <w:pStyle w:val="TableParagraph"/>
              <w:spacing w:line="206" w:lineRule="exact"/>
              <w:ind w:left="107"/>
              <w:rPr>
                <w:sz w:val="18"/>
              </w:rPr>
            </w:pPr>
            <w:proofErr w:type="spellStart"/>
            <w:proofErr w:type="gramStart"/>
            <w:r>
              <w:rPr>
                <w:spacing w:val="-2"/>
                <w:sz w:val="18"/>
              </w:rPr>
              <w:t>grizzlybear.engineering</w:t>
            </w:r>
            <w:proofErr w:type="spellEnd"/>
            <w:proofErr w:type="gramEnd"/>
            <w:r>
              <w:rPr>
                <w:spacing w:val="-2"/>
                <w:sz w:val="18"/>
              </w:rPr>
              <w:t>@ example.ca.gov</w:t>
            </w:r>
          </w:p>
        </w:tc>
      </w:tr>
      <w:tr w:rsidR="008565F2" w14:paraId="1B14FFEA" w14:textId="77777777">
        <w:trPr>
          <w:trHeight w:val="635"/>
        </w:trPr>
        <w:tc>
          <w:tcPr>
            <w:tcW w:w="984" w:type="dxa"/>
          </w:tcPr>
          <w:p w14:paraId="36FEB5B0" w14:textId="77777777" w:rsidR="008565F2" w:rsidRDefault="008565F2">
            <w:pPr>
              <w:pStyle w:val="TableParagraph"/>
              <w:spacing w:before="1"/>
              <w:rPr>
                <w:sz w:val="19"/>
              </w:rPr>
            </w:pPr>
          </w:p>
          <w:p w14:paraId="5EB224FF" w14:textId="77777777" w:rsidR="008565F2" w:rsidRDefault="007028FF">
            <w:pPr>
              <w:pStyle w:val="TableParagraph"/>
              <w:ind w:left="107"/>
              <w:rPr>
                <w:sz w:val="18"/>
              </w:rPr>
            </w:pPr>
            <w:proofErr w:type="spellStart"/>
            <w:r>
              <w:rPr>
                <w:spacing w:val="-2"/>
                <w:sz w:val="18"/>
              </w:rPr>
              <w:t>gb</w:t>
            </w:r>
            <w:proofErr w:type="spellEnd"/>
            <w:r>
              <w:rPr>
                <w:spacing w:val="-2"/>
                <w:sz w:val="18"/>
              </w:rPr>
              <w:t>-</w:t>
            </w:r>
            <w:r>
              <w:rPr>
                <w:spacing w:val="-5"/>
                <w:sz w:val="18"/>
              </w:rPr>
              <w:t>dev</w:t>
            </w:r>
          </w:p>
        </w:tc>
        <w:tc>
          <w:tcPr>
            <w:tcW w:w="631" w:type="dxa"/>
          </w:tcPr>
          <w:p w14:paraId="30D7AA69" w14:textId="77777777" w:rsidR="008565F2" w:rsidRDefault="008565F2">
            <w:pPr>
              <w:pStyle w:val="TableParagraph"/>
              <w:spacing w:before="1"/>
              <w:rPr>
                <w:sz w:val="19"/>
              </w:rPr>
            </w:pPr>
          </w:p>
          <w:p w14:paraId="6CF7DD90" w14:textId="77777777" w:rsidR="008565F2" w:rsidRDefault="007028FF">
            <w:pPr>
              <w:pStyle w:val="TableParagraph"/>
              <w:ind w:left="96" w:right="89"/>
              <w:jc w:val="center"/>
              <w:rPr>
                <w:sz w:val="18"/>
              </w:rPr>
            </w:pPr>
            <w:r>
              <w:rPr>
                <w:spacing w:val="-5"/>
                <w:sz w:val="18"/>
              </w:rPr>
              <w:t>AWS</w:t>
            </w:r>
          </w:p>
        </w:tc>
        <w:tc>
          <w:tcPr>
            <w:tcW w:w="989" w:type="dxa"/>
          </w:tcPr>
          <w:p w14:paraId="7196D064" w14:textId="77777777" w:rsidR="008565F2" w:rsidRDefault="008565F2">
            <w:pPr>
              <w:pStyle w:val="TableParagraph"/>
              <w:spacing w:before="1"/>
              <w:rPr>
                <w:sz w:val="19"/>
              </w:rPr>
            </w:pPr>
          </w:p>
          <w:p w14:paraId="5A7696C6" w14:textId="77777777" w:rsidR="008565F2" w:rsidRDefault="007028FF">
            <w:pPr>
              <w:pStyle w:val="TableParagraph"/>
              <w:spacing w:line="207" w:lineRule="exact"/>
              <w:ind w:left="107"/>
              <w:rPr>
                <w:sz w:val="18"/>
              </w:rPr>
            </w:pPr>
            <w:r>
              <w:rPr>
                <w:spacing w:val="-2"/>
                <w:sz w:val="18"/>
              </w:rPr>
              <w:t>8888888</w:t>
            </w:r>
          </w:p>
          <w:p w14:paraId="74BC31F6" w14:textId="77777777" w:rsidR="008565F2" w:rsidRDefault="007028FF">
            <w:pPr>
              <w:pStyle w:val="TableParagraph"/>
              <w:spacing w:line="189" w:lineRule="exact"/>
              <w:ind w:left="107"/>
              <w:rPr>
                <w:sz w:val="18"/>
              </w:rPr>
            </w:pPr>
            <w:r>
              <w:rPr>
                <w:spacing w:val="-2"/>
                <w:sz w:val="18"/>
              </w:rPr>
              <w:t>88888</w:t>
            </w:r>
          </w:p>
        </w:tc>
        <w:tc>
          <w:tcPr>
            <w:tcW w:w="1807" w:type="dxa"/>
          </w:tcPr>
          <w:p w14:paraId="34FF1C98" w14:textId="77777777" w:rsidR="008565F2" w:rsidRDefault="008565F2">
            <w:pPr>
              <w:pStyle w:val="TableParagraph"/>
              <w:spacing w:before="8"/>
              <w:rPr>
                <w:sz w:val="17"/>
              </w:rPr>
            </w:pPr>
          </w:p>
          <w:p w14:paraId="2358B176" w14:textId="77777777" w:rsidR="008565F2" w:rsidRDefault="007028FF">
            <w:pPr>
              <w:pStyle w:val="TableParagraph"/>
              <w:spacing w:line="206" w:lineRule="exact"/>
              <w:ind w:left="107"/>
              <w:rPr>
                <w:sz w:val="18"/>
              </w:rPr>
            </w:pPr>
            <w:proofErr w:type="spellStart"/>
            <w:r>
              <w:rPr>
                <w:spacing w:val="-2"/>
                <w:sz w:val="18"/>
              </w:rPr>
              <w:t>grizzlybear.dev@ex</w:t>
            </w:r>
            <w:proofErr w:type="spellEnd"/>
            <w:r>
              <w:rPr>
                <w:spacing w:val="-2"/>
                <w:sz w:val="18"/>
              </w:rPr>
              <w:t xml:space="preserve"> ample.ca.gov</w:t>
            </w:r>
          </w:p>
        </w:tc>
        <w:tc>
          <w:tcPr>
            <w:tcW w:w="2969" w:type="dxa"/>
          </w:tcPr>
          <w:p w14:paraId="6D072C0D" w14:textId="77777777" w:rsidR="008565F2" w:rsidRDefault="008565F2">
            <w:pPr>
              <w:pStyle w:val="TableParagraph"/>
              <w:spacing w:before="1"/>
              <w:rPr>
                <w:sz w:val="19"/>
              </w:rPr>
            </w:pPr>
          </w:p>
          <w:p w14:paraId="357D1F01" w14:textId="77777777" w:rsidR="008565F2" w:rsidRDefault="007028FF">
            <w:pPr>
              <w:pStyle w:val="TableParagraph"/>
              <w:ind w:left="105"/>
              <w:rPr>
                <w:sz w:val="18"/>
              </w:rPr>
            </w:pPr>
            <w:r>
              <w:rPr>
                <w:sz w:val="18"/>
              </w:rPr>
              <w:t>Dev</w:t>
            </w:r>
            <w:r>
              <w:rPr>
                <w:spacing w:val="-11"/>
                <w:sz w:val="18"/>
              </w:rPr>
              <w:t xml:space="preserve"> </w:t>
            </w:r>
            <w:r>
              <w:rPr>
                <w:sz w:val="18"/>
              </w:rPr>
              <w:t>environment</w:t>
            </w:r>
            <w:r>
              <w:rPr>
                <w:spacing w:val="-9"/>
                <w:sz w:val="18"/>
              </w:rPr>
              <w:t xml:space="preserve"> </w:t>
            </w:r>
            <w:r>
              <w:rPr>
                <w:sz w:val="18"/>
              </w:rPr>
              <w:t>for</w:t>
            </w:r>
            <w:r>
              <w:rPr>
                <w:spacing w:val="-6"/>
                <w:sz w:val="18"/>
              </w:rPr>
              <w:t xml:space="preserve"> </w:t>
            </w:r>
            <w:proofErr w:type="spellStart"/>
            <w:r>
              <w:rPr>
                <w:spacing w:val="-2"/>
                <w:sz w:val="18"/>
              </w:rPr>
              <w:t>GrizzlyBear</w:t>
            </w:r>
            <w:proofErr w:type="spellEnd"/>
          </w:p>
        </w:tc>
        <w:tc>
          <w:tcPr>
            <w:tcW w:w="2251" w:type="dxa"/>
          </w:tcPr>
          <w:p w14:paraId="48A21919" w14:textId="77777777" w:rsidR="008565F2" w:rsidRDefault="008565F2">
            <w:pPr>
              <w:pStyle w:val="TableParagraph"/>
              <w:spacing w:before="8"/>
              <w:rPr>
                <w:sz w:val="17"/>
              </w:rPr>
            </w:pPr>
          </w:p>
          <w:p w14:paraId="44795DF5" w14:textId="77777777" w:rsidR="008565F2" w:rsidRDefault="007028FF">
            <w:pPr>
              <w:pStyle w:val="TableParagraph"/>
              <w:spacing w:line="206" w:lineRule="exact"/>
              <w:ind w:left="107"/>
              <w:rPr>
                <w:sz w:val="18"/>
              </w:rPr>
            </w:pPr>
            <w:proofErr w:type="spellStart"/>
            <w:proofErr w:type="gramStart"/>
            <w:r>
              <w:rPr>
                <w:spacing w:val="-2"/>
                <w:sz w:val="18"/>
              </w:rPr>
              <w:t>grizzlybear.engineering</w:t>
            </w:r>
            <w:proofErr w:type="spellEnd"/>
            <w:proofErr w:type="gramEnd"/>
            <w:r>
              <w:rPr>
                <w:spacing w:val="-2"/>
                <w:sz w:val="18"/>
              </w:rPr>
              <w:t>@ example.ca.gov</w:t>
            </w:r>
          </w:p>
        </w:tc>
      </w:tr>
    </w:tbl>
    <w:p w14:paraId="6BD18F9B" w14:textId="77777777" w:rsidR="008565F2" w:rsidRDefault="008565F2">
      <w:pPr>
        <w:pStyle w:val="BodyText"/>
        <w:spacing w:before="11"/>
        <w:rPr>
          <w:sz w:val="20"/>
        </w:rPr>
      </w:pPr>
    </w:p>
    <w:p w14:paraId="405FABA4" w14:textId="77777777" w:rsidR="008565F2" w:rsidRDefault="007028FF">
      <w:pPr>
        <w:pStyle w:val="BodyText"/>
        <w:ind w:left="140" w:right="180"/>
      </w:pPr>
      <w:r>
        <w:t>If you</w:t>
      </w:r>
      <w:r>
        <w:rPr>
          <w:spacing w:val="-1"/>
        </w:rPr>
        <w:t xml:space="preserve"> </w:t>
      </w:r>
      <w:r>
        <w:t>are unsure what accounts you already have</w:t>
      </w:r>
      <w:r>
        <w:rPr>
          <w:spacing w:val="-1"/>
        </w:rPr>
        <w:t xml:space="preserve"> </w:t>
      </w:r>
      <w:r>
        <w:t>with cloud service providers, you</w:t>
      </w:r>
      <w:r>
        <w:rPr>
          <w:spacing w:val="-1"/>
        </w:rPr>
        <w:t xml:space="preserve"> </w:t>
      </w:r>
      <w:r>
        <w:t>can ask a Technical</w:t>
      </w:r>
      <w:r>
        <w:rPr>
          <w:spacing w:val="-6"/>
        </w:rPr>
        <w:t xml:space="preserve"> </w:t>
      </w:r>
      <w:r>
        <w:t>Account</w:t>
      </w:r>
      <w:r>
        <w:rPr>
          <w:spacing w:val="-1"/>
        </w:rPr>
        <w:t xml:space="preserve"> </w:t>
      </w:r>
      <w:r>
        <w:t>Manager</w:t>
      </w:r>
      <w:r>
        <w:rPr>
          <w:spacing w:val="-4"/>
        </w:rPr>
        <w:t xml:space="preserve"> </w:t>
      </w:r>
      <w:r>
        <w:t>to</w:t>
      </w:r>
      <w:r>
        <w:rPr>
          <w:spacing w:val="-3"/>
        </w:rPr>
        <w:t xml:space="preserve"> </w:t>
      </w:r>
      <w:r>
        <w:t>identify</w:t>
      </w:r>
      <w:r>
        <w:rPr>
          <w:spacing w:val="-5"/>
        </w:rPr>
        <w:t xml:space="preserve"> </w:t>
      </w:r>
      <w:r>
        <w:t>accounts</w:t>
      </w:r>
      <w:r>
        <w:rPr>
          <w:spacing w:val="-5"/>
        </w:rPr>
        <w:t xml:space="preserve"> </w:t>
      </w:r>
      <w:r>
        <w:t>with</w:t>
      </w:r>
      <w:r>
        <w:rPr>
          <w:spacing w:val="-3"/>
        </w:rPr>
        <w:t xml:space="preserve"> </w:t>
      </w:r>
      <w:r>
        <w:t>your</w:t>
      </w:r>
      <w:r>
        <w:rPr>
          <w:spacing w:val="-2"/>
        </w:rPr>
        <w:t xml:space="preserve"> </w:t>
      </w:r>
      <w:r>
        <w:t>department’s</w:t>
      </w:r>
      <w:r>
        <w:rPr>
          <w:spacing w:val="-3"/>
        </w:rPr>
        <w:t xml:space="preserve"> </w:t>
      </w:r>
      <w:r>
        <w:t>email</w:t>
      </w:r>
      <w:r>
        <w:rPr>
          <w:spacing w:val="-4"/>
        </w:rPr>
        <w:t xml:space="preserve"> </w:t>
      </w:r>
      <w:r>
        <w:t>domain.</w:t>
      </w:r>
      <w:r>
        <w:rPr>
          <w:spacing w:val="-4"/>
        </w:rPr>
        <w:t xml:space="preserve"> </w:t>
      </w:r>
      <w:r>
        <w:t>Ensure</w:t>
      </w:r>
      <w:r>
        <w:rPr>
          <w:spacing w:val="-6"/>
        </w:rPr>
        <w:t xml:space="preserve"> </w:t>
      </w:r>
      <w:r>
        <w:t>that all</w:t>
      </w:r>
      <w:r>
        <w:rPr>
          <w:spacing w:val="-8"/>
        </w:rPr>
        <w:t xml:space="preserve"> </w:t>
      </w:r>
      <w:r>
        <w:t>accounts</w:t>
      </w:r>
      <w:r>
        <w:rPr>
          <w:spacing w:val="-7"/>
        </w:rPr>
        <w:t xml:space="preserve"> </w:t>
      </w:r>
      <w:r>
        <w:t>are</w:t>
      </w:r>
      <w:r>
        <w:rPr>
          <w:spacing w:val="-7"/>
        </w:rPr>
        <w:t xml:space="preserve"> </w:t>
      </w:r>
      <w:r>
        <w:t>associated</w:t>
      </w:r>
      <w:r>
        <w:rPr>
          <w:spacing w:val="-7"/>
        </w:rPr>
        <w:t xml:space="preserve"> </w:t>
      </w:r>
      <w:r>
        <w:t>with</w:t>
      </w:r>
      <w:r>
        <w:rPr>
          <w:spacing w:val="-10"/>
        </w:rPr>
        <w:t xml:space="preserve"> </w:t>
      </w:r>
      <w:r>
        <w:t>email</w:t>
      </w:r>
      <w:r>
        <w:rPr>
          <w:spacing w:val="-10"/>
        </w:rPr>
        <w:t xml:space="preserve"> </w:t>
      </w:r>
      <w:r>
        <w:t>accounts</w:t>
      </w:r>
      <w:r>
        <w:rPr>
          <w:spacing w:val="-7"/>
        </w:rPr>
        <w:t xml:space="preserve"> </w:t>
      </w:r>
      <w:r>
        <w:t>under</w:t>
      </w:r>
      <w:r>
        <w:rPr>
          <w:spacing w:val="-7"/>
        </w:rPr>
        <w:t xml:space="preserve"> </w:t>
      </w:r>
      <w:r>
        <w:t>your</w:t>
      </w:r>
      <w:r>
        <w:rPr>
          <w:spacing w:val="-8"/>
        </w:rPr>
        <w:t xml:space="preserve"> </w:t>
      </w:r>
      <w:r>
        <w:t>control</w:t>
      </w:r>
      <w:r>
        <w:rPr>
          <w:spacing w:val="-9"/>
        </w:rPr>
        <w:t xml:space="preserve"> </w:t>
      </w:r>
      <w:r>
        <w:t>–</w:t>
      </w:r>
      <w:r>
        <w:rPr>
          <w:spacing w:val="-7"/>
        </w:rPr>
        <w:t xml:space="preserve"> </w:t>
      </w:r>
      <w:r>
        <w:t>it</w:t>
      </w:r>
      <w:r>
        <w:rPr>
          <w:spacing w:val="-7"/>
        </w:rPr>
        <w:t xml:space="preserve"> </w:t>
      </w:r>
      <w:r>
        <w:t>is</w:t>
      </w:r>
      <w:r>
        <w:rPr>
          <w:spacing w:val="-9"/>
        </w:rPr>
        <w:t xml:space="preserve"> </w:t>
      </w:r>
      <w:r>
        <w:t>critical</w:t>
      </w:r>
      <w:r>
        <w:rPr>
          <w:spacing w:val="-10"/>
        </w:rPr>
        <w:t xml:space="preserve"> </w:t>
      </w:r>
      <w:r>
        <w:t>that</w:t>
      </w:r>
      <w:r>
        <w:rPr>
          <w:spacing w:val="-7"/>
        </w:rPr>
        <w:t xml:space="preserve"> </w:t>
      </w:r>
      <w:r>
        <w:t>you</w:t>
      </w:r>
      <w:r>
        <w:rPr>
          <w:spacing w:val="-9"/>
        </w:rPr>
        <w:t xml:space="preserve"> </w:t>
      </w:r>
      <w:r>
        <w:t>do</w:t>
      </w:r>
      <w:r>
        <w:rPr>
          <w:spacing w:val="-7"/>
        </w:rPr>
        <w:t xml:space="preserve"> </w:t>
      </w:r>
      <w:r>
        <w:t>not</w:t>
      </w:r>
      <w:r>
        <w:rPr>
          <w:spacing w:val="-6"/>
        </w:rPr>
        <w:t xml:space="preserve"> </w:t>
      </w:r>
      <w:r>
        <w:t>use personal</w:t>
      </w:r>
      <w:r>
        <w:rPr>
          <w:spacing w:val="-6"/>
        </w:rPr>
        <w:t xml:space="preserve"> </w:t>
      </w:r>
      <w:r>
        <w:t>accounts.</w:t>
      </w:r>
      <w:r>
        <w:rPr>
          <w:spacing w:val="-6"/>
        </w:rPr>
        <w:t xml:space="preserve"> </w:t>
      </w:r>
      <w:r>
        <w:t>If</w:t>
      </w:r>
      <w:r>
        <w:rPr>
          <w:spacing w:val="-1"/>
        </w:rPr>
        <w:t xml:space="preserve"> </w:t>
      </w:r>
      <w:r>
        <w:t>you</w:t>
      </w:r>
      <w:r>
        <w:rPr>
          <w:spacing w:val="-8"/>
        </w:rPr>
        <w:t xml:space="preserve"> </w:t>
      </w:r>
      <w:r>
        <w:t>suspect</w:t>
      </w:r>
      <w:r>
        <w:rPr>
          <w:spacing w:val="-6"/>
        </w:rPr>
        <w:t xml:space="preserve"> </w:t>
      </w:r>
      <w:r>
        <w:t>this</w:t>
      </w:r>
      <w:r>
        <w:rPr>
          <w:spacing w:val="-7"/>
        </w:rPr>
        <w:t xml:space="preserve"> </w:t>
      </w:r>
      <w:r>
        <w:t>may</w:t>
      </w:r>
      <w:r>
        <w:rPr>
          <w:spacing w:val="-7"/>
        </w:rPr>
        <w:t xml:space="preserve"> </w:t>
      </w:r>
      <w:r>
        <w:t>be</w:t>
      </w:r>
      <w:r>
        <w:rPr>
          <w:spacing w:val="-5"/>
        </w:rPr>
        <w:t xml:space="preserve"> </w:t>
      </w:r>
      <w:r>
        <w:t>happening</w:t>
      </w:r>
      <w:r>
        <w:rPr>
          <w:spacing w:val="-3"/>
        </w:rPr>
        <w:t xml:space="preserve"> </w:t>
      </w:r>
      <w:r>
        <w:t>in</w:t>
      </w:r>
      <w:r>
        <w:rPr>
          <w:spacing w:val="-5"/>
        </w:rPr>
        <w:t xml:space="preserve"> </w:t>
      </w:r>
      <w:r>
        <w:t>your</w:t>
      </w:r>
      <w:r>
        <w:rPr>
          <w:spacing w:val="-4"/>
        </w:rPr>
        <w:t xml:space="preserve"> </w:t>
      </w:r>
      <w:r>
        <w:t>organization,</w:t>
      </w:r>
      <w:r>
        <w:rPr>
          <w:spacing w:val="-3"/>
        </w:rPr>
        <w:t xml:space="preserve"> </w:t>
      </w:r>
      <w:r>
        <w:t>contact</w:t>
      </w:r>
      <w:r>
        <w:rPr>
          <w:spacing w:val="-6"/>
        </w:rPr>
        <w:t xml:space="preserve"> </w:t>
      </w:r>
      <w:r>
        <w:t>the</w:t>
      </w:r>
      <w:r>
        <w:rPr>
          <w:spacing w:val="-8"/>
        </w:rPr>
        <w:t xml:space="preserve"> </w:t>
      </w:r>
      <w:r>
        <w:t>Office</w:t>
      </w:r>
      <w:r>
        <w:rPr>
          <w:spacing w:val="-5"/>
        </w:rPr>
        <w:t xml:space="preserve"> </w:t>
      </w:r>
      <w:r>
        <w:t>of Information Security for assistance in identifying “shadow” accounts.</w:t>
      </w:r>
    </w:p>
    <w:p w14:paraId="238601FE" w14:textId="77777777" w:rsidR="008565F2" w:rsidRDefault="008565F2">
      <w:pPr>
        <w:sectPr w:rsidR="008565F2">
          <w:pgSz w:w="12240" w:h="15840"/>
          <w:pgMar w:top="1340" w:right="1160" w:bottom="1420" w:left="1160" w:header="0" w:footer="1233" w:gutter="0"/>
          <w:cols w:space="720"/>
        </w:sectPr>
      </w:pPr>
    </w:p>
    <w:p w14:paraId="7C02FE93" w14:textId="77777777" w:rsidR="008565F2" w:rsidRDefault="007028FF">
      <w:pPr>
        <w:pStyle w:val="BodyText"/>
        <w:spacing w:before="78"/>
        <w:ind w:left="140" w:right="115"/>
      </w:pPr>
      <w:r>
        <w:lastRenderedPageBreak/>
        <w:t>The</w:t>
      </w:r>
      <w:r>
        <w:rPr>
          <w:spacing w:val="-1"/>
        </w:rPr>
        <w:t xml:space="preserve"> </w:t>
      </w:r>
      <w:r>
        <w:t>root email address associated with each account should be unique and associated with an email</w:t>
      </w:r>
      <w:r>
        <w:rPr>
          <w:spacing w:val="-3"/>
        </w:rPr>
        <w:t xml:space="preserve"> </w:t>
      </w:r>
      <w:r>
        <w:t>distribution</w:t>
      </w:r>
      <w:r>
        <w:rPr>
          <w:spacing w:val="-2"/>
        </w:rPr>
        <w:t xml:space="preserve"> </w:t>
      </w:r>
      <w:r>
        <w:t>list</w:t>
      </w:r>
      <w:r>
        <w:rPr>
          <w:spacing w:val="-3"/>
        </w:rPr>
        <w:t xml:space="preserve"> </w:t>
      </w:r>
      <w:r>
        <w:t>of</w:t>
      </w:r>
      <w:r>
        <w:rPr>
          <w:spacing w:val="-1"/>
        </w:rPr>
        <w:t xml:space="preserve"> </w:t>
      </w:r>
      <w:r>
        <w:t>personnel</w:t>
      </w:r>
      <w:r>
        <w:rPr>
          <w:spacing w:val="-5"/>
        </w:rPr>
        <w:t xml:space="preserve"> </w:t>
      </w:r>
      <w:r>
        <w:t>responsible</w:t>
      </w:r>
      <w:r>
        <w:rPr>
          <w:spacing w:val="-4"/>
        </w:rPr>
        <w:t xml:space="preserve"> </w:t>
      </w:r>
      <w:r>
        <w:t>and</w:t>
      </w:r>
      <w:r>
        <w:rPr>
          <w:spacing w:val="-2"/>
        </w:rPr>
        <w:t xml:space="preserve"> </w:t>
      </w:r>
      <w:r>
        <w:t>accountable</w:t>
      </w:r>
      <w:r>
        <w:rPr>
          <w:spacing w:val="-4"/>
        </w:rPr>
        <w:t xml:space="preserve"> </w:t>
      </w:r>
      <w:r>
        <w:t>for</w:t>
      </w:r>
      <w:r>
        <w:rPr>
          <w:spacing w:val="-3"/>
        </w:rPr>
        <w:t xml:space="preserve"> </w:t>
      </w:r>
      <w:r>
        <w:t>the</w:t>
      </w:r>
      <w:r>
        <w:rPr>
          <w:spacing w:val="-4"/>
        </w:rPr>
        <w:t xml:space="preserve"> </w:t>
      </w:r>
      <w:r>
        <w:t>resources</w:t>
      </w:r>
      <w:r>
        <w:rPr>
          <w:spacing w:val="-2"/>
        </w:rPr>
        <w:t xml:space="preserve"> </w:t>
      </w:r>
      <w:r>
        <w:t>in</w:t>
      </w:r>
      <w:r>
        <w:rPr>
          <w:spacing w:val="-4"/>
        </w:rPr>
        <w:t xml:space="preserve"> </w:t>
      </w:r>
      <w:r>
        <w:t>that</w:t>
      </w:r>
      <w:r>
        <w:rPr>
          <w:spacing w:val="-1"/>
        </w:rPr>
        <w:t xml:space="preserve"> </w:t>
      </w:r>
      <w:r>
        <w:t>account.</w:t>
      </w:r>
      <w:r>
        <w:rPr>
          <w:spacing w:val="-3"/>
        </w:rPr>
        <w:t xml:space="preserve"> </w:t>
      </w:r>
      <w:r>
        <w:t>In the event the</w:t>
      </w:r>
      <w:r>
        <w:rPr>
          <w:spacing w:val="-2"/>
        </w:rPr>
        <w:t xml:space="preserve"> </w:t>
      </w:r>
      <w:r>
        <w:t>cloud</w:t>
      </w:r>
      <w:r>
        <w:rPr>
          <w:spacing w:val="-2"/>
        </w:rPr>
        <w:t xml:space="preserve"> </w:t>
      </w:r>
      <w:r>
        <w:t>service provider needs</w:t>
      </w:r>
      <w:r>
        <w:rPr>
          <w:spacing w:val="-1"/>
        </w:rPr>
        <w:t xml:space="preserve"> </w:t>
      </w:r>
      <w:r>
        <w:t>to notify the</w:t>
      </w:r>
      <w:r>
        <w:rPr>
          <w:spacing w:val="-2"/>
        </w:rPr>
        <w:t xml:space="preserve"> </w:t>
      </w:r>
      <w:r>
        <w:t>account owner, they will contact this</w:t>
      </w:r>
      <w:r>
        <w:rPr>
          <w:spacing w:val="-1"/>
        </w:rPr>
        <w:t xml:space="preserve"> </w:t>
      </w:r>
      <w:r>
        <w:t>email address. By</w:t>
      </w:r>
      <w:r>
        <w:rPr>
          <w:spacing w:val="-1"/>
        </w:rPr>
        <w:t xml:space="preserve"> </w:t>
      </w:r>
      <w:r>
        <w:t>using a distribution list, you can ensure critical</w:t>
      </w:r>
      <w:r>
        <w:rPr>
          <w:spacing w:val="-2"/>
        </w:rPr>
        <w:t xml:space="preserve"> </w:t>
      </w:r>
      <w:r>
        <w:t>messages</w:t>
      </w:r>
      <w:r>
        <w:rPr>
          <w:spacing w:val="-1"/>
        </w:rPr>
        <w:t xml:space="preserve"> </w:t>
      </w:r>
      <w:r>
        <w:t>are</w:t>
      </w:r>
      <w:r>
        <w:rPr>
          <w:spacing w:val="-1"/>
        </w:rPr>
        <w:t xml:space="preserve"> </w:t>
      </w:r>
      <w:r>
        <w:t>seen in a</w:t>
      </w:r>
      <w:r>
        <w:rPr>
          <w:spacing w:val="-1"/>
        </w:rPr>
        <w:t xml:space="preserve"> </w:t>
      </w:r>
      <w:r>
        <w:t>timely</w:t>
      </w:r>
      <w:r>
        <w:rPr>
          <w:spacing w:val="-1"/>
        </w:rPr>
        <w:t xml:space="preserve"> </w:t>
      </w:r>
      <w:r>
        <w:t>manner by</w:t>
      </w:r>
      <w:r>
        <w:rPr>
          <w:spacing w:val="-9"/>
        </w:rPr>
        <w:t xml:space="preserve"> </w:t>
      </w:r>
      <w:r>
        <w:t>all</w:t>
      </w:r>
      <w:r>
        <w:rPr>
          <w:spacing w:val="-12"/>
        </w:rPr>
        <w:t xml:space="preserve"> </w:t>
      </w:r>
      <w:r>
        <w:t>relevant</w:t>
      </w:r>
      <w:r>
        <w:rPr>
          <w:spacing w:val="-7"/>
        </w:rPr>
        <w:t xml:space="preserve"> </w:t>
      </w:r>
      <w:r>
        <w:t>personnel.</w:t>
      </w:r>
      <w:r>
        <w:rPr>
          <w:spacing w:val="-7"/>
        </w:rPr>
        <w:t xml:space="preserve"> </w:t>
      </w:r>
      <w:r>
        <w:t>Additionally,</w:t>
      </w:r>
      <w:r>
        <w:rPr>
          <w:spacing w:val="-10"/>
        </w:rPr>
        <w:t xml:space="preserve"> </w:t>
      </w:r>
      <w:r>
        <w:t>this</w:t>
      </w:r>
      <w:r>
        <w:rPr>
          <w:spacing w:val="-9"/>
        </w:rPr>
        <w:t xml:space="preserve"> </w:t>
      </w:r>
      <w:r>
        <w:t>allows</w:t>
      </w:r>
      <w:r>
        <w:rPr>
          <w:spacing w:val="-11"/>
        </w:rPr>
        <w:t xml:space="preserve"> </w:t>
      </w:r>
      <w:r>
        <w:t>you</w:t>
      </w:r>
      <w:r>
        <w:rPr>
          <w:spacing w:val="-9"/>
        </w:rPr>
        <w:t xml:space="preserve"> </w:t>
      </w:r>
      <w:r>
        <w:t>to</w:t>
      </w:r>
      <w:r>
        <w:rPr>
          <w:spacing w:val="-9"/>
        </w:rPr>
        <w:t xml:space="preserve"> </w:t>
      </w:r>
      <w:r>
        <w:t>change</w:t>
      </w:r>
      <w:r>
        <w:rPr>
          <w:spacing w:val="-11"/>
        </w:rPr>
        <w:t xml:space="preserve"> </w:t>
      </w:r>
      <w:r>
        <w:t>the</w:t>
      </w:r>
      <w:r>
        <w:rPr>
          <w:spacing w:val="-11"/>
        </w:rPr>
        <w:t xml:space="preserve"> </w:t>
      </w:r>
      <w:r>
        <w:t>personnel</w:t>
      </w:r>
      <w:r>
        <w:rPr>
          <w:spacing w:val="-10"/>
        </w:rPr>
        <w:t xml:space="preserve"> </w:t>
      </w:r>
      <w:r>
        <w:t>in</w:t>
      </w:r>
      <w:r>
        <w:rPr>
          <w:spacing w:val="-9"/>
        </w:rPr>
        <w:t xml:space="preserve"> </w:t>
      </w:r>
      <w:r>
        <w:t>your</w:t>
      </w:r>
      <w:r>
        <w:rPr>
          <w:spacing w:val="-8"/>
        </w:rPr>
        <w:t xml:space="preserve"> </w:t>
      </w:r>
      <w:r>
        <w:t>email</w:t>
      </w:r>
      <w:r>
        <w:rPr>
          <w:spacing w:val="-12"/>
        </w:rPr>
        <w:t xml:space="preserve"> </w:t>
      </w:r>
      <w:r>
        <w:t>system, as will inevitably be required with personnel changes over time.</w:t>
      </w:r>
    </w:p>
    <w:p w14:paraId="0F3CABC7" w14:textId="77777777" w:rsidR="008565F2" w:rsidRDefault="008565F2">
      <w:pPr>
        <w:pStyle w:val="BodyText"/>
        <w:spacing w:before="1"/>
        <w:rPr>
          <w:sz w:val="19"/>
        </w:rPr>
      </w:pPr>
    </w:p>
    <w:p w14:paraId="16866AFA" w14:textId="77777777" w:rsidR="008565F2" w:rsidRDefault="007028FF">
      <w:pPr>
        <w:pStyle w:val="BodyText"/>
        <w:ind w:left="140" w:right="180"/>
      </w:pPr>
      <w:r>
        <w:t>You</w:t>
      </w:r>
      <w:r>
        <w:rPr>
          <w:spacing w:val="-12"/>
        </w:rPr>
        <w:t xml:space="preserve"> </w:t>
      </w:r>
      <w:r>
        <w:t>should</w:t>
      </w:r>
      <w:r>
        <w:rPr>
          <w:spacing w:val="-12"/>
        </w:rPr>
        <w:t xml:space="preserve"> </w:t>
      </w:r>
      <w:r>
        <w:t>also</w:t>
      </w:r>
      <w:r>
        <w:rPr>
          <w:spacing w:val="-10"/>
        </w:rPr>
        <w:t xml:space="preserve"> </w:t>
      </w:r>
      <w:r>
        <w:t>note</w:t>
      </w:r>
      <w:r>
        <w:rPr>
          <w:spacing w:val="-10"/>
        </w:rPr>
        <w:t xml:space="preserve"> </w:t>
      </w:r>
      <w:r>
        <w:t>any</w:t>
      </w:r>
      <w:r>
        <w:rPr>
          <w:spacing w:val="-12"/>
        </w:rPr>
        <w:t xml:space="preserve"> </w:t>
      </w:r>
      <w:r>
        <w:t>trust</w:t>
      </w:r>
      <w:r>
        <w:rPr>
          <w:spacing w:val="-11"/>
        </w:rPr>
        <w:t xml:space="preserve"> </w:t>
      </w:r>
      <w:r>
        <w:t>relationships</w:t>
      </w:r>
      <w:r>
        <w:rPr>
          <w:spacing w:val="-12"/>
        </w:rPr>
        <w:t xml:space="preserve"> </w:t>
      </w:r>
      <w:r>
        <w:t>between</w:t>
      </w:r>
      <w:r>
        <w:rPr>
          <w:spacing w:val="-10"/>
        </w:rPr>
        <w:t xml:space="preserve"> </w:t>
      </w:r>
      <w:r>
        <w:t>accounts,</w:t>
      </w:r>
      <w:r>
        <w:rPr>
          <w:spacing w:val="-9"/>
        </w:rPr>
        <w:t xml:space="preserve"> </w:t>
      </w:r>
      <w:r>
        <w:t>where</w:t>
      </w:r>
      <w:r>
        <w:rPr>
          <w:spacing w:val="-10"/>
        </w:rPr>
        <w:t xml:space="preserve"> </w:t>
      </w:r>
      <w:r>
        <w:t>the</w:t>
      </w:r>
      <w:r>
        <w:rPr>
          <w:spacing w:val="-12"/>
        </w:rPr>
        <w:t xml:space="preserve"> </w:t>
      </w:r>
      <w:r>
        <w:t>segmentation</w:t>
      </w:r>
      <w:r>
        <w:rPr>
          <w:spacing w:val="-10"/>
        </w:rPr>
        <w:t xml:space="preserve"> </w:t>
      </w:r>
      <w:r>
        <w:t xml:space="preserve">boundary between </w:t>
      </w:r>
      <w:proofErr w:type="gramStart"/>
      <w:r>
        <w:t>account</w:t>
      </w:r>
      <w:proofErr w:type="gramEnd"/>
      <w:r>
        <w:t xml:space="preserve"> is bridged.</w:t>
      </w:r>
    </w:p>
    <w:p w14:paraId="5B08B5D1" w14:textId="77777777" w:rsidR="008565F2" w:rsidRDefault="008565F2">
      <w:pPr>
        <w:pStyle w:val="BodyText"/>
        <w:spacing w:before="3"/>
        <w:rPr>
          <w:sz w:val="19"/>
        </w:rPr>
      </w:pPr>
    </w:p>
    <w:p w14:paraId="635C2DC5" w14:textId="77777777" w:rsidR="008565F2" w:rsidRDefault="007028FF">
      <w:pPr>
        <w:pStyle w:val="ListParagraph"/>
        <w:numPr>
          <w:ilvl w:val="1"/>
          <w:numId w:val="12"/>
        </w:numPr>
        <w:tabs>
          <w:tab w:val="left" w:pos="853"/>
        </w:tabs>
        <w:ind w:left="853" w:right="1359"/>
      </w:pPr>
      <w:r>
        <w:t>Maintain</w:t>
      </w:r>
      <w:r>
        <w:rPr>
          <w:spacing w:val="-4"/>
        </w:rPr>
        <w:t xml:space="preserve"> </w:t>
      </w:r>
      <w:r>
        <w:t>a</w:t>
      </w:r>
      <w:r>
        <w:rPr>
          <w:spacing w:val="-4"/>
        </w:rPr>
        <w:t xml:space="preserve"> </w:t>
      </w:r>
      <w:r>
        <w:t>method</w:t>
      </w:r>
      <w:r>
        <w:rPr>
          <w:spacing w:val="-4"/>
        </w:rPr>
        <w:t xml:space="preserve"> </w:t>
      </w:r>
      <w:r>
        <w:t>of</w:t>
      </w:r>
      <w:r>
        <w:rPr>
          <w:spacing w:val="-5"/>
        </w:rPr>
        <w:t xml:space="preserve"> </w:t>
      </w:r>
      <w:r>
        <w:t>tracking</w:t>
      </w:r>
      <w:r>
        <w:rPr>
          <w:spacing w:val="-4"/>
        </w:rPr>
        <w:t xml:space="preserve"> </w:t>
      </w:r>
      <w:r>
        <w:t>configuration</w:t>
      </w:r>
      <w:r>
        <w:rPr>
          <w:spacing w:val="-4"/>
        </w:rPr>
        <w:t xml:space="preserve"> </w:t>
      </w:r>
      <w:r>
        <w:t>changes</w:t>
      </w:r>
      <w:r>
        <w:rPr>
          <w:spacing w:val="-6"/>
        </w:rPr>
        <w:t xml:space="preserve"> </w:t>
      </w:r>
      <w:r>
        <w:t>and</w:t>
      </w:r>
      <w:r>
        <w:rPr>
          <w:spacing w:val="-4"/>
        </w:rPr>
        <w:t xml:space="preserve"> </w:t>
      </w:r>
      <w:r>
        <w:t>viewing</w:t>
      </w:r>
      <w:r>
        <w:rPr>
          <w:spacing w:val="-1"/>
        </w:rPr>
        <w:t xml:space="preserve"> </w:t>
      </w:r>
      <w:r>
        <w:t>inventory</w:t>
      </w:r>
      <w:r>
        <w:rPr>
          <w:spacing w:val="-6"/>
        </w:rPr>
        <w:t xml:space="preserve"> </w:t>
      </w:r>
      <w:r>
        <w:t>and configuration history of cloud services.</w:t>
      </w:r>
    </w:p>
    <w:p w14:paraId="16DEB4AB" w14:textId="77777777" w:rsidR="008565F2" w:rsidRDefault="008565F2">
      <w:pPr>
        <w:pStyle w:val="BodyText"/>
        <w:rPr>
          <w:sz w:val="19"/>
        </w:rPr>
      </w:pPr>
    </w:p>
    <w:p w14:paraId="401537E9" w14:textId="77777777" w:rsidR="008565F2" w:rsidRDefault="007028FF">
      <w:pPr>
        <w:pStyle w:val="BodyText"/>
        <w:ind w:left="140" w:right="180" w:hanging="1"/>
      </w:pPr>
      <w:r>
        <w:t>Cloud services provide a</w:t>
      </w:r>
      <w:r>
        <w:rPr>
          <w:spacing w:val="-1"/>
        </w:rPr>
        <w:t xml:space="preserve"> </w:t>
      </w:r>
      <w:r>
        <w:t>way to view</w:t>
      </w:r>
      <w:r>
        <w:rPr>
          <w:spacing w:val="-2"/>
        </w:rPr>
        <w:t xml:space="preserve"> </w:t>
      </w:r>
      <w:r>
        <w:t>resource inventory</w:t>
      </w:r>
      <w:r>
        <w:rPr>
          <w:spacing w:val="-1"/>
        </w:rPr>
        <w:t xml:space="preserve"> </w:t>
      </w:r>
      <w:r>
        <w:t>and configuration</w:t>
      </w:r>
      <w:r>
        <w:rPr>
          <w:spacing w:val="-2"/>
        </w:rPr>
        <w:t xml:space="preserve"> </w:t>
      </w:r>
      <w:r>
        <w:t>history, but it must be enabled</w:t>
      </w:r>
      <w:r>
        <w:rPr>
          <w:spacing w:val="-9"/>
        </w:rPr>
        <w:t xml:space="preserve"> </w:t>
      </w:r>
      <w:r>
        <w:t>and</w:t>
      </w:r>
      <w:r>
        <w:rPr>
          <w:spacing w:val="-9"/>
        </w:rPr>
        <w:t xml:space="preserve"> </w:t>
      </w:r>
      <w:r>
        <w:t>configured.</w:t>
      </w:r>
      <w:r>
        <w:rPr>
          <w:spacing w:val="-9"/>
        </w:rPr>
        <w:t xml:space="preserve"> </w:t>
      </w:r>
      <w:r>
        <w:t>For</w:t>
      </w:r>
      <w:r>
        <w:rPr>
          <w:spacing w:val="-8"/>
        </w:rPr>
        <w:t xml:space="preserve"> </w:t>
      </w:r>
      <w:r>
        <w:t>example,</w:t>
      </w:r>
      <w:r>
        <w:rPr>
          <w:spacing w:val="-7"/>
        </w:rPr>
        <w:t xml:space="preserve"> </w:t>
      </w:r>
      <w:r>
        <w:t>AWS</w:t>
      </w:r>
      <w:r>
        <w:rPr>
          <w:spacing w:val="-12"/>
        </w:rPr>
        <w:t xml:space="preserve"> </w:t>
      </w:r>
      <w:r>
        <w:t>Config</w:t>
      </w:r>
      <w:hyperlink w:anchor="_bookmark4" w:history="1">
        <w:r>
          <w:rPr>
            <w:vertAlign w:val="superscript"/>
          </w:rPr>
          <w:t>1</w:t>
        </w:r>
      </w:hyperlink>
      <w:r>
        <w:t>,</w:t>
      </w:r>
      <w:r>
        <w:rPr>
          <w:spacing w:val="-7"/>
        </w:rPr>
        <w:t xml:space="preserve"> </w:t>
      </w:r>
      <w:r>
        <w:t>Azure</w:t>
      </w:r>
      <w:r>
        <w:rPr>
          <w:spacing w:val="-9"/>
        </w:rPr>
        <w:t xml:space="preserve"> </w:t>
      </w:r>
      <w:r>
        <w:t>Resource</w:t>
      </w:r>
      <w:r>
        <w:rPr>
          <w:spacing w:val="-9"/>
        </w:rPr>
        <w:t xml:space="preserve"> </w:t>
      </w:r>
      <w:r>
        <w:t>Manager</w:t>
      </w:r>
      <w:hyperlink w:anchor="_bookmark5" w:history="1">
        <w:r>
          <w:rPr>
            <w:vertAlign w:val="superscript"/>
          </w:rPr>
          <w:t>2</w:t>
        </w:r>
      </w:hyperlink>
      <w:r>
        <w:t>,</w:t>
      </w:r>
      <w:r>
        <w:rPr>
          <w:spacing w:val="-10"/>
        </w:rPr>
        <w:t xml:space="preserve"> </w:t>
      </w:r>
      <w:r>
        <w:t>or</w:t>
      </w:r>
      <w:r>
        <w:rPr>
          <w:spacing w:val="-10"/>
        </w:rPr>
        <w:t xml:space="preserve"> </w:t>
      </w:r>
      <w:r>
        <w:t>GCP</w:t>
      </w:r>
      <w:r>
        <w:rPr>
          <w:spacing w:val="-10"/>
        </w:rPr>
        <w:t xml:space="preserve"> </w:t>
      </w:r>
      <w:r>
        <w:t xml:space="preserve">Resource </w:t>
      </w:r>
      <w:r>
        <w:rPr>
          <w:spacing w:val="-2"/>
        </w:rPr>
        <w:t>Manager</w:t>
      </w:r>
      <w:hyperlink w:anchor="_bookmark6" w:history="1">
        <w:r>
          <w:rPr>
            <w:spacing w:val="-2"/>
            <w:vertAlign w:val="superscript"/>
          </w:rPr>
          <w:t>3</w:t>
        </w:r>
      </w:hyperlink>
      <w:r>
        <w:rPr>
          <w:spacing w:val="-2"/>
        </w:rPr>
        <w:t>.</w:t>
      </w:r>
    </w:p>
    <w:p w14:paraId="0AD9C6F4" w14:textId="77777777" w:rsidR="008565F2" w:rsidRDefault="008565F2">
      <w:pPr>
        <w:pStyle w:val="BodyText"/>
        <w:spacing w:before="2"/>
        <w:rPr>
          <w:sz w:val="19"/>
        </w:rPr>
      </w:pPr>
    </w:p>
    <w:p w14:paraId="72738882" w14:textId="77777777" w:rsidR="008565F2" w:rsidRDefault="007028FF">
      <w:pPr>
        <w:pStyle w:val="BodyText"/>
        <w:ind w:left="140" w:right="184"/>
      </w:pPr>
      <w:r>
        <w:t>You should strive to define all your cloud infrastructure as code and deploy</w:t>
      </w:r>
      <w:r>
        <w:rPr>
          <w:spacing w:val="-1"/>
        </w:rPr>
        <w:t xml:space="preserve"> </w:t>
      </w:r>
      <w:r>
        <w:t>changes through an automated</w:t>
      </w:r>
      <w:r>
        <w:rPr>
          <w:spacing w:val="-9"/>
        </w:rPr>
        <w:t xml:space="preserve"> </w:t>
      </w:r>
      <w:r>
        <w:t>pipeline</w:t>
      </w:r>
      <w:r>
        <w:rPr>
          <w:spacing w:val="-9"/>
        </w:rPr>
        <w:t xml:space="preserve"> </w:t>
      </w:r>
      <w:r>
        <w:t>with</w:t>
      </w:r>
      <w:r>
        <w:rPr>
          <w:spacing w:val="-9"/>
        </w:rPr>
        <w:t xml:space="preserve"> </w:t>
      </w:r>
      <w:r>
        <w:t>immutable</w:t>
      </w:r>
      <w:r>
        <w:rPr>
          <w:spacing w:val="-8"/>
        </w:rPr>
        <w:t xml:space="preserve"> </w:t>
      </w:r>
      <w:r>
        <w:t>logging.</w:t>
      </w:r>
      <w:r>
        <w:rPr>
          <w:spacing w:val="-10"/>
        </w:rPr>
        <w:t xml:space="preserve"> </w:t>
      </w:r>
      <w:r>
        <w:t>This</w:t>
      </w:r>
      <w:r>
        <w:rPr>
          <w:spacing w:val="-11"/>
        </w:rPr>
        <w:t xml:space="preserve"> </w:t>
      </w:r>
      <w:r>
        <w:t>will</w:t>
      </w:r>
      <w:r>
        <w:rPr>
          <w:spacing w:val="-7"/>
        </w:rPr>
        <w:t xml:space="preserve"> </w:t>
      </w:r>
      <w:r>
        <w:t>make</w:t>
      </w:r>
      <w:r>
        <w:rPr>
          <w:spacing w:val="-7"/>
        </w:rPr>
        <w:t xml:space="preserve"> </w:t>
      </w:r>
      <w:r>
        <w:t>it</w:t>
      </w:r>
      <w:r>
        <w:rPr>
          <w:spacing w:val="-8"/>
        </w:rPr>
        <w:t xml:space="preserve"> </w:t>
      </w:r>
      <w:r>
        <w:t>easier</w:t>
      </w:r>
      <w:r>
        <w:rPr>
          <w:spacing w:val="-8"/>
        </w:rPr>
        <w:t xml:space="preserve"> </w:t>
      </w:r>
      <w:r>
        <w:t>to</w:t>
      </w:r>
      <w:r>
        <w:rPr>
          <w:spacing w:val="-11"/>
        </w:rPr>
        <w:t xml:space="preserve"> </w:t>
      </w:r>
      <w:r>
        <w:t>keep</w:t>
      </w:r>
      <w:r>
        <w:rPr>
          <w:spacing w:val="-9"/>
        </w:rPr>
        <w:t xml:space="preserve"> </w:t>
      </w:r>
      <w:r>
        <w:t>track</w:t>
      </w:r>
      <w:r>
        <w:rPr>
          <w:spacing w:val="-9"/>
        </w:rPr>
        <w:t xml:space="preserve"> </w:t>
      </w:r>
      <w:r>
        <w:t>of</w:t>
      </w:r>
      <w:r>
        <w:rPr>
          <w:spacing w:val="-6"/>
        </w:rPr>
        <w:t xml:space="preserve"> </w:t>
      </w:r>
      <w:r>
        <w:t>what</w:t>
      </w:r>
      <w:r>
        <w:rPr>
          <w:spacing w:val="-10"/>
        </w:rPr>
        <w:t xml:space="preserve"> </w:t>
      </w:r>
      <w:r>
        <w:t>changes were made, who submitted them, and who approved them.</w:t>
      </w:r>
    </w:p>
    <w:p w14:paraId="4B1F511A" w14:textId="77777777" w:rsidR="008565F2" w:rsidRDefault="008565F2">
      <w:pPr>
        <w:pStyle w:val="BodyText"/>
        <w:spacing w:before="2"/>
        <w:rPr>
          <w:sz w:val="19"/>
        </w:rPr>
      </w:pPr>
    </w:p>
    <w:p w14:paraId="0E718152" w14:textId="77777777" w:rsidR="008565F2" w:rsidRDefault="007028FF">
      <w:pPr>
        <w:pStyle w:val="ListParagraph"/>
        <w:numPr>
          <w:ilvl w:val="1"/>
          <w:numId w:val="12"/>
        </w:numPr>
        <w:tabs>
          <w:tab w:val="left" w:pos="865"/>
        </w:tabs>
        <w:ind w:left="865" w:hanging="539"/>
      </w:pPr>
      <w:r>
        <w:t>Apply</w:t>
      </w:r>
      <w:r>
        <w:rPr>
          <w:spacing w:val="-9"/>
        </w:rPr>
        <w:t xml:space="preserve"> </w:t>
      </w:r>
      <w:r>
        <w:t>resource</w:t>
      </w:r>
      <w:r>
        <w:rPr>
          <w:spacing w:val="-7"/>
        </w:rPr>
        <w:t xml:space="preserve"> </w:t>
      </w:r>
      <w:r>
        <w:t>tags</w:t>
      </w:r>
      <w:r>
        <w:rPr>
          <w:spacing w:val="-7"/>
        </w:rPr>
        <w:t xml:space="preserve"> </w:t>
      </w:r>
      <w:r>
        <w:t>to</w:t>
      </w:r>
      <w:r>
        <w:rPr>
          <w:spacing w:val="-5"/>
        </w:rPr>
        <w:t xml:space="preserve"> </w:t>
      </w:r>
      <w:r>
        <w:t>data</w:t>
      </w:r>
      <w:r>
        <w:rPr>
          <w:spacing w:val="-5"/>
        </w:rPr>
        <w:t xml:space="preserve"> </w:t>
      </w:r>
      <w:r>
        <w:t>and</w:t>
      </w:r>
      <w:r>
        <w:rPr>
          <w:spacing w:val="-7"/>
        </w:rPr>
        <w:t xml:space="preserve"> </w:t>
      </w:r>
      <w:r>
        <w:t>applications</w:t>
      </w:r>
      <w:r>
        <w:rPr>
          <w:spacing w:val="-4"/>
        </w:rPr>
        <w:t xml:space="preserve"> </w:t>
      </w:r>
      <w:r>
        <w:t>according</w:t>
      </w:r>
      <w:r>
        <w:rPr>
          <w:spacing w:val="-5"/>
        </w:rPr>
        <w:t xml:space="preserve"> </w:t>
      </w:r>
      <w:r>
        <w:t>to</w:t>
      </w:r>
      <w:r>
        <w:rPr>
          <w:spacing w:val="-7"/>
        </w:rPr>
        <w:t xml:space="preserve"> </w:t>
      </w:r>
      <w:r>
        <w:t>their</w:t>
      </w:r>
      <w:r>
        <w:rPr>
          <w:spacing w:val="-6"/>
        </w:rPr>
        <w:t xml:space="preserve"> </w:t>
      </w:r>
      <w:r>
        <w:t>categorization</w:t>
      </w:r>
      <w:r>
        <w:rPr>
          <w:spacing w:val="-5"/>
        </w:rPr>
        <w:t xml:space="preserve"> </w:t>
      </w:r>
      <w:r>
        <w:t>and</w:t>
      </w:r>
      <w:r>
        <w:rPr>
          <w:spacing w:val="-5"/>
        </w:rPr>
        <w:t xml:space="preserve"> </w:t>
      </w:r>
      <w:r>
        <w:rPr>
          <w:spacing w:val="-2"/>
        </w:rPr>
        <w:t>criticality.</w:t>
      </w:r>
    </w:p>
    <w:p w14:paraId="65F9C3DC" w14:textId="77777777" w:rsidR="008565F2" w:rsidRDefault="008565F2">
      <w:pPr>
        <w:pStyle w:val="BodyText"/>
        <w:spacing w:before="1"/>
        <w:rPr>
          <w:sz w:val="19"/>
        </w:rPr>
      </w:pPr>
    </w:p>
    <w:p w14:paraId="0EA5EAF7" w14:textId="77777777" w:rsidR="008565F2" w:rsidRDefault="00D7157E">
      <w:pPr>
        <w:pStyle w:val="BodyText"/>
        <w:ind w:left="140" w:right="240"/>
      </w:pPr>
      <w:hyperlink r:id="rId18">
        <w:r w:rsidR="007028FF">
          <w:rPr>
            <w:color w:val="0000FF"/>
            <w:u w:val="single" w:color="0000FF"/>
          </w:rPr>
          <w:t>SAM</w:t>
        </w:r>
      </w:hyperlink>
      <w:r w:rsidR="007028FF">
        <w:rPr>
          <w:color w:val="0000FF"/>
          <w:spacing w:val="-15"/>
        </w:rPr>
        <w:t xml:space="preserve"> </w:t>
      </w:r>
      <w:r w:rsidR="007028FF">
        <w:t>Section</w:t>
      </w:r>
      <w:r w:rsidR="007028FF">
        <w:rPr>
          <w:spacing w:val="-15"/>
        </w:rPr>
        <w:t xml:space="preserve"> </w:t>
      </w:r>
      <w:r w:rsidR="007028FF">
        <w:t>5305.5</w:t>
      </w:r>
      <w:r w:rsidR="007028FF">
        <w:rPr>
          <w:spacing w:val="-14"/>
        </w:rPr>
        <w:t xml:space="preserve"> </w:t>
      </w:r>
      <w:r w:rsidR="007028FF">
        <w:t>describes</w:t>
      </w:r>
      <w:r w:rsidR="007028FF">
        <w:rPr>
          <w:spacing w:val="-14"/>
        </w:rPr>
        <w:t xml:space="preserve"> </w:t>
      </w:r>
      <w:r w:rsidR="007028FF">
        <w:t>classification</w:t>
      </w:r>
      <w:r w:rsidR="007028FF">
        <w:rPr>
          <w:spacing w:val="-14"/>
        </w:rPr>
        <w:t xml:space="preserve"> </w:t>
      </w:r>
      <w:r w:rsidR="007028FF">
        <w:t>processes</w:t>
      </w:r>
      <w:r w:rsidR="007028FF">
        <w:rPr>
          <w:spacing w:val="-14"/>
        </w:rPr>
        <w:t xml:space="preserve"> </w:t>
      </w:r>
      <w:r w:rsidR="007028FF">
        <w:t>and</w:t>
      </w:r>
      <w:r w:rsidR="007028FF">
        <w:rPr>
          <w:spacing w:val="-16"/>
        </w:rPr>
        <w:t xml:space="preserve"> </w:t>
      </w:r>
      <w:r w:rsidR="007028FF">
        <w:t>requirements.</w:t>
      </w:r>
      <w:r w:rsidR="007028FF">
        <w:rPr>
          <w:spacing w:val="-14"/>
        </w:rPr>
        <w:t xml:space="preserve"> </w:t>
      </w:r>
      <w:r w:rsidR="007028FF">
        <w:t>Cloud</w:t>
      </w:r>
      <w:r w:rsidR="007028FF">
        <w:rPr>
          <w:spacing w:val="-14"/>
        </w:rPr>
        <w:t xml:space="preserve"> </w:t>
      </w:r>
      <w:r w:rsidR="007028FF">
        <w:t>resources</w:t>
      </w:r>
      <w:r w:rsidR="007028FF">
        <w:rPr>
          <w:spacing w:val="-14"/>
        </w:rPr>
        <w:t xml:space="preserve"> </w:t>
      </w:r>
      <w:r w:rsidR="007028FF">
        <w:t>can</w:t>
      </w:r>
      <w:r w:rsidR="007028FF">
        <w:rPr>
          <w:spacing w:val="-16"/>
        </w:rPr>
        <w:t xml:space="preserve"> </w:t>
      </w:r>
      <w:r w:rsidR="007028FF">
        <w:t>be marked with these classifications by applying tags, where you define keys and values. Your organization</w:t>
      </w:r>
      <w:r w:rsidR="007028FF">
        <w:rPr>
          <w:spacing w:val="-9"/>
        </w:rPr>
        <w:t xml:space="preserve"> </w:t>
      </w:r>
      <w:r w:rsidR="007028FF">
        <w:t>should</w:t>
      </w:r>
      <w:r w:rsidR="007028FF">
        <w:rPr>
          <w:spacing w:val="-9"/>
        </w:rPr>
        <w:t xml:space="preserve"> </w:t>
      </w:r>
      <w:r w:rsidR="007028FF">
        <w:t>adopt</w:t>
      </w:r>
      <w:r w:rsidR="007028FF">
        <w:rPr>
          <w:spacing w:val="-8"/>
        </w:rPr>
        <w:t xml:space="preserve"> </w:t>
      </w:r>
      <w:r w:rsidR="007028FF">
        <w:t>a</w:t>
      </w:r>
      <w:r w:rsidR="007028FF">
        <w:rPr>
          <w:spacing w:val="-11"/>
        </w:rPr>
        <w:t xml:space="preserve"> </w:t>
      </w:r>
      <w:r w:rsidR="007028FF">
        <w:t>tagging</w:t>
      </w:r>
      <w:r w:rsidR="007028FF">
        <w:rPr>
          <w:spacing w:val="-9"/>
        </w:rPr>
        <w:t xml:space="preserve"> </w:t>
      </w:r>
      <w:r w:rsidR="007028FF">
        <w:t>strategy</w:t>
      </w:r>
      <w:r w:rsidR="007028FF">
        <w:rPr>
          <w:spacing w:val="-13"/>
        </w:rPr>
        <w:t xml:space="preserve"> </w:t>
      </w:r>
      <w:r w:rsidR="007028FF">
        <w:t>that</w:t>
      </w:r>
      <w:r w:rsidR="007028FF">
        <w:rPr>
          <w:spacing w:val="-10"/>
        </w:rPr>
        <w:t xml:space="preserve"> </w:t>
      </w:r>
      <w:r w:rsidR="007028FF">
        <w:t>meets</w:t>
      </w:r>
      <w:r w:rsidR="007028FF">
        <w:rPr>
          <w:spacing w:val="-9"/>
        </w:rPr>
        <w:t xml:space="preserve"> </w:t>
      </w:r>
      <w:r w:rsidR="007028FF">
        <w:t>your</w:t>
      </w:r>
      <w:r w:rsidR="007028FF">
        <w:rPr>
          <w:spacing w:val="-8"/>
        </w:rPr>
        <w:t xml:space="preserve"> </w:t>
      </w:r>
      <w:r w:rsidR="007028FF">
        <w:t>needs.</w:t>
      </w:r>
      <w:r w:rsidR="007028FF">
        <w:rPr>
          <w:spacing w:val="-10"/>
        </w:rPr>
        <w:t xml:space="preserve"> </w:t>
      </w:r>
      <w:r w:rsidR="007028FF">
        <w:t>Then,</w:t>
      </w:r>
      <w:r w:rsidR="007028FF">
        <w:rPr>
          <w:spacing w:val="-8"/>
        </w:rPr>
        <w:t xml:space="preserve"> </w:t>
      </w:r>
      <w:r w:rsidR="007028FF">
        <w:t>you</w:t>
      </w:r>
      <w:r w:rsidR="007028FF">
        <w:rPr>
          <w:spacing w:val="-11"/>
        </w:rPr>
        <w:t xml:space="preserve"> </w:t>
      </w:r>
      <w:r w:rsidR="007028FF">
        <w:t>can</w:t>
      </w:r>
      <w:r w:rsidR="007028FF">
        <w:rPr>
          <w:spacing w:val="-6"/>
        </w:rPr>
        <w:t xml:space="preserve"> </w:t>
      </w:r>
      <w:r w:rsidR="007028FF">
        <w:t>use</w:t>
      </w:r>
      <w:r w:rsidR="007028FF">
        <w:rPr>
          <w:spacing w:val="-9"/>
        </w:rPr>
        <w:t xml:space="preserve"> </w:t>
      </w:r>
      <w:r w:rsidR="007028FF">
        <w:t>these</w:t>
      </w:r>
      <w:r w:rsidR="007028FF">
        <w:rPr>
          <w:spacing w:val="-9"/>
        </w:rPr>
        <w:t xml:space="preserve"> </w:t>
      </w:r>
      <w:r w:rsidR="007028FF">
        <w:t>tags in protective, detective, and responsive controls.</w:t>
      </w:r>
    </w:p>
    <w:p w14:paraId="5E0A78D2" w14:textId="77777777" w:rsidR="008565F2" w:rsidRDefault="007028FF">
      <w:pPr>
        <w:pStyle w:val="BodyText"/>
        <w:spacing w:line="252" w:lineRule="exact"/>
        <w:ind w:left="140"/>
      </w:pPr>
      <w:r>
        <w:t>AWS</w:t>
      </w:r>
      <w:r>
        <w:rPr>
          <w:spacing w:val="-9"/>
        </w:rPr>
        <w:t xml:space="preserve"> </w:t>
      </w:r>
      <w:r>
        <w:t>–</w:t>
      </w:r>
      <w:r>
        <w:rPr>
          <w:spacing w:val="-9"/>
        </w:rPr>
        <w:t xml:space="preserve"> </w:t>
      </w:r>
      <w:r>
        <w:t>Tagging</w:t>
      </w:r>
      <w:r>
        <w:rPr>
          <w:spacing w:val="-6"/>
        </w:rPr>
        <w:t xml:space="preserve"> </w:t>
      </w:r>
      <w:r>
        <w:rPr>
          <w:spacing w:val="-2"/>
        </w:rPr>
        <w:t>Strategies</w:t>
      </w:r>
      <w:hyperlink w:anchor="_bookmark7" w:history="1">
        <w:r>
          <w:rPr>
            <w:spacing w:val="-2"/>
            <w:vertAlign w:val="superscript"/>
          </w:rPr>
          <w:t>4</w:t>
        </w:r>
      </w:hyperlink>
    </w:p>
    <w:p w14:paraId="25F44A32" w14:textId="77777777" w:rsidR="008565F2" w:rsidRDefault="007028FF">
      <w:pPr>
        <w:pStyle w:val="BodyText"/>
        <w:ind w:left="140"/>
      </w:pPr>
      <w:r>
        <w:t>Azure</w:t>
      </w:r>
      <w:r>
        <w:rPr>
          <w:spacing w:val="-8"/>
        </w:rPr>
        <w:t xml:space="preserve"> </w:t>
      </w:r>
      <w:r>
        <w:t>–</w:t>
      </w:r>
      <w:r>
        <w:rPr>
          <w:spacing w:val="-8"/>
        </w:rPr>
        <w:t xml:space="preserve"> </w:t>
      </w:r>
      <w:r>
        <w:t>Use</w:t>
      </w:r>
      <w:r>
        <w:rPr>
          <w:spacing w:val="-7"/>
        </w:rPr>
        <w:t xml:space="preserve"> </w:t>
      </w:r>
      <w:r>
        <w:t>tags</w:t>
      </w:r>
      <w:r>
        <w:rPr>
          <w:spacing w:val="-9"/>
        </w:rPr>
        <w:t xml:space="preserve"> </w:t>
      </w:r>
      <w:r>
        <w:t>to</w:t>
      </w:r>
      <w:r>
        <w:rPr>
          <w:spacing w:val="-8"/>
        </w:rPr>
        <w:t xml:space="preserve"> </w:t>
      </w:r>
      <w:r>
        <w:t>organize</w:t>
      </w:r>
      <w:r>
        <w:rPr>
          <w:spacing w:val="-7"/>
        </w:rPr>
        <w:t xml:space="preserve"> </w:t>
      </w:r>
      <w:r>
        <w:rPr>
          <w:spacing w:val="-2"/>
        </w:rPr>
        <w:t>resources</w:t>
      </w:r>
      <w:hyperlink w:anchor="_bookmark8" w:history="1">
        <w:r>
          <w:rPr>
            <w:spacing w:val="-2"/>
            <w:vertAlign w:val="superscript"/>
          </w:rPr>
          <w:t>5</w:t>
        </w:r>
      </w:hyperlink>
    </w:p>
    <w:p w14:paraId="2758B5E9" w14:textId="77777777" w:rsidR="008565F2" w:rsidRDefault="007028FF">
      <w:pPr>
        <w:pStyle w:val="BodyText"/>
        <w:ind w:left="140"/>
      </w:pPr>
      <w:r>
        <w:t>GCP</w:t>
      </w:r>
      <w:r>
        <w:rPr>
          <w:spacing w:val="-9"/>
        </w:rPr>
        <w:t xml:space="preserve"> </w:t>
      </w:r>
      <w:r>
        <w:t>–</w:t>
      </w:r>
      <w:r>
        <w:rPr>
          <w:spacing w:val="-9"/>
        </w:rPr>
        <w:t xml:space="preserve"> </w:t>
      </w:r>
      <w:r>
        <w:t>Labelling</w:t>
      </w:r>
      <w:r>
        <w:rPr>
          <w:spacing w:val="-9"/>
        </w:rPr>
        <w:t xml:space="preserve"> </w:t>
      </w:r>
      <w:r>
        <w:t>and</w:t>
      </w:r>
      <w:r>
        <w:rPr>
          <w:spacing w:val="-11"/>
        </w:rPr>
        <w:t xml:space="preserve"> </w:t>
      </w:r>
      <w:r>
        <w:t>grouping</w:t>
      </w:r>
      <w:r>
        <w:rPr>
          <w:spacing w:val="-8"/>
        </w:rPr>
        <w:t xml:space="preserve"> </w:t>
      </w:r>
      <w:r>
        <w:rPr>
          <w:spacing w:val="-2"/>
        </w:rPr>
        <w:t>resources</w:t>
      </w:r>
      <w:hyperlink w:anchor="_bookmark9" w:history="1">
        <w:r>
          <w:rPr>
            <w:spacing w:val="-2"/>
            <w:vertAlign w:val="superscript"/>
          </w:rPr>
          <w:t>6</w:t>
        </w:r>
      </w:hyperlink>
    </w:p>
    <w:p w14:paraId="5023141B" w14:textId="77777777" w:rsidR="008565F2" w:rsidRDefault="008565F2">
      <w:pPr>
        <w:pStyle w:val="BodyText"/>
        <w:spacing w:before="6"/>
        <w:rPr>
          <w:sz w:val="20"/>
        </w:rPr>
      </w:pPr>
    </w:p>
    <w:p w14:paraId="0D4CEB18" w14:textId="77777777" w:rsidR="008565F2" w:rsidRDefault="007028FF">
      <w:pPr>
        <w:pStyle w:val="Heading2"/>
        <w:numPr>
          <w:ilvl w:val="0"/>
          <w:numId w:val="11"/>
        </w:numPr>
        <w:tabs>
          <w:tab w:val="left" w:pos="850"/>
        </w:tabs>
        <w:spacing w:before="1"/>
        <w:ind w:left="850" w:hanging="352"/>
      </w:pPr>
      <w:bookmarkStart w:id="9" w:name="B._Protect"/>
      <w:bookmarkStart w:id="10" w:name="_bookmark3"/>
      <w:bookmarkEnd w:id="9"/>
      <w:bookmarkEnd w:id="10"/>
      <w:r>
        <w:rPr>
          <w:spacing w:val="-2"/>
        </w:rPr>
        <w:t>Protect</w:t>
      </w:r>
    </w:p>
    <w:p w14:paraId="1F3B1409" w14:textId="77777777" w:rsidR="008565F2" w:rsidRDefault="008565F2">
      <w:pPr>
        <w:pStyle w:val="BodyText"/>
        <w:spacing w:before="6"/>
        <w:rPr>
          <w:b/>
          <w:sz w:val="19"/>
        </w:rPr>
      </w:pPr>
    </w:p>
    <w:p w14:paraId="46DD3AB2" w14:textId="77777777" w:rsidR="008565F2" w:rsidRDefault="007028FF">
      <w:pPr>
        <w:pStyle w:val="BodyText"/>
        <w:ind w:left="140" w:right="180"/>
      </w:pPr>
      <w:r>
        <w:t>Protection of cloud resources can be organized into three categories: identity and access management, infrastructure protection, and data protection. In the cloud, all data sources and computing services are considered resources and all access is granted through an identity and access management (IAM) system. Cloud resources may not always resemble on-premises hardware systems, so traditional</w:t>
      </w:r>
      <w:r>
        <w:rPr>
          <w:spacing w:val="-1"/>
        </w:rPr>
        <w:t xml:space="preserve"> </w:t>
      </w:r>
      <w:r>
        <w:t>techniques may not apply. IAM is especially important in</w:t>
      </w:r>
      <w:r>
        <w:rPr>
          <w:spacing w:val="-1"/>
        </w:rPr>
        <w:t xml:space="preserve"> </w:t>
      </w:r>
      <w:r>
        <w:t xml:space="preserve">these cases, as there are fewer layers of defense-in-depth </w:t>
      </w:r>
      <w:proofErr w:type="gramStart"/>
      <w:r>
        <w:t>protections</w:t>
      </w:r>
      <w:proofErr w:type="gramEnd"/>
      <w:r>
        <w:t>. For example, “serverless” functions</w:t>
      </w:r>
      <w:r>
        <w:rPr>
          <w:spacing w:val="-10"/>
        </w:rPr>
        <w:t xml:space="preserve"> </w:t>
      </w:r>
      <w:r>
        <w:t>may</w:t>
      </w:r>
      <w:r>
        <w:rPr>
          <w:spacing w:val="-10"/>
        </w:rPr>
        <w:t xml:space="preserve"> </w:t>
      </w:r>
      <w:r>
        <w:t>not</w:t>
      </w:r>
      <w:r>
        <w:rPr>
          <w:spacing w:val="-6"/>
        </w:rPr>
        <w:t xml:space="preserve"> </w:t>
      </w:r>
      <w:r>
        <w:t>reside</w:t>
      </w:r>
      <w:r>
        <w:rPr>
          <w:spacing w:val="-11"/>
        </w:rPr>
        <w:t xml:space="preserve"> </w:t>
      </w:r>
      <w:r>
        <w:t>on</w:t>
      </w:r>
      <w:r>
        <w:rPr>
          <w:spacing w:val="-8"/>
        </w:rPr>
        <w:t xml:space="preserve"> </w:t>
      </w:r>
      <w:r>
        <w:t>a</w:t>
      </w:r>
      <w:r>
        <w:rPr>
          <w:spacing w:val="-8"/>
        </w:rPr>
        <w:t xml:space="preserve"> </w:t>
      </w:r>
      <w:r>
        <w:t>virtual</w:t>
      </w:r>
      <w:r>
        <w:rPr>
          <w:spacing w:val="-11"/>
        </w:rPr>
        <w:t xml:space="preserve"> </w:t>
      </w:r>
      <w:r>
        <w:t>machine</w:t>
      </w:r>
      <w:r>
        <w:rPr>
          <w:spacing w:val="-8"/>
        </w:rPr>
        <w:t xml:space="preserve"> </w:t>
      </w:r>
      <w:r>
        <w:t>or</w:t>
      </w:r>
      <w:r>
        <w:rPr>
          <w:spacing w:val="-7"/>
        </w:rPr>
        <w:t xml:space="preserve"> </w:t>
      </w:r>
      <w:r>
        <w:t>inside</w:t>
      </w:r>
      <w:r>
        <w:rPr>
          <w:spacing w:val="-11"/>
        </w:rPr>
        <w:t xml:space="preserve"> </w:t>
      </w:r>
      <w:r>
        <w:t>a</w:t>
      </w:r>
      <w:r>
        <w:rPr>
          <w:spacing w:val="-8"/>
        </w:rPr>
        <w:t xml:space="preserve"> </w:t>
      </w:r>
      <w:r>
        <w:t>network.</w:t>
      </w:r>
      <w:r>
        <w:rPr>
          <w:spacing w:val="-9"/>
        </w:rPr>
        <w:t xml:space="preserve"> </w:t>
      </w:r>
      <w:r>
        <w:t>Instead,</w:t>
      </w:r>
      <w:r>
        <w:rPr>
          <w:spacing w:val="-9"/>
        </w:rPr>
        <w:t xml:space="preserve"> </w:t>
      </w:r>
      <w:r>
        <w:t>these</w:t>
      </w:r>
      <w:r>
        <w:rPr>
          <w:spacing w:val="-10"/>
        </w:rPr>
        <w:t xml:space="preserve"> </w:t>
      </w:r>
      <w:r>
        <w:t>resources</w:t>
      </w:r>
      <w:r>
        <w:rPr>
          <w:spacing w:val="-10"/>
        </w:rPr>
        <w:t xml:space="preserve"> </w:t>
      </w:r>
      <w:r>
        <w:t>rely</w:t>
      </w:r>
      <w:r>
        <w:rPr>
          <w:spacing w:val="-10"/>
        </w:rPr>
        <w:t xml:space="preserve"> </w:t>
      </w:r>
      <w:r>
        <w:t>on</w:t>
      </w:r>
    </w:p>
    <w:p w14:paraId="4DBFD2AA" w14:textId="77777777" w:rsidR="008565F2" w:rsidRDefault="007028FF">
      <w:pPr>
        <w:pStyle w:val="BodyText"/>
        <w:spacing w:before="7"/>
        <w:rPr>
          <w:sz w:val="15"/>
        </w:rPr>
      </w:pPr>
      <w:r>
        <w:rPr>
          <w:noProof/>
        </w:rPr>
        <mc:AlternateContent>
          <mc:Choice Requires="wps">
            <w:drawing>
              <wp:anchor distT="0" distB="0" distL="0" distR="0" simplePos="0" relativeHeight="251658241" behindDoc="1" locked="0" layoutInCell="1" allowOverlap="1" wp14:anchorId="5C080945" wp14:editId="07777777">
                <wp:simplePos x="0" y="0"/>
                <wp:positionH relativeFrom="page">
                  <wp:posOffset>826008</wp:posOffset>
                </wp:positionH>
                <wp:positionV relativeFrom="paragraph">
                  <wp:posOffset>129768</wp:posOffset>
                </wp:positionV>
                <wp:extent cx="1828800" cy="762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8" style="position:absolute;margin-left:65.05pt;margin-top:10.2pt;width:2in;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" w14:anchorId="7CF72111">
                <v:path arrowok="t"/>
                <w10:wrap type="topAndBottom" anchorx="page"/>
              </v:shape>
            </w:pict>
          </mc:Fallback>
        </mc:AlternateContent>
      </w:r>
    </w:p>
    <w:p w14:paraId="562C75D1" w14:textId="77777777" w:rsidR="008565F2" w:rsidRDefault="008565F2">
      <w:pPr>
        <w:pStyle w:val="BodyText"/>
        <w:spacing w:before="9"/>
        <w:rPr>
          <w:sz w:val="18"/>
        </w:rPr>
      </w:pPr>
    </w:p>
    <w:p w14:paraId="1B6758F8" w14:textId="77777777" w:rsidR="008565F2" w:rsidRDefault="007028FF">
      <w:pPr>
        <w:spacing w:before="96"/>
        <w:ind w:left="140"/>
        <w:rPr>
          <w:sz w:val="18"/>
        </w:rPr>
      </w:pPr>
      <w:bookmarkStart w:id="11" w:name="_bookmark4"/>
      <w:bookmarkEnd w:id="11"/>
      <w:r>
        <w:rPr>
          <w:position w:val="6"/>
          <w:sz w:val="12"/>
        </w:rPr>
        <w:t>1</w:t>
      </w:r>
      <w:r>
        <w:rPr>
          <w:spacing w:val="17"/>
          <w:position w:val="6"/>
          <w:sz w:val="12"/>
        </w:rPr>
        <w:t xml:space="preserve"> </w:t>
      </w:r>
      <w:hyperlink r:id="rId19">
        <w:r>
          <w:rPr>
            <w:color w:val="0000FF"/>
            <w:spacing w:val="-2"/>
            <w:sz w:val="18"/>
            <w:u w:val="single" w:color="0000FF"/>
          </w:rPr>
          <w:t>https://aws.amazon.com/config/</w:t>
        </w:r>
      </w:hyperlink>
    </w:p>
    <w:p w14:paraId="664355AD" w14:textId="77777777" w:rsidR="008565F2" w:rsidRDefault="008565F2">
      <w:pPr>
        <w:pStyle w:val="BodyText"/>
        <w:spacing w:before="5"/>
        <w:rPr>
          <w:sz w:val="10"/>
        </w:rPr>
      </w:pPr>
    </w:p>
    <w:p w14:paraId="0A1ABEF4" w14:textId="77777777" w:rsidR="008565F2" w:rsidRDefault="007028FF">
      <w:pPr>
        <w:spacing w:before="96"/>
        <w:ind w:left="140"/>
        <w:rPr>
          <w:sz w:val="18"/>
        </w:rPr>
      </w:pPr>
      <w:bookmarkStart w:id="12" w:name="_bookmark5"/>
      <w:bookmarkEnd w:id="12"/>
      <w:r>
        <w:rPr>
          <w:spacing w:val="-2"/>
          <w:position w:val="6"/>
          <w:sz w:val="12"/>
        </w:rPr>
        <w:t>2</w:t>
      </w:r>
      <w:r>
        <w:rPr>
          <w:spacing w:val="34"/>
          <w:position w:val="6"/>
          <w:sz w:val="12"/>
        </w:rPr>
        <w:t xml:space="preserve">  </w:t>
      </w:r>
      <w:hyperlink r:id="rId20">
        <w:r>
          <w:rPr>
            <w:color w:val="0000FF"/>
            <w:spacing w:val="-2"/>
            <w:sz w:val="18"/>
            <w:u w:val="single" w:color="0000FF"/>
          </w:rPr>
          <w:t>https://docs.microsoft.com/en-us/azure/azure-resource-manager/management/overview</w:t>
        </w:r>
      </w:hyperlink>
    </w:p>
    <w:p w14:paraId="1A965116" w14:textId="77777777" w:rsidR="008565F2" w:rsidRDefault="008565F2">
      <w:pPr>
        <w:pStyle w:val="BodyText"/>
        <w:spacing w:before="6"/>
        <w:rPr>
          <w:sz w:val="10"/>
        </w:rPr>
      </w:pPr>
    </w:p>
    <w:p w14:paraId="290452D0" w14:textId="77777777" w:rsidR="008565F2" w:rsidRDefault="007028FF">
      <w:pPr>
        <w:spacing w:before="96"/>
        <w:ind w:left="140"/>
        <w:rPr>
          <w:sz w:val="18"/>
        </w:rPr>
      </w:pPr>
      <w:bookmarkStart w:id="13" w:name="_bookmark6"/>
      <w:bookmarkEnd w:id="13"/>
      <w:r>
        <w:rPr>
          <w:position w:val="6"/>
          <w:sz w:val="12"/>
        </w:rPr>
        <w:t>3</w:t>
      </w:r>
      <w:r>
        <w:rPr>
          <w:spacing w:val="1"/>
          <w:position w:val="6"/>
          <w:sz w:val="12"/>
        </w:rPr>
        <w:t xml:space="preserve"> </w:t>
      </w:r>
      <w:hyperlink r:id="rId21">
        <w:r>
          <w:rPr>
            <w:color w:val="0000FF"/>
            <w:sz w:val="18"/>
            <w:u w:val="single" w:color="0000FF"/>
          </w:rPr>
          <w:t>https://cloud.google.com/resource-</w:t>
        </w:r>
        <w:r>
          <w:rPr>
            <w:color w:val="0000FF"/>
            <w:spacing w:val="-2"/>
            <w:sz w:val="18"/>
            <w:u w:val="single" w:color="0000FF"/>
          </w:rPr>
          <w:t>manager/</w:t>
        </w:r>
      </w:hyperlink>
    </w:p>
    <w:p w14:paraId="7DF4E37C" w14:textId="77777777" w:rsidR="008565F2" w:rsidRDefault="008565F2">
      <w:pPr>
        <w:pStyle w:val="BodyText"/>
        <w:spacing w:before="5"/>
        <w:rPr>
          <w:sz w:val="10"/>
        </w:rPr>
      </w:pPr>
    </w:p>
    <w:p w14:paraId="3C46B13D" w14:textId="77777777" w:rsidR="008565F2" w:rsidRDefault="007028FF">
      <w:pPr>
        <w:spacing w:before="96"/>
        <w:ind w:left="140"/>
        <w:rPr>
          <w:sz w:val="18"/>
        </w:rPr>
      </w:pPr>
      <w:bookmarkStart w:id="14" w:name="_bookmark7"/>
      <w:bookmarkEnd w:id="14"/>
      <w:r>
        <w:rPr>
          <w:position w:val="6"/>
          <w:sz w:val="12"/>
        </w:rPr>
        <w:t>4</w:t>
      </w:r>
      <w:r>
        <w:rPr>
          <w:spacing w:val="5"/>
          <w:position w:val="6"/>
          <w:sz w:val="12"/>
        </w:rPr>
        <w:t xml:space="preserve"> </w:t>
      </w:r>
      <w:hyperlink r:id="rId22">
        <w:r>
          <w:rPr>
            <w:color w:val="0000FF"/>
            <w:sz w:val="18"/>
            <w:u w:val="single" w:color="0000FF"/>
          </w:rPr>
          <w:t>https://d0.awsstatic.com/aws-</w:t>
        </w:r>
        <w:r>
          <w:rPr>
            <w:color w:val="0000FF"/>
            <w:spacing w:val="-2"/>
            <w:sz w:val="18"/>
            <w:u w:val="single" w:color="0000FF"/>
          </w:rPr>
          <w:t>answers/AWS_Tagging_Strategies.pdf</w:t>
        </w:r>
      </w:hyperlink>
    </w:p>
    <w:p w14:paraId="44FB30F8" w14:textId="77777777" w:rsidR="008565F2" w:rsidRDefault="008565F2">
      <w:pPr>
        <w:pStyle w:val="BodyText"/>
        <w:spacing w:before="3"/>
        <w:rPr>
          <w:sz w:val="10"/>
        </w:rPr>
      </w:pPr>
    </w:p>
    <w:p w14:paraId="6B85D28D" w14:textId="77777777" w:rsidR="008565F2" w:rsidRDefault="007028FF">
      <w:pPr>
        <w:spacing w:before="97"/>
        <w:ind w:left="140"/>
        <w:rPr>
          <w:sz w:val="18"/>
        </w:rPr>
      </w:pPr>
      <w:bookmarkStart w:id="15" w:name="_bookmark8"/>
      <w:bookmarkEnd w:id="15"/>
      <w:r>
        <w:rPr>
          <w:spacing w:val="-2"/>
          <w:position w:val="6"/>
          <w:sz w:val="12"/>
        </w:rPr>
        <w:t>5</w:t>
      </w:r>
      <w:r>
        <w:rPr>
          <w:spacing w:val="57"/>
          <w:position w:val="6"/>
          <w:sz w:val="12"/>
        </w:rPr>
        <w:t xml:space="preserve">  </w:t>
      </w:r>
      <w:hyperlink r:id="rId23">
        <w:r>
          <w:rPr>
            <w:color w:val="0000FF"/>
            <w:spacing w:val="-2"/>
            <w:sz w:val="18"/>
            <w:u w:val="single" w:color="0000FF"/>
          </w:rPr>
          <w:t>https://docs.microsoft.com/en-us/azure/azure-resource-manager/resource-group-using-</w:t>
        </w:r>
        <w:r>
          <w:rPr>
            <w:color w:val="0000FF"/>
            <w:spacing w:val="-4"/>
            <w:sz w:val="18"/>
            <w:u w:val="single" w:color="0000FF"/>
          </w:rPr>
          <w:t>tags</w:t>
        </w:r>
      </w:hyperlink>
    </w:p>
    <w:p w14:paraId="1DA6542E" w14:textId="77777777" w:rsidR="008565F2" w:rsidRDefault="008565F2">
      <w:pPr>
        <w:pStyle w:val="BodyText"/>
        <w:spacing w:before="5"/>
        <w:rPr>
          <w:sz w:val="10"/>
        </w:rPr>
      </w:pPr>
    </w:p>
    <w:p w14:paraId="1B632D45" w14:textId="77777777" w:rsidR="008565F2" w:rsidRDefault="007028FF">
      <w:pPr>
        <w:spacing w:before="96"/>
        <w:ind w:left="140"/>
        <w:rPr>
          <w:sz w:val="18"/>
        </w:rPr>
      </w:pPr>
      <w:bookmarkStart w:id="16" w:name="_bookmark9"/>
      <w:bookmarkEnd w:id="16"/>
      <w:r>
        <w:rPr>
          <w:spacing w:val="-2"/>
          <w:position w:val="6"/>
          <w:sz w:val="12"/>
        </w:rPr>
        <w:t>6</w:t>
      </w:r>
      <w:r>
        <w:rPr>
          <w:spacing w:val="61"/>
          <w:position w:val="6"/>
          <w:sz w:val="12"/>
        </w:rPr>
        <w:t xml:space="preserve">  </w:t>
      </w:r>
      <w:hyperlink r:id="rId24">
        <w:r>
          <w:rPr>
            <w:color w:val="0000FF"/>
            <w:spacing w:val="-2"/>
            <w:sz w:val="18"/>
            <w:u w:val="single" w:color="0000FF"/>
          </w:rPr>
          <w:t>https://cloud.google.com/blog/products/gcp/labelling-and-grouping-your-google-cloud-platform-resources</w:t>
        </w:r>
      </w:hyperlink>
    </w:p>
    <w:p w14:paraId="3041E394" w14:textId="77777777" w:rsidR="008565F2" w:rsidRDefault="008565F2">
      <w:pPr>
        <w:rPr>
          <w:sz w:val="18"/>
        </w:rPr>
        <w:sectPr w:rsidR="008565F2">
          <w:pgSz w:w="12240" w:h="15840"/>
          <w:pgMar w:top="1340" w:right="1160" w:bottom="1420" w:left="1160" w:header="0" w:footer="1233" w:gutter="0"/>
          <w:cols w:space="720"/>
        </w:sectPr>
      </w:pPr>
    </w:p>
    <w:p w14:paraId="3C16EA6D" w14:textId="77777777" w:rsidR="008565F2" w:rsidRDefault="007028FF">
      <w:pPr>
        <w:pStyle w:val="BodyText"/>
        <w:spacing w:before="78"/>
        <w:ind w:left="140" w:right="180"/>
      </w:pPr>
      <w:r>
        <w:lastRenderedPageBreak/>
        <w:t>policies</w:t>
      </w:r>
      <w:r>
        <w:rPr>
          <w:spacing w:val="-4"/>
        </w:rPr>
        <w:t xml:space="preserve"> </w:t>
      </w:r>
      <w:r>
        <w:t>that</w:t>
      </w:r>
      <w:r>
        <w:rPr>
          <w:spacing w:val="-3"/>
        </w:rPr>
        <w:t xml:space="preserve"> </w:t>
      </w:r>
      <w:r>
        <w:t>define</w:t>
      </w:r>
      <w:r>
        <w:rPr>
          <w:spacing w:val="-2"/>
        </w:rPr>
        <w:t xml:space="preserve"> </w:t>
      </w:r>
      <w:r>
        <w:t>who</w:t>
      </w:r>
      <w:r>
        <w:rPr>
          <w:spacing w:val="-4"/>
        </w:rPr>
        <w:t xml:space="preserve"> </w:t>
      </w:r>
      <w:r>
        <w:t>can</w:t>
      </w:r>
      <w:r>
        <w:rPr>
          <w:spacing w:val="-2"/>
        </w:rPr>
        <w:t xml:space="preserve"> </w:t>
      </w:r>
      <w:r>
        <w:t>execute</w:t>
      </w:r>
      <w:r>
        <w:rPr>
          <w:spacing w:val="-4"/>
        </w:rPr>
        <w:t xml:space="preserve"> </w:t>
      </w:r>
      <w:r>
        <w:t>them</w:t>
      </w:r>
      <w:r>
        <w:rPr>
          <w:spacing w:val="-3"/>
        </w:rPr>
        <w:t xml:space="preserve"> </w:t>
      </w:r>
      <w:r>
        <w:t>and</w:t>
      </w:r>
      <w:r>
        <w:rPr>
          <w:spacing w:val="-2"/>
        </w:rPr>
        <w:t xml:space="preserve"> </w:t>
      </w:r>
      <w:r>
        <w:t>what</w:t>
      </w:r>
      <w:r>
        <w:rPr>
          <w:spacing w:val="-3"/>
        </w:rPr>
        <w:t xml:space="preserve"> </w:t>
      </w:r>
      <w:r>
        <w:t>other</w:t>
      </w:r>
      <w:r>
        <w:rPr>
          <w:spacing w:val="-3"/>
        </w:rPr>
        <w:t xml:space="preserve"> </w:t>
      </w:r>
      <w:r>
        <w:t>resources</w:t>
      </w:r>
      <w:r>
        <w:rPr>
          <w:spacing w:val="-4"/>
        </w:rPr>
        <w:t xml:space="preserve"> </w:t>
      </w:r>
      <w:r>
        <w:t>they</w:t>
      </w:r>
      <w:r>
        <w:rPr>
          <w:spacing w:val="-4"/>
        </w:rPr>
        <w:t xml:space="preserve"> </w:t>
      </w:r>
      <w:r>
        <w:t>have</w:t>
      </w:r>
      <w:r>
        <w:rPr>
          <w:spacing w:val="-2"/>
        </w:rPr>
        <w:t xml:space="preserve"> </w:t>
      </w:r>
      <w:r>
        <w:t>access</w:t>
      </w:r>
      <w:r>
        <w:rPr>
          <w:spacing w:val="-2"/>
        </w:rPr>
        <w:t xml:space="preserve"> </w:t>
      </w:r>
      <w:r>
        <w:t>to. Effective IAM</w:t>
      </w:r>
      <w:r>
        <w:rPr>
          <w:spacing w:val="-1"/>
        </w:rPr>
        <w:t xml:space="preserve"> </w:t>
      </w:r>
      <w:r>
        <w:t>relies on: (1) maintaining fine-grained and role-based authorization based on least-privilege and (2) protecting access credentials. Infrastructure and data protection controls employ layered safeguards</w:t>
      </w:r>
      <w:r>
        <w:rPr>
          <w:spacing w:val="-9"/>
        </w:rPr>
        <w:t xml:space="preserve"> </w:t>
      </w:r>
      <w:r>
        <w:t>to</w:t>
      </w:r>
      <w:r>
        <w:rPr>
          <w:spacing w:val="-12"/>
        </w:rPr>
        <w:t xml:space="preserve"> </w:t>
      </w:r>
      <w:r>
        <w:t>reduce</w:t>
      </w:r>
      <w:r>
        <w:rPr>
          <w:spacing w:val="-12"/>
        </w:rPr>
        <w:t xml:space="preserve"> </w:t>
      </w:r>
      <w:r>
        <w:t>the</w:t>
      </w:r>
      <w:r>
        <w:rPr>
          <w:spacing w:val="-10"/>
        </w:rPr>
        <w:t xml:space="preserve"> </w:t>
      </w:r>
      <w:r>
        <w:t>attack</w:t>
      </w:r>
      <w:r>
        <w:rPr>
          <w:spacing w:val="-10"/>
        </w:rPr>
        <w:t xml:space="preserve"> </w:t>
      </w:r>
      <w:r>
        <w:t>surface</w:t>
      </w:r>
      <w:r>
        <w:rPr>
          <w:spacing w:val="-9"/>
        </w:rPr>
        <w:t xml:space="preserve"> </w:t>
      </w:r>
      <w:r>
        <w:t>exposed</w:t>
      </w:r>
      <w:r>
        <w:rPr>
          <w:spacing w:val="-12"/>
        </w:rPr>
        <w:t xml:space="preserve"> </w:t>
      </w:r>
      <w:r>
        <w:t>and</w:t>
      </w:r>
      <w:r>
        <w:rPr>
          <w:spacing w:val="-10"/>
        </w:rPr>
        <w:t xml:space="preserve"> </w:t>
      </w:r>
      <w:r>
        <w:t>limit</w:t>
      </w:r>
      <w:r>
        <w:rPr>
          <w:spacing w:val="-11"/>
        </w:rPr>
        <w:t xml:space="preserve"> </w:t>
      </w:r>
      <w:r>
        <w:t>the</w:t>
      </w:r>
      <w:r>
        <w:rPr>
          <w:spacing w:val="-10"/>
        </w:rPr>
        <w:t xml:space="preserve"> </w:t>
      </w:r>
      <w:r>
        <w:t>impact</w:t>
      </w:r>
      <w:r>
        <w:rPr>
          <w:spacing w:val="-8"/>
        </w:rPr>
        <w:t xml:space="preserve"> </w:t>
      </w:r>
      <w:r>
        <w:t>of</w:t>
      </w:r>
      <w:r>
        <w:rPr>
          <w:spacing w:val="-9"/>
        </w:rPr>
        <w:t xml:space="preserve"> </w:t>
      </w:r>
      <w:r>
        <w:t>unintended</w:t>
      </w:r>
      <w:r>
        <w:rPr>
          <w:spacing w:val="-10"/>
        </w:rPr>
        <w:t xml:space="preserve"> </w:t>
      </w:r>
      <w:r>
        <w:t>or</w:t>
      </w:r>
      <w:r>
        <w:rPr>
          <w:spacing w:val="-9"/>
        </w:rPr>
        <w:t xml:space="preserve"> </w:t>
      </w:r>
      <w:r>
        <w:t xml:space="preserve">unauthorized </w:t>
      </w:r>
      <w:bookmarkStart w:id="17" w:name="Identity_and_Access_Management"/>
      <w:bookmarkEnd w:id="17"/>
      <w:r>
        <w:rPr>
          <w:spacing w:val="-2"/>
        </w:rPr>
        <w:t>access.</w:t>
      </w:r>
    </w:p>
    <w:p w14:paraId="722B00AE" w14:textId="77777777" w:rsidR="008565F2" w:rsidRDefault="008565F2">
      <w:pPr>
        <w:pStyle w:val="BodyText"/>
        <w:spacing w:before="7"/>
        <w:rPr>
          <w:sz w:val="20"/>
        </w:rPr>
      </w:pPr>
    </w:p>
    <w:p w14:paraId="4B9839A5" w14:textId="77777777" w:rsidR="008565F2" w:rsidRDefault="007028FF">
      <w:pPr>
        <w:ind w:left="141"/>
        <w:rPr>
          <w:b/>
        </w:rPr>
      </w:pPr>
      <w:r>
        <w:rPr>
          <w:b/>
        </w:rPr>
        <w:t>Identity</w:t>
      </w:r>
      <w:r>
        <w:rPr>
          <w:b/>
          <w:spacing w:val="-13"/>
        </w:rPr>
        <w:t xml:space="preserve"> </w:t>
      </w:r>
      <w:r>
        <w:rPr>
          <w:b/>
        </w:rPr>
        <w:t>and</w:t>
      </w:r>
      <w:r>
        <w:rPr>
          <w:b/>
          <w:spacing w:val="-10"/>
        </w:rPr>
        <w:t xml:space="preserve"> </w:t>
      </w:r>
      <w:r>
        <w:rPr>
          <w:b/>
        </w:rPr>
        <w:t>Access</w:t>
      </w:r>
      <w:r>
        <w:rPr>
          <w:b/>
          <w:spacing w:val="-12"/>
        </w:rPr>
        <w:t xml:space="preserve"> </w:t>
      </w:r>
      <w:r>
        <w:rPr>
          <w:b/>
          <w:spacing w:val="-2"/>
        </w:rPr>
        <w:t>Management</w:t>
      </w:r>
    </w:p>
    <w:p w14:paraId="42C6D796" w14:textId="77777777" w:rsidR="008565F2" w:rsidRDefault="008565F2">
      <w:pPr>
        <w:pStyle w:val="BodyText"/>
        <w:rPr>
          <w:b/>
          <w:sz w:val="21"/>
        </w:rPr>
      </w:pPr>
    </w:p>
    <w:p w14:paraId="48024409" w14:textId="77777777" w:rsidR="008565F2" w:rsidRDefault="007028FF">
      <w:pPr>
        <w:pStyle w:val="ListParagraph"/>
        <w:numPr>
          <w:ilvl w:val="0"/>
          <w:numId w:val="10"/>
        </w:numPr>
        <w:tabs>
          <w:tab w:val="left" w:pos="853"/>
        </w:tabs>
        <w:ind w:right="573"/>
        <w:jc w:val="left"/>
      </w:pPr>
      <w:bookmarkStart w:id="18" w:name="_bookmark10"/>
      <w:bookmarkEnd w:id="18"/>
      <w:r>
        <w:t>Maintain a tiered account management structure and apply restrictions on subordinate accounts</w:t>
      </w:r>
      <w:r>
        <w:rPr>
          <w:spacing w:val="-4"/>
        </w:rPr>
        <w:t xml:space="preserve"> </w:t>
      </w:r>
      <w:r>
        <w:t>(e.g.,</w:t>
      </w:r>
      <w:r>
        <w:rPr>
          <w:spacing w:val="-1"/>
        </w:rPr>
        <w:t xml:space="preserve"> </w:t>
      </w:r>
      <w:r>
        <w:t>denying</w:t>
      </w:r>
      <w:r>
        <w:rPr>
          <w:spacing w:val="-3"/>
        </w:rPr>
        <w:t xml:space="preserve"> </w:t>
      </w:r>
      <w:r>
        <w:t>the</w:t>
      </w:r>
      <w:r>
        <w:rPr>
          <w:spacing w:val="-3"/>
        </w:rPr>
        <w:t xml:space="preserve"> </w:t>
      </w:r>
      <w:r>
        <w:t>removal</w:t>
      </w:r>
      <w:r>
        <w:rPr>
          <w:spacing w:val="-3"/>
        </w:rPr>
        <w:t xml:space="preserve"> </w:t>
      </w:r>
      <w:r>
        <w:t>of logging</w:t>
      </w:r>
      <w:r>
        <w:rPr>
          <w:spacing w:val="-3"/>
        </w:rPr>
        <w:t xml:space="preserve"> </w:t>
      </w:r>
      <w:r>
        <w:t>and</w:t>
      </w:r>
      <w:r>
        <w:rPr>
          <w:spacing w:val="-3"/>
        </w:rPr>
        <w:t xml:space="preserve"> </w:t>
      </w:r>
      <w:r>
        <w:t>security</w:t>
      </w:r>
      <w:r>
        <w:rPr>
          <w:spacing w:val="-7"/>
        </w:rPr>
        <w:t xml:space="preserve"> </w:t>
      </w:r>
      <w:r>
        <w:t>features,</w:t>
      </w:r>
      <w:r>
        <w:rPr>
          <w:spacing w:val="-1"/>
        </w:rPr>
        <w:t xml:space="preserve"> </w:t>
      </w:r>
      <w:r>
        <w:t>denying</w:t>
      </w:r>
      <w:r>
        <w:rPr>
          <w:spacing w:val="-3"/>
        </w:rPr>
        <w:t xml:space="preserve"> </w:t>
      </w:r>
      <w:r>
        <w:t>access</w:t>
      </w:r>
      <w:r>
        <w:rPr>
          <w:spacing w:val="-5"/>
        </w:rPr>
        <w:t xml:space="preserve"> </w:t>
      </w:r>
      <w:r>
        <w:t>to services that do not comply with regulatory requirements).</w:t>
      </w:r>
    </w:p>
    <w:p w14:paraId="6E1831B3" w14:textId="77777777" w:rsidR="008565F2" w:rsidRDefault="008565F2">
      <w:pPr>
        <w:pStyle w:val="BodyText"/>
        <w:spacing w:before="2"/>
        <w:rPr>
          <w:sz w:val="19"/>
        </w:rPr>
      </w:pPr>
    </w:p>
    <w:p w14:paraId="0AA12DE7" w14:textId="77777777" w:rsidR="008565F2" w:rsidRDefault="007028FF">
      <w:pPr>
        <w:pStyle w:val="BodyText"/>
        <w:ind w:left="141" w:right="180"/>
      </w:pPr>
      <w:r>
        <w:t>Cloud</w:t>
      </w:r>
      <w:r>
        <w:rPr>
          <w:spacing w:val="-9"/>
        </w:rPr>
        <w:t xml:space="preserve"> </w:t>
      </w:r>
      <w:r>
        <w:t>account</w:t>
      </w:r>
      <w:r>
        <w:rPr>
          <w:spacing w:val="-10"/>
        </w:rPr>
        <w:t xml:space="preserve"> </w:t>
      </w:r>
      <w:r>
        <w:t>structures</w:t>
      </w:r>
      <w:r>
        <w:rPr>
          <w:spacing w:val="-9"/>
        </w:rPr>
        <w:t xml:space="preserve"> </w:t>
      </w:r>
      <w:r>
        <w:t>evolve</w:t>
      </w:r>
      <w:r>
        <w:rPr>
          <w:spacing w:val="-11"/>
        </w:rPr>
        <w:t xml:space="preserve"> </w:t>
      </w:r>
      <w:r>
        <w:t>along</w:t>
      </w:r>
      <w:r>
        <w:rPr>
          <w:spacing w:val="-7"/>
        </w:rPr>
        <w:t xml:space="preserve"> </w:t>
      </w:r>
      <w:r>
        <w:t>with</w:t>
      </w:r>
      <w:r>
        <w:rPr>
          <w:spacing w:val="-9"/>
        </w:rPr>
        <w:t xml:space="preserve"> </w:t>
      </w:r>
      <w:r>
        <w:t>usage,</w:t>
      </w:r>
      <w:r>
        <w:rPr>
          <w:spacing w:val="-10"/>
        </w:rPr>
        <w:t xml:space="preserve"> </w:t>
      </w:r>
      <w:r>
        <w:t>so</w:t>
      </w:r>
      <w:r>
        <w:rPr>
          <w:spacing w:val="-9"/>
        </w:rPr>
        <w:t xml:space="preserve"> </w:t>
      </w:r>
      <w:r>
        <w:t>you</w:t>
      </w:r>
      <w:r>
        <w:rPr>
          <w:spacing w:val="-11"/>
        </w:rPr>
        <w:t xml:space="preserve"> </w:t>
      </w:r>
      <w:r>
        <w:t>should</w:t>
      </w:r>
      <w:r>
        <w:rPr>
          <w:spacing w:val="-9"/>
        </w:rPr>
        <w:t xml:space="preserve"> </w:t>
      </w:r>
      <w:r>
        <w:t>not</w:t>
      </w:r>
      <w:r>
        <w:rPr>
          <w:spacing w:val="-10"/>
        </w:rPr>
        <w:t xml:space="preserve"> </w:t>
      </w:r>
      <w:r>
        <w:t>expect</w:t>
      </w:r>
      <w:r>
        <w:rPr>
          <w:spacing w:val="-10"/>
        </w:rPr>
        <w:t xml:space="preserve"> </w:t>
      </w:r>
      <w:r>
        <w:t>to</w:t>
      </w:r>
      <w:r>
        <w:rPr>
          <w:spacing w:val="-11"/>
        </w:rPr>
        <w:t xml:space="preserve"> </w:t>
      </w:r>
      <w:r>
        <w:t>establish</w:t>
      </w:r>
      <w:r>
        <w:rPr>
          <w:spacing w:val="-11"/>
        </w:rPr>
        <w:t xml:space="preserve"> </w:t>
      </w:r>
      <w:r>
        <w:t>a permanent structure from the outset. Instead:</w:t>
      </w:r>
    </w:p>
    <w:p w14:paraId="54E11D2A" w14:textId="77777777" w:rsidR="008565F2" w:rsidRDefault="008565F2">
      <w:pPr>
        <w:pStyle w:val="BodyText"/>
        <w:spacing w:before="2"/>
        <w:rPr>
          <w:sz w:val="19"/>
        </w:rPr>
      </w:pPr>
    </w:p>
    <w:p w14:paraId="286FB7A0" w14:textId="77777777" w:rsidR="008565F2" w:rsidRDefault="007028FF">
      <w:pPr>
        <w:pStyle w:val="ListParagraph"/>
        <w:numPr>
          <w:ilvl w:val="1"/>
          <w:numId w:val="10"/>
        </w:numPr>
        <w:tabs>
          <w:tab w:val="left" w:pos="861"/>
        </w:tabs>
        <w:ind w:left="861" w:hanging="360"/>
      </w:pPr>
      <w:r>
        <w:t>Create</w:t>
      </w:r>
      <w:r>
        <w:rPr>
          <w:spacing w:val="-17"/>
        </w:rPr>
        <w:t xml:space="preserve"> </w:t>
      </w:r>
      <w:r>
        <w:t>accounts</w:t>
      </w:r>
      <w:r>
        <w:rPr>
          <w:spacing w:val="-14"/>
        </w:rPr>
        <w:t xml:space="preserve"> </w:t>
      </w:r>
      <w:r>
        <w:t>for</w:t>
      </w:r>
      <w:r>
        <w:rPr>
          <w:spacing w:val="-11"/>
        </w:rPr>
        <w:t xml:space="preserve"> </w:t>
      </w:r>
      <w:r>
        <w:t>centralized</w:t>
      </w:r>
      <w:r>
        <w:rPr>
          <w:spacing w:val="-14"/>
        </w:rPr>
        <w:t xml:space="preserve"> </w:t>
      </w:r>
      <w:r>
        <w:t>monitoring</w:t>
      </w:r>
      <w:r>
        <w:rPr>
          <w:spacing w:val="-11"/>
        </w:rPr>
        <w:t xml:space="preserve"> </w:t>
      </w:r>
      <w:r>
        <w:t>and</w:t>
      </w:r>
      <w:r>
        <w:rPr>
          <w:spacing w:val="-14"/>
        </w:rPr>
        <w:t xml:space="preserve"> </w:t>
      </w:r>
      <w:proofErr w:type="gramStart"/>
      <w:r>
        <w:rPr>
          <w:spacing w:val="-2"/>
        </w:rPr>
        <w:t>management</w:t>
      </w:r>
      <w:proofErr w:type="gramEnd"/>
    </w:p>
    <w:p w14:paraId="0C58BE15" w14:textId="77777777" w:rsidR="008565F2" w:rsidRDefault="007028FF">
      <w:pPr>
        <w:pStyle w:val="ListParagraph"/>
        <w:numPr>
          <w:ilvl w:val="1"/>
          <w:numId w:val="10"/>
        </w:numPr>
        <w:tabs>
          <w:tab w:val="left" w:pos="860"/>
        </w:tabs>
        <w:spacing w:before="218"/>
        <w:ind w:left="860" w:hanging="360"/>
      </w:pPr>
      <w:r>
        <w:t>Create</w:t>
      </w:r>
      <w:r>
        <w:rPr>
          <w:spacing w:val="-15"/>
        </w:rPr>
        <w:t xml:space="preserve"> </w:t>
      </w:r>
      <w:r>
        <w:t>separate</w:t>
      </w:r>
      <w:r>
        <w:rPr>
          <w:spacing w:val="-13"/>
        </w:rPr>
        <w:t xml:space="preserve"> </w:t>
      </w:r>
      <w:r>
        <w:t>accounts</w:t>
      </w:r>
      <w:r>
        <w:rPr>
          <w:spacing w:val="-13"/>
        </w:rPr>
        <w:t xml:space="preserve"> </w:t>
      </w:r>
      <w:r>
        <w:t>for</w:t>
      </w:r>
      <w:r>
        <w:rPr>
          <w:spacing w:val="-12"/>
        </w:rPr>
        <w:t xml:space="preserve"> </w:t>
      </w:r>
      <w:r>
        <w:t>distinct</w:t>
      </w:r>
      <w:r>
        <w:rPr>
          <w:spacing w:val="-10"/>
        </w:rPr>
        <w:t xml:space="preserve"> </w:t>
      </w:r>
      <w:proofErr w:type="gramStart"/>
      <w:r>
        <w:rPr>
          <w:spacing w:val="-2"/>
        </w:rPr>
        <w:t>purposes</w:t>
      </w:r>
      <w:proofErr w:type="gramEnd"/>
    </w:p>
    <w:p w14:paraId="387088E0" w14:textId="77777777" w:rsidR="008565F2" w:rsidRDefault="007028FF">
      <w:pPr>
        <w:pStyle w:val="ListParagraph"/>
        <w:numPr>
          <w:ilvl w:val="1"/>
          <w:numId w:val="10"/>
        </w:numPr>
        <w:tabs>
          <w:tab w:val="left" w:pos="860"/>
        </w:tabs>
        <w:spacing w:before="218"/>
        <w:ind w:left="860" w:hanging="360"/>
      </w:pPr>
      <w:r>
        <w:t>Define</w:t>
      </w:r>
      <w:r>
        <w:rPr>
          <w:spacing w:val="-13"/>
        </w:rPr>
        <w:t xml:space="preserve"> </w:t>
      </w:r>
      <w:r>
        <w:t>security</w:t>
      </w:r>
      <w:r>
        <w:rPr>
          <w:spacing w:val="-13"/>
        </w:rPr>
        <w:t xml:space="preserve"> </w:t>
      </w:r>
      <w:r>
        <w:t>policies</w:t>
      </w:r>
      <w:r>
        <w:rPr>
          <w:spacing w:val="-11"/>
        </w:rPr>
        <w:t xml:space="preserve"> </w:t>
      </w:r>
      <w:r>
        <w:t>and</w:t>
      </w:r>
      <w:r>
        <w:rPr>
          <w:spacing w:val="-13"/>
        </w:rPr>
        <w:t xml:space="preserve"> </w:t>
      </w:r>
      <w:r>
        <w:t>restrict</w:t>
      </w:r>
      <w:r>
        <w:rPr>
          <w:spacing w:val="-11"/>
        </w:rPr>
        <w:t xml:space="preserve"> </w:t>
      </w:r>
      <w:r>
        <w:t>account</w:t>
      </w:r>
      <w:r>
        <w:rPr>
          <w:spacing w:val="-11"/>
        </w:rPr>
        <w:t xml:space="preserve"> </w:t>
      </w:r>
      <w:r>
        <w:t>usage</w:t>
      </w:r>
      <w:r>
        <w:rPr>
          <w:spacing w:val="-12"/>
        </w:rPr>
        <w:t xml:space="preserve"> </w:t>
      </w:r>
      <w:r>
        <w:t>to</w:t>
      </w:r>
      <w:r>
        <w:rPr>
          <w:spacing w:val="-13"/>
        </w:rPr>
        <w:t xml:space="preserve"> </w:t>
      </w:r>
      <w:r>
        <w:t>approved</w:t>
      </w:r>
      <w:r>
        <w:rPr>
          <w:spacing w:val="-12"/>
        </w:rPr>
        <w:t xml:space="preserve"> </w:t>
      </w:r>
      <w:proofErr w:type="gramStart"/>
      <w:r>
        <w:rPr>
          <w:spacing w:val="-2"/>
        </w:rPr>
        <w:t>activities</w:t>
      </w:r>
      <w:proofErr w:type="gramEnd"/>
    </w:p>
    <w:p w14:paraId="2F047CD5" w14:textId="77777777" w:rsidR="008565F2" w:rsidRDefault="007028FF">
      <w:pPr>
        <w:pStyle w:val="ListParagraph"/>
        <w:numPr>
          <w:ilvl w:val="1"/>
          <w:numId w:val="10"/>
        </w:numPr>
        <w:tabs>
          <w:tab w:val="left" w:pos="861"/>
        </w:tabs>
        <w:spacing w:before="220"/>
        <w:ind w:left="861" w:hanging="360"/>
      </w:pPr>
      <w:r>
        <w:t>Develop</w:t>
      </w:r>
      <w:r>
        <w:rPr>
          <w:spacing w:val="-14"/>
        </w:rPr>
        <w:t xml:space="preserve"> </w:t>
      </w:r>
      <w:r>
        <w:t>and</w:t>
      </w:r>
      <w:r>
        <w:rPr>
          <w:spacing w:val="-11"/>
        </w:rPr>
        <w:t xml:space="preserve"> </w:t>
      </w:r>
      <w:r>
        <w:t>document</w:t>
      </w:r>
      <w:r>
        <w:rPr>
          <w:spacing w:val="-9"/>
        </w:rPr>
        <w:t xml:space="preserve"> </w:t>
      </w:r>
      <w:r>
        <w:t>an</w:t>
      </w:r>
      <w:r>
        <w:rPr>
          <w:spacing w:val="-11"/>
        </w:rPr>
        <w:t xml:space="preserve"> </w:t>
      </w:r>
      <w:r>
        <w:t>account</w:t>
      </w:r>
      <w:r>
        <w:rPr>
          <w:spacing w:val="-12"/>
        </w:rPr>
        <w:t xml:space="preserve"> </w:t>
      </w:r>
      <w:r>
        <w:t>management</w:t>
      </w:r>
      <w:r>
        <w:rPr>
          <w:spacing w:val="-12"/>
        </w:rPr>
        <w:t xml:space="preserve"> </w:t>
      </w:r>
      <w:r>
        <w:t>process</w:t>
      </w:r>
      <w:r>
        <w:rPr>
          <w:spacing w:val="-12"/>
        </w:rPr>
        <w:t xml:space="preserve"> </w:t>
      </w:r>
      <w:r>
        <w:t>(discussed</w:t>
      </w:r>
      <w:r>
        <w:rPr>
          <w:spacing w:val="-11"/>
        </w:rPr>
        <w:t xml:space="preserve"> </w:t>
      </w:r>
      <w:r>
        <w:t>in</w:t>
      </w:r>
      <w:r>
        <w:rPr>
          <w:spacing w:val="-11"/>
        </w:rPr>
        <w:t xml:space="preserve"> </w:t>
      </w:r>
      <w:r>
        <w:t>item</w:t>
      </w:r>
      <w:r>
        <w:rPr>
          <w:spacing w:val="-10"/>
        </w:rPr>
        <w:t xml:space="preserve"> </w:t>
      </w:r>
      <w:r>
        <w:t>8</w:t>
      </w:r>
      <w:r>
        <w:rPr>
          <w:spacing w:val="-12"/>
        </w:rPr>
        <w:t xml:space="preserve"> </w:t>
      </w:r>
      <w:r>
        <w:rPr>
          <w:spacing w:val="-2"/>
        </w:rPr>
        <w:t>below)</w:t>
      </w:r>
    </w:p>
    <w:p w14:paraId="04EAA2C7" w14:textId="77777777" w:rsidR="008565F2" w:rsidRDefault="007028FF">
      <w:pPr>
        <w:pStyle w:val="BodyText"/>
        <w:spacing w:before="218"/>
        <w:ind w:left="141" w:right="180"/>
      </w:pPr>
      <w:r>
        <w:t>Accounts</w:t>
      </w:r>
      <w:r>
        <w:rPr>
          <w:spacing w:val="-12"/>
        </w:rPr>
        <w:t xml:space="preserve"> </w:t>
      </w:r>
      <w:r>
        <w:t>are</w:t>
      </w:r>
      <w:r>
        <w:rPr>
          <w:spacing w:val="-13"/>
        </w:rPr>
        <w:t xml:space="preserve"> </w:t>
      </w:r>
      <w:r>
        <w:t>the</w:t>
      </w:r>
      <w:r>
        <w:rPr>
          <w:spacing w:val="-10"/>
        </w:rPr>
        <w:t xml:space="preserve"> </w:t>
      </w:r>
      <w:r>
        <w:t>strictest</w:t>
      </w:r>
      <w:r>
        <w:rPr>
          <w:spacing w:val="-8"/>
        </w:rPr>
        <w:t xml:space="preserve"> </w:t>
      </w:r>
      <w:r>
        <w:t>access</w:t>
      </w:r>
      <w:r>
        <w:rPr>
          <w:spacing w:val="-12"/>
        </w:rPr>
        <w:t xml:space="preserve"> </w:t>
      </w:r>
      <w:r>
        <w:t>boundary</w:t>
      </w:r>
      <w:r>
        <w:rPr>
          <w:spacing w:val="-12"/>
        </w:rPr>
        <w:t xml:space="preserve"> </w:t>
      </w:r>
      <w:r>
        <w:t>available,</w:t>
      </w:r>
      <w:r>
        <w:rPr>
          <w:spacing w:val="-8"/>
        </w:rPr>
        <w:t xml:space="preserve"> </w:t>
      </w:r>
      <w:r>
        <w:t>as</w:t>
      </w:r>
      <w:r>
        <w:rPr>
          <w:spacing w:val="-10"/>
        </w:rPr>
        <w:t xml:space="preserve"> </w:t>
      </w:r>
      <w:r>
        <w:t>no</w:t>
      </w:r>
      <w:r>
        <w:rPr>
          <w:spacing w:val="-10"/>
        </w:rPr>
        <w:t xml:space="preserve"> </w:t>
      </w:r>
      <w:r>
        <w:t>access</w:t>
      </w:r>
      <w:r>
        <w:rPr>
          <w:spacing w:val="-10"/>
        </w:rPr>
        <w:t xml:space="preserve"> </w:t>
      </w:r>
      <w:r>
        <w:t>is</w:t>
      </w:r>
      <w:r>
        <w:rPr>
          <w:spacing w:val="-12"/>
        </w:rPr>
        <w:t xml:space="preserve"> </w:t>
      </w:r>
      <w:r>
        <w:t>allowed</w:t>
      </w:r>
      <w:r>
        <w:rPr>
          <w:spacing w:val="-8"/>
        </w:rPr>
        <w:t xml:space="preserve"> </w:t>
      </w:r>
      <w:r>
        <w:t>across</w:t>
      </w:r>
      <w:r>
        <w:rPr>
          <w:spacing w:val="-10"/>
        </w:rPr>
        <w:t xml:space="preserve"> </w:t>
      </w:r>
      <w:r>
        <w:t>them</w:t>
      </w:r>
      <w:r>
        <w:rPr>
          <w:spacing w:val="-9"/>
        </w:rPr>
        <w:t xml:space="preserve"> </w:t>
      </w:r>
      <w:r>
        <w:t>without explicit authorization. Each account must be configured to trust other accounts, but only as necessary. A compartmentalized account structure could look as follows:</w:t>
      </w:r>
    </w:p>
    <w:p w14:paraId="141DCD0C" w14:textId="77777777" w:rsidR="008565F2" w:rsidRDefault="007028FF">
      <w:pPr>
        <w:pStyle w:val="BodyText"/>
        <w:spacing w:before="2"/>
        <w:rPr>
          <w:sz w:val="17"/>
        </w:rPr>
      </w:pPr>
      <w:r>
        <w:rPr>
          <w:noProof/>
        </w:rPr>
        <w:drawing>
          <wp:anchor distT="0" distB="0" distL="0" distR="0" simplePos="0" relativeHeight="251658242" behindDoc="1" locked="0" layoutInCell="1" allowOverlap="1" wp14:anchorId="63FEFA86" wp14:editId="07777777">
            <wp:simplePos x="0" y="0"/>
            <wp:positionH relativeFrom="page">
              <wp:posOffset>825500</wp:posOffset>
            </wp:positionH>
            <wp:positionV relativeFrom="paragraph">
              <wp:posOffset>140787</wp:posOffset>
            </wp:positionV>
            <wp:extent cx="6115274" cy="2269426"/>
            <wp:effectExtent l="0" t="0" r="0" b="0"/>
            <wp:wrapTopAndBottom/>
            <wp:docPr id="9" name="Picture 9" descr="Example of a compartmentalized account structu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Example of a compartmentalized account structure.  "/>
                    <pic:cNvPicPr/>
                  </pic:nvPicPr>
                  <pic:blipFill>
                    <a:blip r:embed="rId25" cstate="print"/>
                    <a:stretch>
                      <a:fillRect/>
                    </a:stretch>
                  </pic:blipFill>
                  <pic:spPr>
                    <a:xfrm>
                      <a:off x="0" y="0"/>
                      <a:ext cx="6115274" cy="2269426"/>
                    </a:xfrm>
                    <a:prstGeom prst="rect">
                      <a:avLst/>
                    </a:prstGeom>
                  </pic:spPr>
                </pic:pic>
              </a:graphicData>
            </a:graphic>
          </wp:anchor>
        </w:drawing>
      </w:r>
    </w:p>
    <w:p w14:paraId="642460EA" w14:textId="77777777" w:rsidR="008565F2" w:rsidRDefault="007028FF">
      <w:pPr>
        <w:spacing w:before="2"/>
        <w:ind w:left="2385" w:right="2383"/>
        <w:jc w:val="center"/>
        <w:rPr>
          <w:i/>
          <w:sz w:val="18"/>
        </w:rPr>
      </w:pPr>
      <w:bookmarkStart w:id="19" w:name="_bookmark11"/>
      <w:bookmarkEnd w:id="19"/>
      <w:r>
        <w:rPr>
          <w:i/>
          <w:sz w:val="18"/>
        </w:rPr>
        <w:t>Figure</w:t>
      </w:r>
      <w:r>
        <w:rPr>
          <w:i/>
          <w:spacing w:val="-6"/>
          <w:sz w:val="18"/>
        </w:rPr>
        <w:t xml:space="preserve"> </w:t>
      </w:r>
      <w:r>
        <w:rPr>
          <w:i/>
          <w:sz w:val="18"/>
        </w:rPr>
        <w:t>1.</w:t>
      </w:r>
      <w:r>
        <w:rPr>
          <w:i/>
          <w:spacing w:val="-3"/>
          <w:sz w:val="18"/>
        </w:rPr>
        <w:t xml:space="preserve"> </w:t>
      </w:r>
      <w:r>
        <w:rPr>
          <w:i/>
          <w:sz w:val="18"/>
        </w:rPr>
        <w:t>Compartmentalized</w:t>
      </w:r>
      <w:r>
        <w:rPr>
          <w:i/>
          <w:spacing w:val="-3"/>
          <w:sz w:val="18"/>
        </w:rPr>
        <w:t xml:space="preserve"> </w:t>
      </w:r>
      <w:r>
        <w:rPr>
          <w:i/>
          <w:sz w:val="18"/>
        </w:rPr>
        <w:t>Account</w:t>
      </w:r>
      <w:r>
        <w:rPr>
          <w:i/>
          <w:spacing w:val="-3"/>
          <w:sz w:val="18"/>
        </w:rPr>
        <w:t xml:space="preserve"> </w:t>
      </w:r>
      <w:r>
        <w:rPr>
          <w:i/>
          <w:spacing w:val="-2"/>
          <w:sz w:val="18"/>
        </w:rPr>
        <w:t>Structure</w:t>
      </w:r>
    </w:p>
    <w:p w14:paraId="31126E5D" w14:textId="77777777" w:rsidR="008565F2" w:rsidRDefault="008565F2">
      <w:pPr>
        <w:pStyle w:val="BodyText"/>
        <w:spacing w:before="3"/>
        <w:rPr>
          <w:i/>
          <w:sz w:val="19"/>
        </w:rPr>
      </w:pPr>
    </w:p>
    <w:p w14:paraId="4A8CC226" w14:textId="77777777" w:rsidR="008565F2" w:rsidRDefault="007028FF">
      <w:pPr>
        <w:pStyle w:val="BodyText"/>
        <w:ind w:left="141" w:right="320" w:hanging="1"/>
      </w:pPr>
      <w:r>
        <w:t xml:space="preserve">A master account is used to organize the other </w:t>
      </w:r>
      <w:proofErr w:type="gramStart"/>
      <w:r>
        <w:t>accounts</w:t>
      </w:r>
      <w:proofErr w:type="gramEnd"/>
      <w:r>
        <w:t xml:space="preserve"> for example-department. A dedicated security</w:t>
      </w:r>
      <w:r>
        <w:rPr>
          <w:spacing w:val="-9"/>
        </w:rPr>
        <w:t xml:space="preserve"> </w:t>
      </w:r>
      <w:r>
        <w:t>account</w:t>
      </w:r>
      <w:r>
        <w:rPr>
          <w:spacing w:val="-8"/>
        </w:rPr>
        <w:t xml:space="preserve"> </w:t>
      </w:r>
      <w:r>
        <w:t>defines</w:t>
      </w:r>
      <w:r>
        <w:rPr>
          <w:spacing w:val="-7"/>
        </w:rPr>
        <w:t xml:space="preserve"> </w:t>
      </w:r>
      <w:r>
        <w:t>the</w:t>
      </w:r>
      <w:r>
        <w:rPr>
          <w:spacing w:val="-7"/>
        </w:rPr>
        <w:t xml:space="preserve"> </w:t>
      </w:r>
      <w:r>
        <w:t>access</w:t>
      </w:r>
      <w:r>
        <w:rPr>
          <w:spacing w:val="-7"/>
        </w:rPr>
        <w:t xml:space="preserve"> </w:t>
      </w:r>
      <w:r>
        <w:t>policies</w:t>
      </w:r>
      <w:r>
        <w:rPr>
          <w:spacing w:val="-7"/>
        </w:rPr>
        <w:t xml:space="preserve"> </w:t>
      </w:r>
      <w:r>
        <w:t>to</w:t>
      </w:r>
      <w:r>
        <w:rPr>
          <w:spacing w:val="-9"/>
        </w:rPr>
        <w:t xml:space="preserve"> </w:t>
      </w:r>
      <w:r>
        <w:t>the</w:t>
      </w:r>
      <w:r>
        <w:rPr>
          <w:spacing w:val="-7"/>
        </w:rPr>
        <w:t xml:space="preserve"> </w:t>
      </w:r>
      <w:r>
        <w:t>other</w:t>
      </w:r>
      <w:r>
        <w:rPr>
          <w:spacing w:val="-7"/>
        </w:rPr>
        <w:t xml:space="preserve"> </w:t>
      </w:r>
      <w:r>
        <w:t>accounts,</w:t>
      </w:r>
      <w:r>
        <w:rPr>
          <w:spacing w:val="-8"/>
        </w:rPr>
        <w:t xml:space="preserve"> </w:t>
      </w:r>
      <w:r>
        <w:t>manages</w:t>
      </w:r>
      <w:r>
        <w:rPr>
          <w:spacing w:val="-7"/>
        </w:rPr>
        <w:t xml:space="preserve"> </w:t>
      </w:r>
      <w:r>
        <w:t>security</w:t>
      </w:r>
      <w:r>
        <w:rPr>
          <w:spacing w:val="-9"/>
        </w:rPr>
        <w:t xml:space="preserve"> </w:t>
      </w:r>
      <w:r>
        <w:t>policies,</w:t>
      </w:r>
      <w:r>
        <w:rPr>
          <w:spacing w:val="-6"/>
        </w:rPr>
        <w:t xml:space="preserve"> </w:t>
      </w:r>
      <w:r>
        <w:t>and threat detection. A centralized logging account stores management event logs and configuration history.</w:t>
      </w:r>
      <w:r>
        <w:rPr>
          <w:spacing w:val="-10"/>
        </w:rPr>
        <w:t xml:space="preserve"> </w:t>
      </w:r>
      <w:r>
        <w:t>A</w:t>
      </w:r>
      <w:r>
        <w:rPr>
          <w:spacing w:val="-11"/>
        </w:rPr>
        <w:t xml:space="preserve"> </w:t>
      </w:r>
      <w:r>
        <w:t>network</w:t>
      </w:r>
      <w:r>
        <w:rPr>
          <w:spacing w:val="-11"/>
        </w:rPr>
        <w:t xml:space="preserve"> </w:t>
      </w:r>
      <w:r>
        <w:t>account</w:t>
      </w:r>
      <w:r>
        <w:rPr>
          <w:spacing w:val="-12"/>
        </w:rPr>
        <w:t xml:space="preserve"> </w:t>
      </w:r>
      <w:r>
        <w:t>controls</w:t>
      </w:r>
      <w:r>
        <w:rPr>
          <w:spacing w:val="-13"/>
        </w:rPr>
        <w:t xml:space="preserve"> </w:t>
      </w:r>
      <w:r>
        <w:t>routing</w:t>
      </w:r>
      <w:r>
        <w:rPr>
          <w:spacing w:val="-11"/>
        </w:rPr>
        <w:t xml:space="preserve"> </w:t>
      </w:r>
      <w:r>
        <w:t>between</w:t>
      </w:r>
      <w:r>
        <w:rPr>
          <w:spacing w:val="-11"/>
        </w:rPr>
        <w:t xml:space="preserve"> </w:t>
      </w:r>
      <w:r>
        <w:t>applications</w:t>
      </w:r>
      <w:r>
        <w:rPr>
          <w:spacing w:val="-11"/>
        </w:rPr>
        <w:t xml:space="preserve"> </w:t>
      </w:r>
      <w:r>
        <w:t>and</w:t>
      </w:r>
      <w:r>
        <w:rPr>
          <w:spacing w:val="-11"/>
        </w:rPr>
        <w:t xml:space="preserve"> </w:t>
      </w:r>
      <w:r>
        <w:t>other</w:t>
      </w:r>
      <w:r>
        <w:rPr>
          <w:spacing w:val="-11"/>
        </w:rPr>
        <w:t xml:space="preserve"> </w:t>
      </w:r>
      <w:r>
        <w:t>networks,</w:t>
      </w:r>
      <w:r>
        <w:rPr>
          <w:spacing w:val="-12"/>
        </w:rPr>
        <w:t xml:space="preserve"> </w:t>
      </w:r>
      <w:r>
        <w:t>potentially</w:t>
      </w:r>
      <w:r>
        <w:rPr>
          <w:spacing w:val="-13"/>
        </w:rPr>
        <w:t xml:space="preserve"> </w:t>
      </w:r>
      <w:r>
        <w:t xml:space="preserve">to on-premises networks. A fictional application, </w:t>
      </w:r>
      <w:proofErr w:type="spellStart"/>
      <w:r>
        <w:t>GrizzlyBear</w:t>
      </w:r>
      <w:proofErr w:type="spellEnd"/>
      <w:r>
        <w:t>, uses the shared-services account to deploy into separate accounts for development, staging, and production environments. These accounts are grouped into an organizational unit. If example-department were to begin another</w:t>
      </w:r>
    </w:p>
    <w:p w14:paraId="2DE403A5" w14:textId="77777777" w:rsidR="008565F2" w:rsidRDefault="008565F2">
      <w:pPr>
        <w:sectPr w:rsidR="008565F2">
          <w:pgSz w:w="12240" w:h="15840"/>
          <w:pgMar w:top="1340" w:right="1160" w:bottom="1420" w:left="1160" w:header="0" w:footer="1233" w:gutter="0"/>
          <w:cols w:space="720"/>
        </w:sectPr>
      </w:pPr>
    </w:p>
    <w:p w14:paraId="3B59CBF8" w14:textId="77777777" w:rsidR="008565F2" w:rsidRDefault="007028FF">
      <w:pPr>
        <w:pStyle w:val="BodyText"/>
        <w:spacing w:before="78"/>
        <w:ind w:left="140" w:right="180"/>
      </w:pPr>
      <w:r>
        <w:lastRenderedPageBreak/>
        <w:t>project,</w:t>
      </w:r>
      <w:r>
        <w:rPr>
          <w:spacing w:val="-8"/>
        </w:rPr>
        <w:t xml:space="preserve"> </w:t>
      </w:r>
      <w:r>
        <w:t>it</w:t>
      </w:r>
      <w:r>
        <w:rPr>
          <w:spacing w:val="-8"/>
        </w:rPr>
        <w:t xml:space="preserve"> </w:t>
      </w:r>
      <w:r>
        <w:t>would</w:t>
      </w:r>
      <w:r>
        <w:rPr>
          <w:spacing w:val="-12"/>
        </w:rPr>
        <w:t xml:space="preserve"> </w:t>
      </w:r>
      <w:r>
        <w:t>create</w:t>
      </w:r>
      <w:r>
        <w:rPr>
          <w:spacing w:val="-10"/>
        </w:rPr>
        <w:t xml:space="preserve"> </w:t>
      </w:r>
      <w:r>
        <w:t>a</w:t>
      </w:r>
      <w:r>
        <w:rPr>
          <w:spacing w:val="-12"/>
        </w:rPr>
        <w:t xml:space="preserve"> </w:t>
      </w:r>
      <w:r>
        <w:t>new</w:t>
      </w:r>
      <w:r>
        <w:rPr>
          <w:spacing w:val="-11"/>
        </w:rPr>
        <w:t xml:space="preserve"> </w:t>
      </w:r>
      <w:r>
        <w:t>organizational</w:t>
      </w:r>
      <w:r>
        <w:rPr>
          <w:spacing w:val="-11"/>
        </w:rPr>
        <w:t xml:space="preserve"> </w:t>
      </w:r>
      <w:r>
        <w:t>unit</w:t>
      </w:r>
      <w:r>
        <w:rPr>
          <w:spacing w:val="-8"/>
        </w:rPr>
        <w:t xml:space="preserve"> </w:t>
      </w:r>
      <w:r>
        <w:t>and</w:t>
      </w:r>
      <w:r>
        <w:rPr>
          <w:spacing w:val="-10"/>
        </w:rPr>
        <w:t xml:space="preserve"> </w:t>
      </w:r>
      <w:r>
        <w:t>separate</w:t>
      </w:r>
      <w:r>
        <w:rPr>
          <w:spacing w:val="-11"/>
        </w:rPr>
        <w:t xml:space="preserve"> </w:t>
      </w:r>
      <w:r>
        <w:t>accounts,</w:t>
      </w:r>
      <w:r>
        <w:rPr>
          <w:spacing w:val="-11"/>
        </w:rPr>
        <w:t xml:space="preserve"> </w:t>
      </w:r>
      <w:r>
        <w:t>to</w:t>
      </w:r>
      <w:r>
        <w:rPr>
          <w:spacing w:val="-11"/>
        </w:rPr>
        <w:t xml:space="preserve"> </w:t>
      </w:r>
      <w:r>
        <w:t>maintain</w:t>
      </w:r>
      <w:r>
        <w:rPr>
          <w:spacing w:val="-10"/>
        </w:rPr>
        <w:t xml:space="preserve"> </w:t>
      </w:r>
      <w:r>
        <w:t>isolation</w:t>
      </w:r>
      <w:r>
        <w:rPr>
          <w:spacing w:val="-11"/>
        </w:rPr>
        <w:t xml:space="preserve"> </w:t>
      </w:r>
      <w:r>
        <w:t xml:space="preserve">from the </w:t>
      </w:r>
      <w:proofErr w:type="spellStart"/>
      <w:r>
        <w:t>GrizzlyBear</w:t>
      </w:r>
      <w:proofErr w:type="spellEnd"/>
      <w:r>
        <w:t xml:space="preserve"> project.</w:t>
      </w:r>
    </w:p>
    <w:p w14:paraId="62431CDC" w14:textId="77777777" w:rsidR="008565F2" w:rsidRDefault="008565F2">
      <w:pPr>
        <w:pStyle w:val="BodyText"/>
        <w:rPr>
          <w:sz w:val="19"/>
        </w:rPr>
      </w:pPr>
    </w:p>
    <w:p w14:paraId="3AB14CB1" w14:textId="77777777" w:rsidR="008565F2" w:rsidRDefault="007028FF">
      <w:pPr>
        <w:pStyle w:val="BodyText"/>
        <w:ind w:left="140"/>
      </w:pPr>
      <w:r>
        <w:t>Consider</w:t>
      </w:r>
      <w:r>
        <w:rPr>
          <w:spacing w:val="-17"/>
        </w:rPr>
        <w:t xml:space="preserve"> </w:t>
      </w:r>
      <w:r>
        <w:t>applying</w:t>
      </w:r>
      <w:r>
        <w:rPr>
          <w:spacing w:val="-13"/>
        </w:rPr>
        <w:t xml:space="preserve"> </w:t>
      </w:r>
      <w:r>
        <w:t>the</w:t>
      </w:r>
      <w:r>
        <w:rPr>
          <w:spacing w:val="-15"/>
        </w:rPr>
        <w:t xml:space="preserve"> </w:t>
      </w:r>
      <w:r>
        <w:t>following</w:t>
      </w:r>
      <w:r>
        <w:rPr>
          <w:spacing w:val="-12"/>
        </w:rPr>
        <w:t xml:space="preserve"> </w:t>
      </w:r>
      <w:r>
        <w:t>security</w:t>
      </w:r>
      <w:r>
        <w:rPr>
          <w:spacing w:val="-14"/>
        </w:rPr>
        <w:t xml:space="preserve"> </w:t>
      </w:r>
      <w:r>
        <w:t>policies</w:t>
      </w:r>
      <w:r>
        <w:rPr>
          <w:spacing w:val="-13"/>
        </w:rPr>
        <w:t xml:space="preserve"> </w:t>
      </w:r>
      <w:r>
        <w:t>to</w:t>
      </w:r>
      <w:r>
        <w:rPr>
          <w:spacing w:val="-13"/>
        </w:rPr>
        <w:t xml:space="preserve"> </w:t>
      </w:r>
      <w:r>
        <w:t>each</w:t>
      </w:r>
      <w:r>
        <w:rPr>
          <w:spacing w:val="-13"/>
        </w:rPr>
        <w:t xml:space="preserve"> </w:t>
      </w:r>
      <w:r>
        <w:t>subordinate</w:t>
      </w:r>
      <w:r>
        <w:rPr>
          <w:spacing w:val="-15"/>
        </w:rPr>
        <w:t xml:space="preserve"> </w:t>
      </w:r>
      <w:r>
        <w:rPr>
          <w:spacing w:val="-2"/>
        </w:rPr>
        <w:t>account:</w:t>
      </w:r>
      <w:hyperlink w:anchor="_bookmark12" w:history="1">
        <w:r>
          <w:rPr>
            <w:spacing w:val="-2"/>
            <w:vertAlign w:val="superscript"/>
          </w:rPr>
          <w:t>7</w:t>
        </w:r>
      </w:hyperlink>
    </w:p>
    <w:p w14:paraId="49E398E2" w14:textId="77777777" w:rsidR="008565F2" w:rsidRDefault="008565F2">
      <w:pPr>
        <w:pStyle w:val="BodyText"/>
        <w:spacing w:before="4"/>
        <w:rPr>
          <w:sz w:val="19"/>
        </w:rPr>
      </w:pPr>
    </w:p>
    <w:p w14:paraId="6C3CB067" w14:textId="77777777" w:rsidR="008565F2" w:rsidRDefault="007028FF">
      <w:pPr>
        <w:pStyle w:val="ListParagraph"/>
        <w:numPr>
          <w:ilvl w:val="1"/>
          <w:numId w:val="10"/>
        </w:numPr>
        <w:tabs>
          <w:tab w:val="left" w:pos="860"/>
        </w:tabs>
        <w:ind w:left="860" w:hanging="360"/>
      </w:pPr>
      <w:r>
        <w:t>Prevent</w:t>
      </w:r>
      <w:r>
        <w:rPr>
          <w:spacing w:val="-11"/>
        </w:rPr>
        <w:t xml:space="preserve"> </w:t>
      </w:r>
      <w:r>
        <w:t>users</w:t>
      </w:r>
      <w:r>
        <w:rPr>
          <w:spacing w:val="-14"/>
        </w:rPr>
        <w:t xml:space="preserve"> </w:t>
      </w:r>
      <w:r>
        <w:t>from</w:t>
      </w:r>
      <w:r>
        <w:rPr>
          <w:spacing w:val="-12"/>
        </w:rPr>
        <w:t xml:space="preserve"> </w:t>
      </w:r>
      <w:r>
        <w:t>disabling</w:t>
      </w:r>
      <w:r>
        <w:rPr>
          <w:spacing w:val="-11"/>
        </w:rPr>
        <w:t xml:space="preserve"> </w:t>
      </w:r>
      <w:r>
        <w:t>service</w:t>
      </w:r>
      <w:r>
        <w:rPr>
          <w:spacing w:val="-11"/>
        </w:rPr>
        <w:t xml:space="preserve"> </w:t>
      </w:r>
      <w:proofErr w:type="gramStart"/>
      <w:r>
        <w:rPr>
          <w:spacing w:val="-2"/>
        </w:rPr>
        <w:t>logging</w:t>
      </w:r>
      <w:proofErr w:type="gramEnd"/>
    </w:p>
    <w:p w14:paraId="37F2F100" w14:textId="77777777" w:rsidR="008565F2" w:rsidRDefault="007028FF">
      <w:pPr>
        <w:pStyle w:val="ListParagraph"/>
        <w:numPr>
          <w:ilvl w:val="1"/>
          <w:numId w:val="10"/>
        </w:numPr>
        <w:tabs>
          <w:tab w:val="left" w:pos="861"/>
        </w:tabs>
        <w:spacing w:before="218"/>
        <w:ind w:left="861" w:hanging="360"/>
      </w:pPr>
      <w:r>
        <w:t>Prevent</w:t>
      </w:r>
      <w:r>
        <w:rPr>
          <w:spacing w:val="-11"/>
        </w:rPr>
        <w:t xml:space="preserve"> </w:t>
      </w:r>
      <w:r>
        <w:t>users</w:t>
      </w:r>
      <w:r>
        <w:rPr>
          <w:spacing w:val="-13"/>
        </w:rPr>
        <w:t xml:space="preserve"> </w:t>
      </w:r>
      <w:r>
        <w:t>from</w:t>
      </w:r>
      <w:r>
        <w:rPr>
          <w:spacing w:val="-11"/>
        </w:rPr>
        <w:t xml:space="preserve"> </w:t>
      </w:r>
      <w:r>
        <w:t>disabling</w:t>
      </w:r>
      <w:r>
        <w:rPr>
          <w:spacing w:val="-10"/>
        </w:rPr>
        <w:t xml:space="preserve"> </w:t>
      </w:r>
      <w:r>
        <w:t>or</w:t>
      </w:r>
      <w:r>
        <w:rPr>
          <w:spacing w:val="-12"/>
        </w:rPr>
        <w:t xml:space="preserve"> </w:t>
      </w:r>
      <w:r>
        <w:t>altering</w:t>
      </w:r>
      <w:r>
        <w:rPr>
          <w:spacing w:val="-11"/>
        </w:rPr>
        <w:t xml:space="preserve"> </w:t>
      </w:r>
      <w:proofErr w:type="gramStart"/>
      <w:r>
        <w:rPr>
          <w:spacing w:val="-2"/>
        </w:rPr>
        <w:t>alerting</w:t>
      </w:r>
      <w:proofErr w:type="gramEnd"/>
    </w:p>
    <w:p w14:paraId="1105B838" w14:textId="77777777" w:rsidR="008565F2" w:rsidRDefault="007028FF">
      <w:pPr>
        <w:pStyle w:val="ListParagraph"/>
        <w:numPr>
          <w:ilvl w:val="1"/>
          <w:numId w:val="10"/>
        </w:numPr>
        <w:tabs>
          <w:tab w:val="left" w:pos="861"/>
        </w:tabs>
        <w:spacing w:before="217"/>
        <w:ind w:left="861" w:hanging="360"/>
      </w:pPr>
      <w:r>
        <w:t>Prevent</w:t>
      </w:r>
      <w:r>
        <w:rPr>
          <w:spacing w:val="-9"/>
        </w:rPr>
        <w:t xml:space="preserve"> </w:t>
      </w:r>
      <w:r>
        <w:t>users</w:t>
      </w:r>
      <w:r>
        <w:rPr>
          <w:spacing w:val="-13"/>
        </w:rPr>
        <w:t xml:space="preserve"> </w:t>
      </w:r>
      <w:r>
        <w:t>from</w:t>
      </w:r>
      <w:r>
        <w:rPr>
          <w:spacing w:val="-10"/>
        </w:rPr>
        <w:t xml:space="preserve"> </w:t>
      </w:r>
      <w:r>
        <w:t>deleting</w:t>
      </w:r>
      <w:r>
        <w:rPr>
          <w:spacing w:val="-9"/>
        </w:rPr>
        <w:t xml:space="preserve"> </w:t>
      </w:r>
      <w:r>
        <w:t>network</w:t>
      </w:r>
      <w:r>
        <w:rPr>
          <w:spacing w:val="-12"/>
        </w:rPr>
        <w:t xml:space="preserve"> </w:t>
      </w:r>
      <w:r>
        <w:t>flow</w:t>
      </w:r>
      <w:r>
        <w:rPr>
          <w:spacing w:val="-11"/>
        </w:rPr>
        <w:t xml:space="preserve"> </w:t>
      </w:r>
      <w:proofErr w:type="gramStart"/>
      <w:r>
        <w:rPr>
          <w:spacing w:val="-2"/>
        </w:rPr>
        <w:t>logging</w:t>
      </w:r>
      <w:proofErr w:type="gramEnd"/>
    </w:p>
    <w:p w14:paraId="15DB1B82" w14:textId="77777777" w:rsidR="008565F2" w:rsidRDefault="007028FF">
      <w:pPr>
        <w:pStyle w:val="ListParagraph"/>
        <w:numPr>
          <w:ilvl w:val="1"/>
          <w:numId w:val="10"/>
        </w:numPr>
        <w:tabs>
          <w:tab w:val="left" w:pos="861"/>
        </w:tabs>
        <w:spacing w:before="218"/>
        <w:ind w:left="861" w:hanging="360"/>
      </w:pPr>
      <w:r>
        <w:t>Prevent</w:t>
      </w:r>
      <w:r>
        <w:rPr>
          <w:spacing w:val="-15"/>
        </w:rPr>
        <w:t xml:space="preserve"> </w:t>
      </w:r>
      <w:r>
        <w:t>users</w:t>
      </w:r>
      <w:r>
        <w:rPr>
          <w:spacing w:val="-15"/>
        </w:rPr>
        <w:t xml:space="preserve"> </w:t>
      </w:r>
      <w:r>
        <w:t>from</w:t>
      </w:r>
      <w:r>
        <w:rPr>
          <w:spacing w:val="-13"/>
        </w:rPr>
        <w:t xml:space="preserve"> </w:t>
      </w:r>
      <w:r>
        <w:t>disabling</w:t>
      </w:r>
      <w:r>
        <w:rPr>
          <w:spacing w:val="-13"/>
        </w:rPr>
        <w:t xml:space="preserve"> </w:t>
      </w:r>
      <w:r>
        <w:t>or</w:t>
      </w:r>
      <w:r>
        <w:rPr>
          <w:spacing w:val="-14"/>
        </w:rPr>
        <w:t xml:space="preserve"> </w:t>
      </w:r>
      <w:r>
        <w:t>altering</w:t>
      </w:r>
      <w:r>
        <w:rPr>
          <w:spacing w:val="-13"/>
        </w:rPr>
        <w:t xml:space="preserve"> </w:t>
      </w:r>
      <w:r>
        <w:t>configuration</w:t>
      </w:r>
      <w:r>
        <w:rPr>
          <w:spacing w:val="-15"/>
        </w:rPr>
        <w:t xml:space="preserve"> </w:t>
      </w:r>
      <w:r>
        <w:t>management</w:t>
      </w:r>
      <w:r>
        <w:rPr>
          <w:spacing w:val="-13"/>
        </w:rPr>
        <w:t xml:space="preserve"> </w:t>
      </w:r>
      <w:proofErr w:type="gramStart"/>
      <w:r>
        <w:rPr>
          <w:spacing w:val="-2"/>
        </w:rPr>
        <w:t>controls</w:t>
      </w:r>
      <w:proofErr w:type="gramEnd"/>
    </w:p>
    <w:p w14:paraId="6DE0D81C" w14:textId="77777777" w:rsidR="008565F2" w:rsidRDefault="007028FF">
      <w:pPr>
        <w:pStyle w:val="ListParagraph"/>
        <w:numPr>
          <w:ilvl w:val="1"/>
          <w:numId w:val="10"/>
        </w:numPr>
        <w:tabs>
          <w:tab w:val="left" w:pos="861"/>
        </w:tabs>
        <w:spacing w:before="220"/>
        <w:ind w:left="861" w:hanging="360"/>
      </w:pPr>
      <w:r>
        <w:t>Prevent</w:t>
      </w:r>
      <w:r>
        <w:rPr>
          <w:spacing w:val="-11"/>
        </w:rPr>
        <w:t xml:space="preserve"> </w:t>
      </w:r>
      <w:r>
        <w:t>users</w:t>
      </w:r>
      <w:r>
        <w:rPr>
          <w:spacing w:val="-11"/>
        </w:rPr>
        <w:t xml:space="preserve"> </w:t>
      </w:r>
      <w:r>
        <w:t>from</w:t>
      </w:r>
      <w:r>
        <w:rPr>
          <w:spacing w:val="-10"/>
        </w:rPr>
        <w:t xml:space="preserve"> </w:t>
      </w:r>
      <w:r>
        <w:t>creating</w:t>
      </w:r>
      <w:r>
        <w:rPr>
          <w:spacing w:val="-7"/>
        </w:rPr>
        <w:t xml:space="preserve"> </w:t>
      </w:r>
      <w:r>
        <w:t>new</w:t>
      </w:r>
      <w:r>
        <w:rPr>
          <w:spacing w:val="-10"/>
        </w:rPr>
        <w:t xml:space="preserve"> </w:t>
      </w:r>
      <w:r>
        <w:t>ways</w:t>
      </w:r>
      <w:r>
        <w:rPr>
          <w:spacing w:val="-11"/>
        </w:rPr>
        <w:t xml:space="preserve"> </w:t>
      </w:r>
      <w:r>
        <w:t>for</w:t>
      </w:r>
      <w:r>
        <w:rPr>
          <w:spacing w:val="-9"/>
        </w:rPr>
        <w:t xml:space="preserve"> </w:t>
      </w:r>
      <w:r>
        <w:t>networks</w:t>
      </w:r>
      <w:r>
        <w:rPr>
          <w:spacing w:val="-9"/>
        </w:rPr>
        <w:t xml:space="preserve"> </w:t>
      </w:r>
      <w:r>
        <w:t>to</w:t>
      </w:r>
      <w:r>
        <w:rPr>
          <w:spacing w:val="-9"/>
        </w:rPr>
        <w:t xml:space="preserve"> </w:t>
      </w:r>
      <w:r>
        <w:t>access</w:t>
      </w:r>
      <w:r>
        <w:rPr>
          <w:spacing w:val="-11"/>
        </w:rPr>
        <w:t xml:space="preserve"> </w:t>
      </w:r>
      <w:r>
        <w:t>the</w:t>
      </w:r>
      <w:r>
        <w:rPr>
          <w:spacing w:val="-9"/>
        </w:rPr>
        <w:t xml:space="preserve"> </w:t>
      </w:r>
      <w:proofErr w:type="gramStart"/>
      <w:r>
        <w:rPr>
          <w:spacing w:val="-2"/>
        </w:rPr>
        <w:t>internet</w:t>
      </w:r>
      <w:proofErr w:type="gramEnd"/>
    </w:p>
    <w:p w14:paraId="4D15ACFD" w14:textId="77777777" w:rsidR="008565F2" w:rsidRDefault="007028FF">
      <w:pPr>
        <w:pStyle w:val="ListParagraph"/>
        <w:numPr>
          <w:ilvl w:val="1"/>
          <w:numId w:val="10"/>
        </w:numPr>
        <w:tabs>
          <w:tab w:val="left" w:pos="861"/>
        </w:tabs>
        <w:spacing w:before="218"/>
        <w:ind w:left="861" w:hanging="360"/>
      </w:pPr>
      <w:r>
        <w:t>Deny</w:t>
      </w:r>
      <w:r>
        <w:rPr>
          <w:spacing w:val="-13"/>
        </w:rPr>
        <w:t xml:space="preserve"> </w:t>
      </w:r>
      <w:r>
        <w:t>access</w:t>
      </w:r>
      <w:r>
        <w:rPr>
          <w:spacing w:val="-12"/>
        </w:rPr>
        <w:t xml:space="preserve"> </w:t>
      </w:r>
      <w:r>
        <w:t>to</w:t>
      </w:r>
      <w:r>
        <w:rPr>
          <w:spacing w:val="-11"/>
        </w:rPr>
        <w:t xml:space="preserve"> </w:t>
      </w:r>
      <w:r>
        <w:t>non-approved</w:t>
      </w:r>
      <w:r>
        <w:rPr>
          <w:spacing w:val="-12"/>
        </w:rPr>
        <w:t xml:space="preserve"> </w:t>
      </w:r>
      <w:proofErr w:type="gramStart"/>
      <w:r>
        <w:rPr>
          <w:spacing w:val="-2"/>
        </w:rPr>
        <w:t>regions</w:t>
      </w:r>
      <w:proofErr w:type="gramEnd"/>
    </w:p>
    <w:p w14:paraId="3D09E29C" w14:textId="77777777" w:rsidR="008565F2" w:rsidRDefault="007028FF">
      <w:pPr>
        <w:pStyle w:val="ListParagraph"/>
        <w:numPr>
          <w:ilvl w:val="1"/>
          <w:numId w:val="10"/>
        </w:numPr>
        <w:tabs>
          <w:tab w:val="left" w:pos="861"/>
        </w:tabs>
        <w:spacing w:before="218"/>
        <w:ind w:left="861" w:hanging="360"/>
      </w:pPr>
      <w:r>
        <w:t>Require</w:t>
      </w:r>
      <w:r>
        <w:rPr>
          <w:spacing w:val="-11"/>
        </w:rPr>
        <w:t xml:space="preserve"> </w:t>
      </w:r>
      <w:r>
        <w:t>encryption</w:t>
      </w:r>
      <w:r>
        <w:rPr>
          <w:spacing w:val="-11"/>
        </w:rPr>
        <w:t xml:space="preserve"> </w:t>
      </w:r>
      <w:r>
        <w:t>on</w:t>
      </w:r>
      <w:r>
        <w:rPr>
          <w:spacing w:val="-11"/>
        </w:rPr>
        <w:t xml:space="preserve"> </w:t>
      </w:r>
      <w:r>
        <w:t>data</w:t>
      </w:r>
      <w:r>
        <w:rPr>
          <w:spacing w:val="-14"/>
        </w:rPr>
        <w:t xml:space="preserve"> </w:t>
      </w:r>
      <w:r>
        <w:t>storage</w:t>
      </w:r>
      <w:r>
        <w:rPr>
          <w:spacing w:val="-13"/>
        </w:rPr>
        <w:t xml:space="preserve"> </w:t>
      </w:r>
      <w:proofErr w:type="gramStart"/>
      <w:r>
        <w:rPr>
          <w:spacing w:val="-2"/>
        </w:rPr>
        <w:t>services</w:t>
      </w:r>
      <w:proofErr w:type="gramEnd"/>
    </w:p>
    <w:p w14:paraId="524949AA" w14:textId="77777777" w:rsidR="008565F2" w:rsidRDefault="007028FF">
      <w:pPr>
        <w:pStyle w:val="ListParagraph"/>
        <w:numPr>
          <w:ilvl w:val="1"/>
          <w:numId w:val="10"/>
        </w:numPr>
        <w:tabs>
          <w:tab w:val="left" w:pos="861"/>
        </w:tabs>
        <w:spacing w:before="217"/>
        <w:ind w:left="861" w:hanging="360"/>
      </w:pPr>
      <w:r>
        <w:t>Limit</w:t>
      </w:r>
      <w:r>
        <w:rPr>
          <w:spacing w:val="-9"/>
        </w:rPr>
        <w:t xml:space="preserve"> </w:t>
      </w:r>
      <w:r>
        <w:t>compute</w:t>
      </w:r>
      <w:r>
        <w:rPr>
          <w:spacing w:val="-13"/>
        </w:rPr>
        <w:t xml:space="preserve"> </w:t>
      </w:r>
      <w:r>
        <w:t>resources</w:t>
      </w:r>
      <w:r>
        <w:rPr>
          <w:spacing w:val="-12"/>
        </w:rPr>
        <w:t xml:space="preserve"> </w:t>
      </w:r>
      <w:r>
        <w:t>to</w:t>
      </w:r>
      <w:r>
        <w:rPr>
          <w:spacing w:val="-12"/>
        </w:rPr>
        <w:t xml:space="preserve"> </w:t>
      </w:r>
      <w:r>
        <w:t>specific</w:t>
      </w:r>
      <w:r>
        <w:rPr>
          <w:spacing w:val="-12"/>
        </w:rPr>
        <w:t xml:space="preserve"> </w:t>
      </w:r>
      <w:r>
        <w:rPr>
          <w:spacing w:val="-4"/>
        </w:rPr>
        <w:t>types</w:t>
      </w:r>
    </w:p>
    <w:p w14:paraId="095AC0E3" w14:textId="77777777" w:rsidR="008565F2" w:rsidRDefault="007028FF">
      <w:pPr>
        <w:pStyle w:val="ListParagraph"/>
        <w:numPr>
          <w:ilvl w:val="1"/>
          <w:numId w:val="10"/>
        </w:numPr>
        <w:tabs>
          <w:tab w:val="left" w:pos="862"/>
        </w:tabs>
        <w:spacing w:before="223" w:line="237" w:lineRule="auto"/>
        <w:ind w:right="442" w:hanging="360"/>
      </w:pPr>
      <w:r>
        <w:t>Require</w:t>
      </w:r>
      <w:r>
        <w:rPr>
          <w:spacing w:val="-15"/>
        </w:rPr>
        <w:t xml:space="preserve"> </w:t>
      </w:r>
      <w:r>
        <w:t>multi-factor</w:t>
      </w:r>
      <w:r>
        <w:rPr>
          <w:spacing w:val="-14"/>
        </w:rPr>
        <w:t xml:space="preserve"> </w:t>
      </w:r>
      <w:r>
        <w:t>authentication</w:t>
      </w:r>
      <w:r>
        <w:rPr>
          <w:spacing w:val="-15"/>
        </w:rPr>
        <w:t xml:space="preserve"> </w:t>
      </w:r>
      <w:r>
        <w:t>for</w:t>
      </w:r>
      <w:r>
        <w:rPr>
          <w:spacing w:val="-12"/>
        </w:rPr>
        <w:t xml:space="preserve"> </w:t>
      </w:r>
      <w:r>
        <w:t>specific</w:t>
      </w:r>
      <w:r>
        <w:rPr>
          <w:spacing w:val="-12"/>
        </w:rPr>
        <w:t xml:space="preserve"> </w:t>
      </w:r>
      <w:r>
        <w:t>actions</w:t>
      </w:r>
      <w:r>
        <w:rPr>
          <w:spacing w:val="-13"/>
        </w:rPr>
        <w:t xml:space="preserve"> </w:t>
      </w:r>
      <w:r>
        <w:t>like</w:t>
      </w:r>
      <w:r>
        <w:rPr>
          <w:spacing w:val="-16"/>
        </w:rPr>
        <w:t xml:space="preserve"> </w:t>
      </w:r>
      <w:r>
        <w:t>stopping</w:t>
      </w:r>
      <w:r>
        <w:rPr>
          <w:spacing w:val="-13"/>
        </w:rPr>
        <w:t xml:space="preserve"> </w:t>
      </w:r>
      <w:r>
        <w:t>compute</w:t>
      </w:r>
      <w:r>
        <w:rPr>
          <w:spacing w:val="-12"/>
        </w:rPr>
        <w:t xml:space="preserve"> </w:t>
      </w:r>
      <w:r>
        <w:t>instances</w:t>
      </w:r>
      <w:r>
        <w:rPr>
          <w:spacing w:val="-13"/>
        </w:rPr>
        <w:t xml:space="preserve"> </w:t>
      </w:r>
      <w:r>
        <w:t xml:space="preserve">on production </w:t>
      </w:r>
      <w:proofErr w:type="gramStart"/>
      <w:r>
        <w:t>workloads</w:t>
      </w:r>
      <w:proofErr w:type="gramEnd"/>
    </w:p>
    <w:p w14:paraId="16287F21" w14:textId="77777777" w:rsidR="008565F2" w:rsidRDefault="008565F2">
      <w:pPr>
        <w:pStyle w:val="BodyText"/>
        <w:spacing w:before="1"/>
        <w:rPr>
          <w:sz w:val="19"/>
        </w:rPr>
      </w:pPr>
    </w:p>
    <w:p w14:paraId="6D197C9D" w14:textId="77777777" w:rsidR="008565F2" w:rsidRDefault="007028FF">
      <w:pPr>
        <w:pStyle w:val="ListParagraph"/>
        <w:numPr>
          <w:ilvl w:val="1"/>
          <w:numId w:val="10"/>
        </w:numPr>
        <w:tabs>
          <w:tab w:val="left" w:pos="861"/>
        </w:tabs>
        <w:spacing w:line="434" w:lineRule="auto"/>
        <w:ind w:left="141" w:right="5231" w:firstLine="359"/>
      </w:pPr>
      <w:r>
        <w:t>Require</w:t>
      </w:r>
      <w:r>
        <w:rPr>
          <w:spacing w:val="-16"/>
        </w:rPr>
        <w:t xml:space="preserve"> </w:t>
      </w:r>
      <w:r>
        <w:t>tagging</w:t>
      </w:r>
      <w:r>
        <w:rPr>
          <w:spacing w:val="-15"/>
        </w:rPr>
        <w:t xml:space="preserve"> </w:t>
      </w:r>
      <w:r>
        <w:t>upon</w:t>
      </w:r>
      <w:r>
        <w:rPr>
          <w:spacing w:val="-15"/>
        </w:rPr>
        <w:t xml:space="preserve"> </w:t>
      </w:r>
      <w:r>
        <w:t>resource</w:t>
      </w:r>
      <w:r>
        <w:rPr>
          <w:spacing w:val="-16"/>
        </w:rPr>
        <w:t xml:space="preserve"> </w:t>
      </w:r>
      <w:r>
        <w:t>creation AWS – Multiple Account Security Strategy</w:t>
      </w:r>
      <w:hyperlink w:anchor="_bookmark13" w:history="1">
        <w:r>
          <w:rPr>
            <w:vertAlign w:val="superscript"/>
          </w:rPr>
          <w:t>8</w:t>
        </w:r>
      </w:hyperlink>
    </w:p>
    <w:p w14:paraId="12400D74" w14:textId="77777777" w:rsidR="008565F2" w:rsidRDefault="007028FF">
      <w:pPr>
        <w:pStyle w:val="BodyText"/>
        <w:spacing w:before="17" w:line="448" w:lineRule="auto"/>
        <w:ind w:left="140" w:right="3146" w:hanging="1"/>
      </w:pPr>
      <w:r>
        <w:t>Azure</w:t>
      </w:r>
      <w:r>
        <w:rPr>
          <w:spacing w:val="-12"/>
        </w:rPr>
        <w:t xml:space="preserve"> </w:t>
      </w:r>
      <w:r>
        <w:t>–</w:t>
      </w:r>
      <w:r>
        <w:rPr>
          <w:spacing w:val="-13"/>
        </w:rPr>
        <w:t xml:space="preserve"> </w:t>
      </w:r>
      <w:r>
        <w:t>Organize</w:t>
      </w:r>
      <w:r>
        <w:rPr>
          <w:spacing w:val="-13"/>
        </w:rPr>
        <w:t xml:space="preserve"> </w:t>
      </w:r>
      <w:r>
        <w:t>Azure</w:t>
      </w:r>
      <w:r>
        <w:rPr>
          <w:spacing w:val="-13"/>
        </w:rPr>
        <w:t xml:space="preserve"> </w:t>
      </w:r>
      <w:r>
        <w:t>subscriptions</w:t>
      </w:r>
      <w:r>
        <w:rPr>
          <w:spacing w:val="-12"/>
        </w:rPr>
        <w:t xml:space="preserve"> </w:t>
      </w:r>
      <w:r>
        <w:t>into</w:t>
      </w:r>
      <w:r>
        <w:rPr>
          <w:spacing w:val="-13"/>
        </w:rPr>
        <w:t xml:space="preserve"> </w:t>
      </w:r>
      <w:r>
        <w:t>management</w:t>
      </w:r>
      <w:r>
        <w:rPr>
          <w:spacing w:val="-12"/>
        </w:rPr>
        <w:t xml:space="preserve"> </w:t>
      </w:r>
      <w:r>
        <w:t>groups</w:t>
      </w:r>
      <w:hyperlink w:anchor="_bookmark14" w:history="1">
        <w:r>
          <w:rPr>
            <w:vertAlign w:val="superscript"/>
          </w:rPr>
          <w:t>9</w:t>
        </w:r>
      </w:hyperlink>
      <w:r>
        <w:t xml:space="preserve"> GCP – Cloud Platform Resource Hierarchy</w:t>
      </w:r>
      <w:hyperlink w:anchor="_bookmark15" w:history="1">
        <w:r>
          <w:rPr>
            <w:vertAlign w:val="superscript"/>
          </w:rPr>
          <w:t>10</w:t>
        </w:r>
      </w:hyperlink>
    </w:p>
    <w:p w14:paraId="46A947E7" w14:textId="77777777" w:rsidR="008565F2" w:rsidRDefault="007028FF">
      <w:pPr>
        <w:pStyle w:val="ListParagraph"/>
        <w:numPr>
          <w:ilvl w:val="0"/>
          <w:numId w:val="10"/>
        </w:numPr>
        <w:tabs>
          <w:tab w:val="left" w:pos="853"/>
        </w:tabs>
        <w:ind w:right="183"/>
        <w:jc w:val="left"/>
      </w:pPr>
      <w:r>
        <w:t>Restrict usage of superuser access (i.e., root users) to the creation of less-privileged users for</w:t>
      </w:r>
      <w:r>
        <w:rPr>
          <w:spacing w:val="-4"/>
        </w:rPr>
        <w:t xml:space="preserve"> </w:t>
      </w:r>
      <w:r>
        <w:t>role-based</w:t>
      </w:r>
      <w:r>
        <w:rPr>
          <w:spacing w:val="-5"/>
        </w:rPr>
        <w:t xml:space="preserve"> </w:t>
      </w:r>
      <w:r>
        <w:t>access</w:t>
      </w:r>
      <w:r>
        <w:rPr>
          <w:spacing w:val="-2"/>
        </w:rPr>
        <w:t xml:space="preserve"> </w:t>
      </w:r>
      <w:r>
        <w:t>and</w:t>
      </w:r>
      <w:r>
        <w:rPr>
          <w:spacing w:val="-3"/>
        </w:rPr>
        <w:t xml:space="preserve"> </w:t>
      </w:r>
      <w:r>
        <w:t>administrative</w:t>
      </w:r>
      <w:r>
        <w:rPr>
          <w:spacing w:val="-3"/>
        </w:rPr>
        <w:t xml:space="preserve"> </w:t>
      </w:r>
      <w:r>
        <w:t>actions</w:t>
      </w:r>
      <w:r>
        <w:rPr>
          <w:spacing w:val="-5"/>
        </w:rPr>
        <w:t xml:space="preserve"> </w:t>
      </w:r>
      <w:r>
        <w:t>that</w:t>
      </w:r>
      <w:r>
        <w:rPr>
          <w:spacing w:val="-1"/>
        </w:rPr>
        <w:t xml:space="preserve"> </w:t>
      </w:r>
      <w:r>
        <w:t>can</w:t>
      </w:r>
      <w:r>
        <w:rPr>
          <w:spacing w:val="-5"/>
        </w:rPr>
        <w:t xml:space="preserve"> </w:t>
      </w:r>
      <w:r>
        <w:t>only</w:t>
      </w:r>
      <w:r>
        <w:rPr>
          <w:spacing w:val="-5"/>
        </w:rPr>
        <w:t xml:space="preserve"> </w:t>
      </w:r>
      <w:r>
        <w:t>be</w:t>
      </w:r>
      <w:r>
        <w:rPr>
          <w:spacing w:val="-3"/>
        </w:rPr>
        <w:t xml:space="preserve"> </w:t>
      </w:r>
      <w:r>
        <w:t>performed</w:t>
      </w:r>
      <w:r>
        <w:rPr>
          <w:spacing w:val="-3"/>
        </w:rPr>
        <w:t xml:space="preserve"> </w:t>
      </w:r>
      <w:r>
        <w:t>with</w:t>
      </w:r>
      <w:r>
        <w:rPr>
          <w:spacing w:val="-3"/>
        </w:rPr>
        <w:t xml:space="preserve"> </w:t>
      </w:r>
      <w:r>
        <w:t xml:space="preserve">superuser </w:t>
      </w:r>
      <w:r>
        <w:rPr>
          <w:spacing w:val="-2"/>
        </w:rPr>
        <w:t>access.</w:t>
      </w:r>
    </w:p>
    <w:p w14:paraId="5BE93A62" w14:textId="77777777" w:rsidR="008565F2" w:rsidRDefault="008565F2">
      <w:pPr>
        <w:pStyle w:val="BodyText"/>
        <w:spacing w:before="9"/>
        <w:rPr>
          <w:sz w:val="18"/>
        </w:rPr>
      </w:pPr>
    </w:p>
    <w:p w14:paraId="134C3A37" w14:textId="77777777" w:rsidR="008565F2" w:rsidRDefault="007028FF">
      <w:pPr>
        <w:pStyle w:val="BodyText"/>
        <w:spacing w:before="1"/>
        <w:ind w:left="141" w:right="180"/>
      </w:pPr>
      <w:r>
        <w:t>Some user accounts have unlimited access to the services in the account. AWS calls this user account</w:t>
      </w:r>
      <w:r>
        <w:rPr>
          <w:spacing w:val="-10"/>
        </w:rPr>
        <w:t xml:space="preserve"> </w:t>
      </w:r>
      <w:r>
        <w:t>the</w:t>
      </w:r>
      <w:r>
        <w:rPr>
          <w:spacing w:val="-9"/>
        </w:rPr>
        <w:t xml:space="preserve"> </w:t>
      </w:r>
      <w:r>
        <w:rPr>
          <w:i/>
        </w:rPr>
        <w:t>root</w:t>
      </w:r>
      <w:r>
        <w:rPr>
          <w:i/>
          <w:spacing w:val="-10"/>
        </w:rPr>
        <w:t xml:space="preserve"> </w:t>
      </w:r>
      <w:r>
        <w:rPr>
          <w:i/>
        </w:rPr>
        <w:t>user</w:t>
      </w:r>
      <w:r>
        <w:rPr>
          <w:i/>
          <w:spacing w:val="-8"/>
        </w:rPr>
        <w:t xml:space="preserve"> </w:t>
      </w:r>
      <w:r>
        <w:t>and</w:t>
      </w:r>
      <w:r>
        <w:rPr>
          <w:spacing w:val="-9"/>
        </w:rPr>
        <w:t xml:space="preserve"> </w:t>
      </w:r>
      <w:r>
        <w:t>recommends</w:t>
      </w:r>
      <w:r>
        <w:rPr>
          <w:spacing w:val="-8"/>
        </w:rPr>
        <w:t xml:space="preserve"> </w:t>
      </w:r>
      <w:r>
        <w:t>only</w:t>
      </w:r>
      <w:r>
        <w:rPr>
          <w:spacing w:val="-11"/>
        </w:rPr>
        <w:t xml:space="preserve"> </w:t>
      </w:r>
      <w:r>
        <w:t>using</w:t>
      </w:r>
      <w:r>
        <w:rPr>
          <w:spacing w:val="-7"/>
        </w:rPr>
        <w:t xml:space="preserve"> </w:t>
      </w:r>
      <w:r>
        <w:t>it</w:t>
      </w:r>
      <w:r>
        <w:rPr>
          <w:spacing w:val="-10"/>
        </w:rPr>
        <w:t xml:space="preserve"> </w:t>
      </w:r>
      <w:r>
        <w:t>to</w:t>
      </w:r>
      <w:r>
        <w:rPr>
          <w:spacing w:val="-9"/>
        </w:rPr>
        <w:t xml:space="preserve"> </w:t>
      </w:r>
      <w:r>
        <w:t>create</w:t>
      </w:r>
      <w:r>
        <w:rPr>
          <w:spacing w:val="-9"/>
        </w:rPr>
        <w:t xml:space="preserve"> </w:t>
      </w:r>
      <w:r>
        <w:t>less-privileged</w:t>
      </w:r>
      <w:r>
        <w:rPr>
          <w:spacing w:val="-9"/>
        </w:rPr>
        <w:t xml:space="preserve"> </w:t>
      </w:r>
      <w:r>
        <w:t>accounts</w:t>
      </w:r>
      <w:r>
        <w:rPr>
          <w:spacing w:val="-11"/>
        </w:rPr>
        <w:t xml:space="preserve"> </w:t>
      </w:r>
      <w:r>
        <w:t>and</w:t>
      </w:r>
      <w:r>
        <w:rPr>
          <w:spacing w:val="-11"/>
        </w:rPr>
        <w:t xml:space="preserve"> </w:t>
      </w:r>
      <w:r>
        <w:t>a</w:t>
      </w:r>
      <w:r>
        <w:rPr>
          <w:spacing w:val="-8"/>
        </w:rPr>
        <w:t xml:space="preserve"> </w:t>
      </w:r>
      <w:proofErr w:type="gramStart"/>
      <w:r>
        <w:t>limited</w:t>
      </w:r>
      <w:proofErr w:type="gramEnd"/>
    </w:p>
    <w:p w14:paraId="384BA73E" w14:textId="77777777" w:rsidR="008565F2" w:rsidRDefault="008565F2">
      <w:pPr>
        <w:pStyle w:val="BodyText"/>
        <w:rPr>
          <w:sz w:val="20"/>
        </w:rPr>
      </w:pPr>
    </w:p>
    <w:p w14:paraId="34B3F2EB" w14:textId="77777777" w:rsidR="008565F2" w:rsidRDefault="008565F2">
      <w:pPr>
        <w:pStyle w:val="BodyText"/>
        <w:rPr>
          <w:sz w:val="20"/>
        </w:rPr>
      </w:pPr>
    </w:p>
    <w:p w14:paraId="47A33032" w14:textId="77777777" w:rsidR="008565F2" w:rsidRDefault="007028FF">
      <w:pPr>
        <w:pStyle w:val="BodyText"/>
      </w:pPr>
      <w:r>
        <w:rPr>
          <w:noProof/>
        </w:rPr>
        <mc:AlternateContent>
          <mc:Choice Requires="wps">
            <w:drawing>
              <wp:anchor distT="0" distB="0" distL="0" distR="0" simplePos="0" relativeHeight="251658243" behindDoc="1" locked="0" layoutInCell="1" allowOverlap="1" wp14:anchorId="189770CB" wp14:editId="07777777">
                <wp:simplePos x="0" y="0"/>
                <wp:positionH relativeFrom="page">
                  <wp:posOffset>826008</wp:posOffset>
                </wp:positionH>
                <wp:positionV relativeFrom="paragraph">
                  <wp:posOffset>176207</wp:posOffset>
                </wp:positionV>
                <wp:extent cx="1828800" cy="762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0" style="position:absolute;margin-left:65.05pt;margin-top:13.85pt;width:2in;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" w14:anchorId="69078F23">
                <v:path arrowok="t"/>
                <w10:wrap type="topAndBottom" anchorx="page"/>
              </v:shape>
            </w:pict>
          </mc:Fallback>
        </mc:AlternateContent>
      </w:r>
    </w:p>
    <w:p w14:paraId="7D34F5C7" w14:textId="77777777" w:rsidR="008565F2" w:rsidRDefault="008565F2">
      <w:pPr>
        <w:pStyle w:val="BodyText"/>
        <w:spacing w:before="6"/>
        <w:rPr>
          <w:sz w:val="18"/>
        </w:rPr>
      </w:pPr>
    </w:p>
    <w:p w14:paraId="01D92268" w14:textId="77777777" w:rsidR="008565F2" w:rsidRDefault="007028FF">
      <w:pPr>
        <w:spacing w:before="97"/>
        <w:ind w:left="140"/>
        <w:rPr>
          <w:sz w:val="18"/>
        </w:rPr>
      </w:pPr>
      <w:bookmarkStart w:id="20" w:name="_bookmark12"/>
      <w:bookmarkEnd w:id="20"/>
      <w:r>
        <w:rPr>
          <w:spacing w:val="-2"/>
          <w:position w:val="6"/>
          <w:sz w:val="12"/>
        </w:rPr>
        <w:t>7</w:t>
      </w:r>
      <w:r>
        <w:rPr>
          <w:spacing w:val="60"/>
          <w:position w:val="6"/>
          <w:sz w:val="12"/>
        </w:rPr>
        <w:t xml:space="preserve">  </w:t>
      </w:r>
      <w:hyperlink r:id="rId26">
        <w:r>
          <w:rPr>
            <w:color w:val="0000FF"/>
            <w:spacing w:val="-2"/>
            <w:sz w:val="18"/>
            <w:u w:val="single" w:color="0000FF"/>
          </w:rPr>
          <w:t>https://docs.aws.amazon.com/organizations/latest/userguide/orgs_manage_policies_example-scps.html</w:t>
        </w:r>
      </w:hyperlink>
    </w:p>
    <w:p w14:paraId="0B4020A7" w14:textId="77777777" w:rsidR="008565F2" w:rsidRDefault="008565F2">
      <w:pPr>
        <w:pStyle w:val="BodyText"/>
        <w:spacing w:before="5"/>
        <w:rPr>
          <w:sz w:val="10"/>
        </w:rPr>
      </w:pPr>
    </w:p>
    <w:p w14:paraId="3FB5E7AC" w14:textId="77777777" w:rsidR="008565F2" w:rsidRDefault="007028FF">
      <w:pPr>
        <w:spacing w:before="96"/>
        <w:ind w:left="140"/>
        <w:rPr>
          <w:sz w:val="18"/>
        </w:rPr>
      </w:pPr>
      <w:bookmarkStart w:id="21" w:name="_bookmark13"/>
      <w:bookmarkEnd w:id="21"/>
      <w:r>
        <w:rPr>
          <w:position w:val="6"/>
          <w:sz w:val="12"/>
        </w:rPr>
        <w:t>8</w:t>
      </w:r>
      <w:r>
        <w:rPr>
          <w:spacing w:val="3"/>
          <w:position w:val="6"/>
          <w:sz w:val="12"/>
        </w:rPr>
        <w:t xml:space="preserve"> </w:t>
      </w:r>
      <w:hyperlink r:id="rId27">
        <w:r>
          <w:rPr>
            <w:color w:val="0000FF"/>
            <w:sz w:val="18"/>
            <w:u w:val="single" w:color="0000FF"/>
          </w:rPr>
          <w:t>https://d0.awsstatic.com/aws-</w:t>
        </w:r>
        <w:r>
          <w:rPr>
            <w:color w:val="0000FF"/>
            <w:spacing w:val="-2"/>
            <w:sz w:val="18"/>
            <w:u w:val="single" w:color="0000FF"/>
          </w:rPr>
          <w:t>answers/AWS_Multi_Account_Security_Strategy.pdf</w:t>
        </w:r>
      </w:hyperlink>
    </w:p>
    <w:p w14:paraId="1D7B270A" w14:textId="77777777" w:rsidR="008565F2" w:rsidRDefault="008565F2">
      <w:pPr>
        <w:pStyle w:val="BodyText"/>
        <w:spacing w:before="5"/>
        <w:rPr>
          <w:sz w:val="10"/>
        </w:rPr>
      </w:pPr>
    </w:p>
    <w:p w14:paraId="4F1F7838" w14:textId="77777777" w:rsidR="008565F2" w:rsidRDefault="007028FF">
      <w:pPr>
        <w:spacing w:before="97"/>
        <w:ind w:left="140" w:right="172"/>
        <w:rPr>
          <w:sz w:val="18"/>
        </w:rPr>
      </w:pPr>
      <w:bookmarkStart w:id="22" w:name="_bookmark14"/>
      <w:bookmarkEnd w:id="22"/>
      <w:r>
        <w:rPr>
          <w:position w:val="6"/>
          <w:sz w:val="12"/>
        </w:rPr>
        <w:t>9</w:t>
      </w:r>
      <w:r>
        <w:rPr>
          <w:spacing w:val="-1"/>
          <w:position w:val="6"/>
          <w:sz w:val="12"/>
        </w:rPr>
        <w:t xml:space="preserve"> </w:t>
      </w:r>
      <w:hyperlink r:id="rId28" w:anchor="organize-azure-subscriptions-into-management-groups">
        <w:r>
          <w:rPr>
            <w:color w:val="0000FF"/>
            <w:sz w:val="18"/>
            <w:u w:val="single" w:color="0000FF"/>
          </w:rPr>
          <w:t>https://docs.microsoft.com/en-us/azure/security/fundamentals/operational-best-practices#organize-azure-subscriptions-</w:t>
        </w:r>
      </w:hyperlink>
      <w:r>
        <w:rPr>
          <w:color w:val="0000FF"/>
          <w:sz w:val="18"/>
        </w:rPr>
        <w:t xml:space="preserve"> </w:t>
      </w:r>
      <w:hyperlink r:id="rId29" w:anchor="organize-azure-subscriptions-into-management-groups">
        <w:r>
          <w:rPr>
            <w:color w:val="0000FF"/>
            <w:spacing w:val="-2"/>
            <w:sz w:val="18"/>
          </w:rPr>
          <w:t>into-management-groups</w:t>
        </w:r>
      </w:hyperlink>
    </w:p>
    <w:p w14:paraId="4F904CB7" w14:textId="77777777" w:rsidR="008565F2" w:rsidRDefault="007028FF">
      <w:pPr>
        <w:pStyle w:val="BodyText"/>
        <w:spacing w:line="20" w:lineRule="exact"/>
        <w:ind w:left="140"/>
        <w:rPr>
          <w:sz w:val="2"/>
        </w:rPr>
      </w:pPr>
      <w:r>
        <w:rPr>
          <w:noProof/>
          <w:sz w:val="2"/>
        </w:rPr>
        <mc:AlternateContent>
          <mc:Choice Requires="wpg">
            <w:drawing>
              <wp:inline distT="0" distB="0" distL="0" distR="0" wp14:anchorId="611F781E" wp14:editId="07777777">
                <wp:extent cx="1278890" cy="76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8890" cy="7620"/>
                          <a:chOff x="0" y="0"/>
                          <a:chExt cx="1278890" cy="7620"/>
                        </a:xfrm>
                      </wpg:grpSpPr>
                      <wps:wsp>
                        <wps:cNvPr id="12" name="Graphic 12"/>
                        <wps:cNvSpPr/>
                        <wps:spPr>
                          <a:xfrm>
                            <a:off x="0" y="0"/>
                            <a:ext cx="1278890" cy="7620"/>
                          </a:xfrm>
                          <a:custGeom>
                            <a:avLst/>
                            <a:gdLst/>
                            <a:ahLst/>
                            <a:cxnLst/>
                            <a:rect l="l" t="t" r="r" b="b"/>
                            <a:pathLst>
                              <a:path w="1278890" h="7620">
                                <a:moveTo>
                                  <a:pt x="1278623" y="0"/>
                                </a:moveTo>
                                <a:lnTo>
                                  <a:pt x="0" y="0"/>
                                </a:lnTo>
                                <a:lnTo>
                                  <a:pt x="0" y="7619"/>
                                </a:lnTo>
                                <a:lnTo>
                                  <a:pt x="1278623" y="7619"/>
                                </a:lnTo>
                                <a:lnTo>
                                  <a:pt x="1278623"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1" style="width:100.7pt;height:.6pt;mso-position-horizontal-relative:char;mso-position-vertical-relative:line" coordsize="12788,76" o:spid="_x0000_s1026" w14:anchorId="45EF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">
                <v:shape id="Graphic 12" style="position:absolute;width:12788;height:76;visibility:visible;mso-wrap-style:square;v-text-anchor:top" coordsize="1278890,7620" o:spid="_x0000_s1027" fillcolor="blue" stroked="f" path="m1278623,l,,,7619r1278623,l1278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">
                  <v:path arrowok="t"/>
                </v:shape>
                <w10:anchorlock/>
              </v:group>
            </w:pict>
          </mc:Fallback>
        </mc:AlternateContent>
      </w:r>
    </w:p>
    <w:p w14:paraId="06971CD3" w14:textId="77777777" w:rsidR="008565F2" w:rsidRDefault="008565F2">
      <w:pPr>
        <w:pStyle w:val="BodyText"/>
        <w:spacing w:before="7"/>
        <w:rPr>
          <w:sz w:val="8"/>
        </w:rPr>
      </w:pPr>
    </w:p>
    <w:p w14:paraId="2B8EE636" w14:textId="77777777" w:rsidR="008565F2" w:rsidRDefault="007028FF">
      <w:pPr>
        <w:spacing w:before="96"/>
        <w:ind w:left="140"/>
        <w:rPr>
          <w:sz w:val="18"/>
        </w:rPr>
      </w:pPr>
      <w:bookmarkStart w:id="23" w:name="_bookmark15"/>
      <w:bookmarkEnd w:id="23"/>
      <w:r>
        <w:rPr>
          <w:spacing w:val="-2"/>
          <w:position w:val="6"/>
          <w:sz w:val="12"/>
        </w:rPr>
        <w:t>10</w:t>
      </w:r>
      <w:r>
        <w:rPr>
          <w:spacing w:val="49"/>
          <w:position w:val="6"/>
          <w:sz w:val="12"/>
        </w:rPr>
        <w:t xml:space="preserve">  </w:t>
      </w:r>
      <w:hyperlink r:id="rId30">
        <w:r>
          <w:rPr>
            <w:color w:val="0000FF"/>
            <w:spacing w:val="-2"/>
            <w:sz w:val="18"/>
            <w:u w:val="single" w:color="0000FF"/>
          </w:rPr>
          <w:t>https://cloud.google.com/resource-manager/docs/cloud-platform-resource-hierarchy</w:t>
        </w:r>
      </w:hyperlink>
    </w:p>
    <w:p w14:paraId="2A1F701D" w14:textId="77777777" w:rsidR="008565F2" w:rsidRDefault="008565F2">
      <w:pPr>
        <w:rPr>
          <w:sz w:val="18"/>
        </w:rPr>
        <w:sectPr w:rsidR="008565F2">
          <w:pgSz w:w="12240" w:h="15840"/>
          <w:pgMar w:top="1340" w:right="1160" w:bottom="1420" w:left="1160" w:header="0" w:footer="1233" w:gutter="0"/>
          <w:cols w:space="720"/>
        </w:sectPr>
      </w:pPr>
    </w:p>
    <w:p w14:paraId="3E779719" w14:textId="77777777" w:rsidR="008565F2" w:rsidRDefault="007028FF">
      <w:pPr>
        <w:pStyle w:val="BodyText"/>
        <w:spacing w:before="78"/>
        <w:ind w:left="140" w:right="115"/>
      </w:pPr>
      <w:r>
        <w:lastRenderedPageBreak/>
        <w:t>set of administrative tasks that require</w:t>
      </w:r>
      <w:r>
        <w:rPr>
          <w:spacing w:val="-1"/>
        </w:rPr>
        <w:t xml:space="preserve"> </w:t>
      </w:r>
      <w:r>
        <w:t>the root user.</w:t>
      </w:r>
      <w:hyperlink w:anchor="_bookmark16" w:history="1">
        <w:r>
          <w:rPr>
            <w:vertAlign w:val="superscript"/>
          </w:rPr>
          <w:t>11</w:t>
        </w:r>
      </w:hyperlink>
      <w:r>
        <w:t xml:space="preserve"> The</w:t>
      </w:r>
      <w:r>
        <w:rPr>
          <w:spacing w:val="-1"/>
        </w:rPr>
        <w:t xml:space="preserve"> </w:t>
      </w:r>
      <w:r>
        <w:t>only</w:t>
      </w:r>
      <w:r>
        <w:rPr>
          <w:spacing w:val="-1"/>
        </w:rPr>
        <w:t xml:space="preserve"> </w:t>
      </w:r>
      <w:r>
        <w:t>way</w:t>
      </w:r>
      <w:r>
        <w:rPr>
          <w:spacing w:val="-1"/>
        </w:rPr>
        <w:t xml:space="preserve"> </w:t>
      </w:r>
      <w:r>
        <w:t>to limit this user is</w:t>
      </w:r>
      <w:r>
        <w:rPr>
          <w:spacing w:val="-1"/>
        </w:rPr>
        <w:t xml:space="preserve"> </w:t>
      </w:r>
      <w:r>
        <w:t>to limit the account itself, using a Service Control Policy applied to</w:t>
      </w:r>
      <w:r>
        <w:rPr>
          <w:spacing w:val="-1"/>
        </w:rPr>
        <w:t xml:space="preserve"> </w:t>
      </w:r>
      <w:r>
        <w:t>the organizational unit.</w:t>
      </w:r>
      <w:hyperlink w:anchor="_bookmark17" w:history="1">
        <w:r>
          <w:rPr>
            <w:vertAlign w:val="superscript"/>
          </w:rPr>
          <w:t>12</w:t>
        </w:r>
      </w:hyperlink>
      <w:r>
        <w:t xml:space="preserve"> The root user account should have multi-factor authentication (MFA) enabled, a very strong password, and no access</w:t>
      </w:r>
      <w:r>
        <w:rPr>
          <w:spacing w:val="-13"/>
        </w:rPr>
        <w:t xml:space="preserve"> </w:t>
      </w:r>
      <w:r>
        <w:t>keys.</w:t>
      </w:r>
      <w:r>
        <w:rPr>
          <w:spacing w:val="-10"/>
        </w:rPr>
        <w:t xml:space="preserve"> </w:t>
      </w:r>
      <w:r>
        <w:t>Your</w:t>
      </w:r>
      <w:r>
        <w:rPr>
          <w:spacing w:val="-12"/>
        </w:rPr>
        <w:t xml:space="preserve"> </w:t>
      </w:r>
      <w:r>
        <w:t>organization</w:t>
      </w:r>
      <w:r>
        <w:rPr>
          <w:spacing w:val="-11"/>
        </w:rPr>
        <w:t xml:space="preserve"> </w:t>
      </w:r>
      <w:r>
        <w:t>should</w:t>
      </w:r>
      <w:r>
        <w:rPr>
          <w:spacing w:val="-13"/>
        </w:rPr>
        <w:t xml:space="preserve"> </w:t>
      </w:r>
      <w:r>
        <w:t>establish</w:t>
      </w:r>
      <w:r>
        <w:rPr>
          <w:spacing w:val="-11"/>
        </w:rPr>
        <w:t xml:space="preserve"> </w:t>
      </w:r>
      <w:r>
        <w:t>procedures</w:t>
      </w:r>
      <w:r>
        <w:rPr>
          <w:spacing w:val="-13"/>
        </w:rPr>
        <w:t xml:space="preserve"> </w:t>
      </w:r>
      <w:r>
        <w:t>for</w:t>
      </w:r>
      <w:r>
        <w:rPr>
          <w:spacing w:val="-12"/>
        </w:rPr>
        <w:t xml:space="preserve"> </w:t>
      </w:r>
      <w:r>
        <w:t>controlling</w:t>
      </w:r>
      <w:r>
        <w:rPr>
          <w:spacing w:val="-11"/>
        </w:rPr>
        <w:t xml:space="preserve"> </w:t>
      </w:r>
      <w:r>
        <w:t>and</w:t>
      </w:r>
      <w:r>
        <w:rPr>
          <w:spacing w:val="-13"/>
        </w:rPr>
        <w:t xml:space="preserve"> </w:t>
      </w:r>
      <w:r>
        <w:t>monitoring</w:t>
      </w:r>
      <w:r>
        <w:rPr>
          <w:spacing w:val="-11"/>
        </w:rPr>
        <w:t xml:space="preserve"> </w:t>
      </w:r>
      <w:r>
        <w:t>access</w:t>
      </w:r>
      <w:r>
        <w:rPr>
          <w:spacing w:val="-9"/>
        </w:rPr>
        <w:t xml:space="preserve"> </w:t>
      </w:r>
      <w:r>
        <w:t>to the password and MFA device.</w:t>
      </w:r>
      <w:hyperlink w:anchor="_bookmark18" w:history="1">
        <w:r>
          <w:rPr>
            <w:vertAlign w:val="superscript"/>
          </w:rPr>
          <w:t>13</w:t>
        </w:r>
      </w:hyperlink>
    </w:p>
    <w:p w14:paraId="03EFCA41" w14:textId="77777777" w:rsidR="008565F2" w:rsidRDefault="008565F2">
      <w:pPr>
        <w:pStyle w:val="BodyText"/>
        <w:spacing w:before="2"/>
        <w:rPr>
          <w:sz w:val="19"/>
        </w:rPr>
      </w:pPr>
    </w:p>
    <w:p w14:paraId="3451F4F1" w14:textId="77777777" w:rsidR="008565F2" w:rsidRDefault="007028FF">
      <w:pPr>
        <w:pStyle w:val="BodyText"/>
        <w:ind w:left="140" w:right="180"/>
      </w:pPr>
      <w:r>
        <w:t>When creating permissions for users, pay special attention to the permissions that may allow that user to escalate their own permissions. Tools may be available to scan for permissions that could be</w:t>
      </w:r>
      <w:r>
        <w:rPr>
          <w:spacing w:val="-10"/>
        </w:rPr>
        <w:t xml:space="preserve"> </w:t>
      </w:r>
      <w:r>
        <w:t>used</w:t>
      </w:r>
      <w:r>
        <w:rPr>
          <w:spacing w:val="-12"/>
        </w:rPr>
        <w:t xml:space="preserve"> </w:t>
      </w:r>
      <w:r>
        <w:t>to</w:t>
      </w:r>
      <w:r>
        <w:rPr>
          <w:spacing w:val="-10"/>
        </w:rPr>
        <w:t xml:space="preserve"> </w:t>
      </w:r>
      <w:r>
        <w:t>escalate,</w:t>
      </w:r>
      <w:r>
        <w:rPr>
          <w:spacing w:val="-8"/>
        </w:rPr>
        <w:t xml:space="preserve"> </w:t>
      </w:r>
      <w:r>
        <w:t>such</w:t>
      </w:r>
      <w:r>
        <w:rPr>
          <w:spacing w:val="-10"/>
        </w:rPr>
        <w:t xml:space="preserve"> </w:t>
      </w:r>
      <w:r>
        <w:t>as</w:t>
      </w:r>
      <w:r>
        <w:rPr>
          <w:spacing w:val="-12"/>
        </w:rPr>
        <w:t xml:space="preserve"> </w:t>
      </w:r>
      <w:r>
        <w:t>aws_escalate</w:t>
      </w:r>
      <w:hyperlink w:anchor="_bookmark19" w:history="1">
        <w:r>
          <w:rPr>
            <w:vertAlign w:val="superscript"/>
          </w:rPr>
          <w:t>14</w:t>
        </w:r>
      </w:hyperlink>
      <w:r>
        <w:t>.</w:t>
      </w:r>
      <w:r>
        <w:rPr>
          <w:spacing w:val="-9"/>
        </w:rPr>
        <w:t xml:space="preserve"> </w:t>
      </w:r>
      <w:r>
        <w:t>For</w:t>
      </w:r>
      <w:r>
        <w:rPr>
          <w:spacing w:val="-11"/>
        </w:rPr>
        <w:t xml:space="preserve"> </w:t>
      </w:r>
      <w:r>
        <w:t>example,</w:t>
      </w:r>
      <w:r>
        <w:rPr>
          <w:spacing w:val="-11"/>
        </w:rPr>
        <w:t xml:space="preserve"> </w:t>
      </w:r>
      <w:r>
        <w:t>the</w:t>
      </w:r>
      <w:r>
        <w:rPr>
          <w:spacing w:val="-12"/>
        </w:rPr>
        <w:t xml:space="preserve"> </w:t>
      </w:r>
      <w:r>
        <w:t>following</w:t>
      </w:r>
      <w:r>
        <w:rPr>
          <w:spacing w:val="-8"/>
        </w:rPr>
        <w:t xml:space="preserve"> </w:t>
      </w:r>
      <w:r>
        <w:t>AWS</w:t>
      </w:r>
      <w:r>
        <w:rPr>
          <w:spacing w:val="-10"/>
        </w:rPr>
        <w:t xml:space="preserve"> </w:t>
      </w:r>
      <w:r>
        <w:t>permissions</w:t>
      </w:r>
      <w:r>
        <w:rPr>
          <w:spacing w:val="-9"/>
        </w:rPr>
        <w:t xml:space="preserve"> </w:t>
      </w:r>
      <w:r>
        <w:t xml:space="preserve">present </w:t>
      </w:r>
      <w:r>
        <w:rPr>
          <w:spacing w:val="-2"/>
        </w:rPr>
        <w:t>risks:</w:t>
      </w:r>
    </w:p>
    <w:p w14:paraId="5F96A722" w14:textId="77777777" w:rsidR="008565F2" w:rsidRDefault="008565F2">
      <w:pPr>
        <w:pStyle w:val="BodyText"/>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816"/>
      </w:tblGrid>
      <w:tr w:rsidR="008565F2" w14:paraId="33DA5B5B" w14:textId="77777777">
        <w:trPr>
          <w:trHeight w:val="472"/>
        </w:trPr>
        <w:tc>
          <w:tcPr>
            <w:tcW w:w="4814" w:type="dxa"/>
          </w:tcPr>
          <w:p w14:paraId="1F644A64" w14:textId="77777777" w:rsidR="008565F2" w:rsidRDefault="007028FF">
            <w:pPr>
              <w:pStyle w:val="TableParagraph"/>
              <w:spacing w:before="216" w:line="237" w:lineRule="exact"/>
              <w:ind w:left="107"/>
              <w:rPr>
                <w:b/>
              </w:rPr>
            </w:pPr>
            <w:r>
              <w:rPr>
                <w:b/>
                <w:spacing w:val="-2"/>
              </w:rPr>
              <w:t>Permission</w:t>
            </w:r>
          </w:p>
        </w:tc>
        <w:tc>
          <w:tcPr>
            <w:tcW w:w="4816" w:type="dxa"/>
          </w:tcPr>
          <w:p w14:paraId="0B436CD8" w14:textId="77777777" w:rsidR="008565F2" w:rsidRDefault="007028FF">
            <w:pPr>
              <w:pStyle w:val="TableParagraph"/>
              <w:spacing w:before="216" w:line="237" w:lineRule="exact"/>
              <w:ind w:left="108"/>
              <w:rPr>
                <w:b/>
              </w:rPr>
            </w:pPr>
            <w:r>
              <w:rPr>
                <w:b/>
                <w:spacing w:val="-4"/>
              </w:rPr>
              <w:t>Risk</w:t>
            </w:r>
          </w:p>
        </w:tc>
      </w:tr>
      <w:tr w:rsidR="008565F2" w14:paraId="3168EBB0" w14:textId="77777777">
        <w:trPr>
          <w:trHeight w:val="978"/>
        </w:trPr>
        <w:tc>
          <w:tcPr>
            <w:tcW w:w="4814" w:type="dxa"/>
          </w:tcPr>
          <w:p w14:paraId="5B95CD12" w14:textId="77777777" w:rsidR="008565F2" w:rsidRDefault="008565F2">
            <w:pPr>
              <w:pStyle w:val="TableParagraph"/>
              <w:spacing w:before="11"/>
              <w:rPr>
                <w:sz w:val="18"/>
              </w:rPr>
            </w:pPr>
          </w:p>
          <w:p w14:paraId="2B8CDA38" w14:textId="77777777" w:rsidR="008565F2" w:rsidRDefault="007028FF">
            <w:pPr>
              <w:pStyle w:val="TableParagraph"/>
              <w:ind w:left="107"/>
            </w:pPr>
            <w:proofErr w:type="spellStart"/>
            <w:proofErr w:type="gramStart"/>
            <w:r>
              <w:rPr>
                <w:spacing w:val="-2"/>
              </w:rPr>
              <w:t>iam:CreatePolicyVersion</w:t>
            </w:r>
            <w:proofErr w:type="spellEnd"/>
            <w:proofErr w:type="gramEnd"/>
          </w:p>
        </w:tc>
        <w:tc>
          <w:tcPr>
            <w:tcW w:w="4816" w:type="dxa"/>
          </w:tcPr>
          <w:p w14:paraId="5220BBB2" w14:textId="77777777" w:rsidR="008565F2" w:rsidRDefault="008565F2">
            <w:pPr>
              <w:pStyle w:val="TableParagraph"/>
              <w:spacing w:before="11"/>
              <w:rPr>
                <w:sz w:val="18"/>
              </w:rPr>
            </w:pPr>
          </w:p>
          <w:p w14:paraId="3D92C163" w14:textId="77777777" w:rsidR="008565F2" w:rsidRDefault="007028FF">
            <w:pPr>
              <w:pStyle w:val="TableParagraph"/>
              <w:ind w:left="107"/>
            </w:pPr>
            <w:r>
              <w:t>With the flag -set-as-default, this action can override</w:t>
            </w:r>
            <w:r>
              <w:rPr>
                <w:spacing w:val="-16"/>
              </w:rPr>
              <w:t xml:space="preserve"> </w:t>
            </w:r>
            <w:r>
              <w:t>the</w:t>
            </w:r>
            <w:r>
              <w:rPr>
                <w:spacing w:val="-14"/>
              </w:rPr>
              <w:t xml:space="preserve"> </w:t>
            </w:r>
            <w:r>
              <w:t>current</w:t>
            </w:r>
            <w:r>
              <w:rPr>
                <w:spacing w:val="-15"/>
              </w:rPr>
              <w:t xml:space="preserve"> </w:t>
            </w:r>
            <w:r>
              <w:t>default</w:t>
            </w:r>
            <w:r>
              <w:rPr>
                <w:spacing w:val="-15"/>
              </w:rPr>
              <w:t xml:space="preserve"> </w:t>
            </w:r>
            <w:r>
              <w:t>policy</w:t>
            </w:r>
            <w:r>
              <w:rPr>
                <w:spacing w:val="-16"/>
              </w:rPr>
              <w:t xml:space="preserve"> </w:t>
            </w:r>
            <w:r>
              <w:t>even</w:t>
            </w:r>
            <w:r>
              <w:rPr>
                <w:spacing w:val="-14"/>
              </w:rPr>
              <w:t xml:space="preserve"> </w:t>
            </w:r>
            <w:r>
              <w:t>without</w:t>
            </w:r>
          </w:p>
          <w:p w14:paraId="10DDF230" w14:textId="77777777" w:rsidR="008565F2" w:rsidRDefault="007028FF">
            <w:pPr>
              <w:pStyle w:val="TableParagraph"/>
              <w:spacing w:line="234" w:lineRule="exact"/>
              <w:ind w:left="108"/>
            </w:pPr>
            <w:r>
              <w:t>permission</w:t>
            </w:r>
            <w:r>
              <w:rPr>
                <w:spacing w:val="-12"/>
              </w:rPr>
              <w:t xml:space="preserve"> </w:t>
            </w:r>
            <w:r>
              <w:t>to</w:t>
            </w:r>
            <w:r>
              <w:rPr>
                <w:spacing w:val="-9"/>
              </w:rPr>
              <w:t xml:space="preserve"> </w:t>
            </w:r>
            <w:proofErr w:type="spellStart"/>
            <w:proofErr w:type="gramStart"/>
            <w:r>
              <w:rPr>
                <w:spacing w:val="-2"/>
              </w:rPr>
              <w:t>iam:SetDefaultPolicyVersion</w:t>
            </w:r>
            <w:proofErr w:type="spellEnd"/>
            <w:proofErr w:type="gramEnd"/>
            <w:r>
              <w:rPr>
                <w:spacing w:val="-2"/>
              </w:rPr>
              <w:t>.</w:t>
            </w:r>
          </w:p>
        </w:tc>
      </w:tr>
      <w:tr w:rsidR="008565F2" w14:paraId="01A05912" w14:textId="77777777">
        <w:trPr>
          <w:trHeight w:val="726"/>
        </w:trPr>
        <w:tc>
          <w:tcPr>
            <w:tcW w:w="4814" w:type="dxa"/>
          </w:tcPr>
          <w:p w14:paraId="13CB595B" w14:textId="77777777" w:rsidR="008565F2" w:rsidRDefault="008565F2">
            <w:pPr>
              <w:pStyle w:val="TableParagraph"/>
              <w:spacing w:before="11"/>
              <w:rPr>
                <w:sz w:val="18"/>
              </w:rPr>
            </w:pPr>
          </w:p>
          <w:p w14:paraId="38A4B7CD" w14:textId="77777777" w:rsidR="008565F2" w:rsidRDefault="007028FF">
            <w:pPr>
              <w:pStyle w:val="TableParagraph"/>
              <w:ind w:left="107"/>
            </w:pPr>
            <w:proofErr w:type="spellStart"/>
            <w:proofErr w:type="gramStart"/>
            <w:r>
              <w:rPr>
                <w:spacing w:val="-2"/>
              </w:rPr>
              <w:t>iam:SetDefaultPolicyVersion</w:t>
            </w:r>
            <w:proofErr w:type="spellEnd"/>
            <w:proofErr w:type="gramEnd"/>
          </w:p>
        </w:tc>
        <w:tc>
          <w:tcPr>
            <w:tcW w:w="4816" w:type="dxa"/>
          </w:tcPr>
          <w:p w14:paraId="6A55A643" w14:textId="77777777" w:rsidR="008565F2" w:rsidRDefault="007028FF">
            <w:pPr>
              <w:pStyle w:val="TableParagraph"/>
              <w:spacing w:before="201" w:line="250" w:lineRule="atLeast"/>
              <w:ind w:left="108"/>
            </w:pPr>
            <w:r>
              <w:t>This</w:t>
            </w:r>
            <w:r>
              <w:rPr>
                <w:spacing w:val="-13"/>
              </w:rPr>
              <w:t xml:space="preserve"> </w:t>
            </w:r>
            <w:r>
              <w:t>action</w:t>
            </w:r>
            <w:r>
              <w:rPr>
                <w:spacing w:val="-13"/>
              </w:rPr>
              <w:t xml:space="preserve"> </w:t>
            </w:r>
            <w:r>
              <w:t>can</w:t>
            </w:r>
            <w:r>
              <w:rPr>
                <w:spacing w:val="-11"/>
              </w:rPr>
              <w:t xml:space="preserve"> </w:t>
            </w:r>
            <w:r>
              <w:t>set</w:t>
            </w:r>
            <w:r>
              <w:rPr>
                <w:spacing w:val="-10"/>
              </w:rPr>
              <w:t xml:space="preserve"> </w:t>
            </w:r>
            <w:r>
              <w:t>an</w:t>
            </w:r>
            <w:r>
              <w:rPr>
                <w:spacing w:val="-14"/>
              </w:rPr>
              <w:t xml:space="preserve"> </w:t>
            </w:r>
            <w:r>
              <w:t>otherwise</w:t>
            </w:r>
            <w:r>
              <w:rPr>
                <w:spacing w:val="-11"/>
              </w:rPr>
              <w:t xml:space="preserve"> </w:t>
            </w:r>
            <w:r>
              <w:t>inactive</w:t>
            </w:r>
            <w:r>
              <w:rPr>
                <w:spacing w:val="-14"/>
              </w:rPr>
              <w:t xml:space="preserve"> </w:t>
            </w:r>
            <w:r>
              <w:t>policy as default, assigning it unintentionally.</w:t>
            </w:r>
          </w:p>
        </w:tc>
      </w:tr>
      <w:tr w:rsidR="008565F2" w14:paraId="64D69669" w14:textId="77777777">
        <w:trPr>
          <w:trHeight w:val="1737"/>
        </w:trPr>
        <w:tc>
          <w:tcPr>
            <w:tcW w:w="4814" w:type="dxa"/>
          </w:tcPr>
          <w:p w14:paraId="6D9C8D39" w14:textId="77777777" w:rsidR="008565F2" w:rsidRDefault="008565F2">
            <w:pPr>
              <w:pStyle w:val="TableParagraph"/>
              <w:spacing w:before="11"/>
              <w:rPr>
                <w:sz w:val="18"/>
              </w:rPr>
            </w:pPr>
          </w:p>
          <w:p w14:paraId="4054B3DB" w14:textId="77777777" w:rsidR="008565F2" w:rsidRDefault="007028FF">
            <w:pPr>
              <w:pStyle w:val="TableParagraph"/>
              <w:ind w:left="107"/>
            </w:pPr>
            <w:proofErr w:type="spellStart"/>
            <w:proofErr w:type="gramStart"/>
            <w:r>
              <w:rPr>
                <w:spacing w:val="-2"/>
              </w:rPr>
              <w:t>iam:PassRole</w:t>
            </w:r>
            <w:proofErr w:type="spellEnd"/>
            <w:proofErr w:type="gramEnd"/>
          </w:p>
        </w:tc>
        <w:tc>
          <w:tcPr>
            <w:tcW w:w="4816" w:type="dxa"/>
          </w:tcPr>
          <w:p w14:paraId="675E05EE" w14:textId="77777777" w:rsidR="008565F2" w:rsidRDefault="008565F2">
            <w:pPr>
              <w:pStyle w:val="TableParagraph"/>
              <w:spacing w:before="11"/>
              <w:rPr>
                <w:sz w:val="18"/>
              </w:rPr>
            </w:pPr>
          </w:p>
          <w:p w14:paraId="38D473E4" w14:textId="77777777" w:rsidR="008565F2" w:rsidRDefault="007028FF">
            <w:pPr>
              <w:pStyle w:val="TableParagraph"/>
              <w:ind w:left="108"/>
            </w:pPr>
            <w:r>
              <w:t>Users who also have ec</w:t>
            </w:r>
            <w:proofErr w:type="gramStart"/>
            <w:r>
              <w:t>2:RunInstances</w:t>
            </w:r>
            <w:proofErr w:type="gramEnd"/>
            <w:r>
              <w:t xml:space="preserve"> or </w:t>
            </w:r>
            <w:proofErr w:type="spellStart"/>
            <w:r>
              <w:t>cloudformation:CreateStack</w:t>
            </w:r>
            <w:proofErr w:type="spellEnd"/>
            <w:r>
              <w:t xml:space="preserve"> can create new resources</w:t>
            </w:r>
            <w:r>
              <w:rPr>
                <w:spacing w:val="-11"/>
              </w:rPr>
              <w:t xml:space="preserve"> </w:t>
            </w:r>
            <w:r>
              <w:t>with</w:t>
            </w:r>
            <w:r>
              <w:rPr>
                <w:spacing w:val="-12"/>
              </w:rPr>
              <w:t xml:space="preserve"> </w:t>
            </w:r>
            <w:r>
              <w:t>an</w:t>
            </w:r>
            <w:r>
              <w:rPr>
                <w:spacing w:val="-12"/>
              </w:rPr>
              <w:t xml:space="preserve"> </w:t>
            </w:r>
            <w:r>
              <w:t>existing</w:t>
            </w:r>
            <w:r>
              <w:rPr>
                <w:spacing w:val="-12"/>
              </w:rPr>
              <w:t xml:space="preserve"> </w:t>
            </w:r>
            <w:r>
              <w:t>service</w:t>
            </w:r>
            <w:r>
              <w:rPr>
                <w:spacing w:val="-14"/>
              </w:rPr>
              <w:t xml:space="preserve"> </w:t>
            </w:r>
            <w:r>
              <w:t>role</w:t>
            </w:r>
            <w:r>
              <w:rPr>
                <w:spacing w:val="-14"/>
              </w:rPr>
              <w:t xml:space="preserve"> </w:t>
            </w:r>
            <w:r>
              <w:t>that</w:t>
            </w:r>
            <w:r>
              <w:rPr>
                <w:spacing w:val="-13"/>
              </w:rPr>
              <w:t xml:space="preserve"> </w:t>
            </w:r>
            <w:r>
              <w:t>they otherwise wouldn’t have access to. They can then</w:t>
            </w:r>
            <w:r>
              <w:rPr>
                <w:spacing w:val="-13"/>
              </w:rPr>
              <w:t xml:space="preserve"> </w:t>
            </w:r>
            <w:r>
              <w:t>use</w:t>
            </w:r>
            <w:r>
              <w:rPr>
                <w:spacing w:val="-13"/>
              </w:rPr>
              <w:t xml:space="preserve"> </w:t>
            </w:r>
            <w:r>
              <w:t>these</w:t>
            </w:r>
            <w:r>
              <w:rPr>
                <w:spacing w:val="-13"/>
              </w:rPr>
              <w:t xml:space="preserve"> </w:t>
            </w:r>
            <w:r>
              <w:t>resources</w:t>
            </w:r>
            <w:r>
              <w:rPr>
                <w:spacing w:val="-13"/>
              </w:rPr>
              <w:t xml:space="preserve"> </w:t>
            </w:r>
            <w:r>
              <w:t>to</w:t>
            </w:r>
            <w:r>
              <w:rPr>
                <w:spacing w:val="-11"/>
              </w:rPr>
              <w:t xml:space="preserve"> </w:t>
            </w:r>
            <w:r>
              <w:t>inherit</w:t>
            </w:r>
            <w:r>
              <w:rPr>
                <w:spacing w:val="-11"/>
              </w:rPr>
              <w:t xml:space="preserve"> </w:t>
            </w:r>
            <w:proofErr w:type="gramStart"/>
            <w:r>
              <w:t>permissions</w:t>
            </w:r>
            <w:proofErr w:type="gramEnd"/>
          </w:p>
          <w:p w14:paraId="2CD8BB6A" w14:textId="77777777" w:rsidR="008565F2" w:rsidRDefault="007028FF">
            <w:pPr>
              <w:pStyle w:val="TableParagraph"/>
              <w:spacing w:line="234" w:lineRule="exact"/>
              <w:ind w:left="108"/>
            </w:pPr>
            <w:r>
              <w:t>or</w:t>
            </w:r>
            <w:r>
              <w:rPr>
                <w:spacing w:val="-11"/>
              </w:rPr>
              <w:t xml:space="preserve"> </w:t>
            </w:r>
            <w:r>
              <w:t>take</w:t>
            </w:r>
            <w:r>
              <w:rPr>
                <w:spacing w:val="-10"/>
              </w:rPr>
              <w:t xml:space="preserve"> </w:t>
            </w:r>
            <w:r>
              <w:t>actions</w:t>
            </w:r>
            <w:r>
              <w:rPr>
                <w:spacing w:val="-9"/>
              </w:rPr>
              <w:t xml:space="preserve"> </w:t>
            </w:r>
            <w:r>
              <w:t>beyond</w:t>
            </w:r>
            <w:r>
              <w:rPr>
                <w:spacing w:val="-13"/>
              </w:rPr>
              <w:t xml:space="preserve"> </w:t>
            </w:r>
            <w:r>
              <w:t>their</w:t>
            </w:r>
            <w:r>
              <w:rPr>
                <w:spacing w:val="-9"/>
              </w:rPr>
              <w:t xml:space="preserve"> </w:t>
            </w:r>
            <w:r>
              <w:t>intended</w:t>
            </w:r>
            <w:r>
              <w:rPr>
                <w:spacing w:val="-9"/>
              </w:rPr>
              <w:t xml:space="preserve"> </w:t>
            </w:r>
            <w:r>
              <w:rPr>
                <w:spacing w:val="-2"/>
              </w:rPr>
              <w:t>scope.</w:t>
            </w:r>
          </w:p>
        </w:tc>
      </w:tr>
      <w:tr w:rsidR="008565F2" w14:paraId="5394A084" w14:textId="77777777">
        <w:trPr>
          <w:trHeight w:val="978"/>
        </w:trPr>
        <w:tc>
          <w:tcPr>
            <w:tcW w:w="4814" w:type="dxa"/>
          </w:tcPr>
          <w:p w14:paraId="2FC17F8B" w14:textId="77777777" w:rsidR="008565F2" w:rsidRDefault="008565F2">
            <w:pPr>
              <w:pStyle w:val="TableParagraph"/>
              <w:spacing w:before="11"/>
              <w:rPr>
                <w:sz w:val="18"/>
              </w:rPr>
            </w:pPr>
          </w:p>
          <w:p w14:paraId="52F6034A" w14:textId="77777777" w:rsidR="008565F2" w:rsidRDefault="007028FF">
            <w:pPr>
              <w:pStyle w:val="TableParagraph"/>
              <w:ind w:left="107"/>
            </w:pPr>
            <w:proofErr w:type="spellStart"/>
            <w:proofErr w:type="gramStart"/>
            <w:r>
              <w:rPr>
                <w:spacing w:val="-2"/>
              </w:rPr>
              <w:t>iam:CreateAccessKey</w:t>
            </w:r>
            <w:proofErr w:type="spellEnd"/>
            <w:proofErr w:type="gramEnd"/>
          </w:p>
        </w:tc>
        <w:tc>
          <w:tcPr>
            <w:tcW w:w="4816" w:type="dxa"/>
          </w:tcPr>
          <w:p w14:paraId="0A4F7224" w14:textId="77777777" w:rsidR="008565F2" w:rsidRDefault="008565F2">
            <w:pPr>
              <w:pStyle w:val="TableParagraph"/>
              <w:spacing w:before="11"/>
              <w:rPr>
                <w:sz w:val="18"/>
              </w:rPr>
            </w:pPr>
          </w:p>
          <w:p w14:paraId="6C28DEBC" w14:textId="77777777" w:rsidR="008565F2" w:rsidRDefault="007028FF">
            <w:pPr>
              <w:pStyle w:val="TableParagraph"/>
              <w:ind w:left="108"/>
            </w:pPr>
            <w:r>
              <w:t>This</w:t>
            </w:r>
            <w:r>
              <w:rPr>
                <w:spacing w:val="-12"/>
              </w:rPr>
              <w:t xml:space="preserve"> </w:t>
            </w:r>
            <w:r>
              <w:t>action</w:t>
            </w:r>
            <w:r>
              <w:rPr>
                <w:spacing w:val="-12"/>
              </w:rPr>
              <w:t xml:space="preserve"> </w:t>
            </w:r>
            <w:r>
              <w:t>can</w:t>
            </w:r>
            <w:r>
              <w:rPr>
                <w:spacing w:val="-10"/>
              </w:rPr>
              <w:t xml:space="preserve"> </w:t>
            </w:r>
            <w:r>
              <w:t>create</w:t>
            </w:r>
            <w:r>
              <w:rPr>
                <w:spacing w:val="-12"/>
              </w:rPr>
              <w:t xml:space="preserve"> </w:t>
            </w:r>
            <w:r>
              <w:t>a</w:t>
            </w:r>
            <w:r>
              <w:rPr>
                <w:spacing w:val="-12"/>
              </w:rPr>
              <w:t xml:space="preserve"> </w:t>
            </w:r>
            <w:r>
              <w:t>second</w:t>
            </w:r>
            <w:r>
              <w:rPr>
                <w:spacing w:val="-10"/>
              </w:rPr>
              <w:t xml:space="preserve"> </w:t>
            </w:r>
            <w:r>
              <w:t>set</w:t>
            </w:r>
            <w:r>
              <w:rPr>
                <w:spacing w:val="-9"/>
              </w:rPr>
              <w:t xml:space="preserve"> </w:t>
            </w:r>
            <w:r>
              <w:t>of</w:t>
            </w:r>
            <w:r>
              <w:rPr>
                <w:spacing w:val="-9"/>
              </w:rPr>
              <w:t xml:space="preserve"> </w:t>
            </w:r>
            <w:r>
              <w:t>access keys</w:t>
            </w:r>
            <w:r>
              <w:rPr>
                <w:spacing w:val="-11"/>
              </w:rPr>
              <w:t xml:space="preserve"> </w:t>
            </w:r>
            <w:r>
              <w:t>for</w:t>
            </w:r>
            <w:r>
              <w:rPr>
                <w:spacing w:val="-10"/>
              </w:rPr>
              <w:t xml:space="preserve"> </w:t>
            </w:r>
            <w:r>
              <w:t>an</w:t>
            </w:r>
            <w:r>
              <w:rPr>
                <w:spacing w:val="-11"/>
              </w:rPr>
              <w:t xml:space="preserve"> </w:t>
            </w:r>
            <w:r>
              <w:t>existing</w:t>
            </w:r>
            <w:r>
              <w:rPr>
                <w:spacing w:val="-9"/>
              </w:rPr>
              <w:t xml:space="preserve"> </w:t>
            </w:r>
            <w:r>
              <w:t>user,</w:t>
            </w:r>
            <w:r>
              <w:rPr>
                <w:spacing w:val="-7"/>
              </w:rPr>
              <w:t xml:space="preserve"> </w:t>
            </w:r>
            <w:r>
              <w:t>allowing</w:t>
            </w:r>
            <w:r>
              <w:rPr>
                <w:spacing w:val="-8"/>
              </w:rPr>
              <w:t xml:space="preserve"> </w:t>
            </w:r>
            <w:r>
              <w:t>an</w:t>
            </w:r>
            <w:r>
              <w:rPr>
                <w:spacing w:val="-8"/>
              </w:rPr>
              <w:t xml:space="preserve"> </w:t>
            </w:r>
            <w:proofErr w:type="gramStart"/>
            <w:r>
              <w:rPr>
                <w:spacing w:val="-2"/>
              </w:rPr>
              <w:t>attacker</w:t>
            </w:r>
            <w:proofErr w:type="gramEnd"/>
          </w:p>
          <w:p w14:paraId="5069724B" w14:textId="77777777" w:rsidR="008565F2" w:rsidRDefault="007028FF">
            <w:pPr>
              <w:pStyle w:val="TableParagraph"/>
              <w:spacing w:line="234" w:lineRule="exact"/>
              <w:ind w:left="108"/>
            </w:pPr>
            <w:r>
              <w:t>access</w:t>
            </w:r>
            <w:r>
              <w:rPr>
                <w:spacing w:val="-11"/>
              </w:rPr>
              <w:t xml:space="preserve"> </w:t>
            </w:r>
            <w:r>
              <w:t>to</w:t>
            </w:r>
            <w:r>
              <w:rPr>
                <w:spacing w:val="-8"/>
              </w:rPr>
              <w:t xml:space="preserve"> </w:t>
            </w:r>
            <w:r>
              <w:t>that</w:t>
            </w:r>
            <w:r>
              <w:rPr>
                <w:spacing w:val="-9"/>
              </w:rPr>
              <w:t xml:space="preserve"> </w:t>
            </w:r>
            <w:r>
              <w:t>user’s</w:t>
            </w:r>
            <w:r>
              <w:rPr>
                <w:spacing w:val="-10"/>
              </w:rPr>
              <w:t xml:space="preserve"> </w:t>
            </w:r>
            <w:r>
              <w:rPr>
                <w:spacing w:val="-2"/>
              </w:rPr>
              <w:t>permissions.</w:t>
            </w:r>
          </w:p>
        </w:tc>
      </w:tr>
      <w:tr w:rsidR="008565F2" w14:paraId="7C23505F" w14:textId="77777777">
        <w:trPr>
          <w:trHeight w:val="1233"/>
        </w:trPr>
        <w:tc>
          <w:tcPr>
            <w:tcW w:w="4814" w:type="dxa"/>
          </w:tcPr>
          <w:p w14:paraId="5AE48A43" w14:textId="77777777" w:rsidR="008565F2" w:rsidRDefault="008565F2">
            <w:pPr>
              <w:pStyle w:val="TableParagraph"/>
              <w:spacing w:before="11"/>
              <w:rPr>
                <w:sz w:val="18"/>
              </w:rPr>
            </w:pPr>
          </w:p>
          <w:p w14:paraId="34778707" w14:textId="77777777" w:rsidR="008565F2" w:rsidRDefault="007028FF">
            <w:pPr>
              <w:pStyle w:val="TableParagraph"/>
              <w:ind w:left="107"/>
            </w:pPr>
            <w:proofErr w:type="spellStart"/>
            <w:proofErr w:type="gramStart"/>
            <w:r>
              <w:rPr>
                <w:spacing w:val="-2"/>
              </w:rPr>
              <w:t>iam:AttachUserPolicy</w:t>
            </w:r>
            <w:proofErr w:type="spellEnd"/>
            <w:proofErr w:type="gramEnd"/>
            <w:r>
              <w:rPr>
                <w:spacing w:val="-2"/>
              </w:rPr>
              <w:t xml:space="preserve">, </w:t>
            </w:r>
            <w:proofErr w:type="spellStart"/>
            <w:r>
              <w:rPr>
                <w:spacing w:val="-2"/>
              </w:rPr>
              <w:t>iam:AttachGroupPolicy</w:t>
            </w:r>
            <w:proofErr w:type="spellEnd"/>
            <w:r>
              <w:rPr>
                <w:spacing w:val="-2"/>
              </w:rPr>
              <w:t xml:space="preserve">, </w:t>
            </w:r>
            <w:proofErr w:type="spellStart"/>
            <w:r>
              <w:t>iam:AttachRolePolicy</w:t>
            </w:r>
            <w:proofErr w:type="spellEnd"/>
            <w:r>
              <w:t xml:space="preserve">, </w:t>
            </w:r>
            <w:proofErr w:type="spellStart"/>
            <w:r>
              <w:t>iam:PutUserPolicy</w:t>
            </w:r>
            <w:proofErr w:type="spellEnd"/>
            <w:r>
              <w:t xml:space="preserve">, </w:t>
            </w:r>
            <w:proofErr w:type="spellStart"/>
            <w:r>
              <w:t>iam:PutGroupPolicy</w:t>
            </w:r>
            <w:proofErr w:type="spellEnd"/>
            <w:r>
              <w:t xml:space="preserve">, </w:t>
            </w:r>
            <w:proofErr w:type="spellStart"/>
            <w:r>
              <w:t>iam:PutRolePolicy</w:t>
            </w:r>
            <w:proofErr w:type="spellEnd"/>
          </w:p>
        </w:tc>
        <w:tc>
          <w:tcPr>
            <w:tcW w:w="4816" w:type="dxa"/>
          </w:tcPr>
          <w:p w14:paraId="50F40DEB" w14:textId="77777777" w:rsidR="008565F2" w:rsidRDefault="008565F2">
            <w:pPr>
              <w:pStyle w:val="TableParagraph"/>
              <w:spacing w:before="11"/>
              <w:rPr>
                <w:sz w:val="18"/>
              </w:rPr>
            </w:pPr>
          </w:p>
          <w:p w14:paraId="46378EED" w14:textId="77777777" w:rsidR="008565F2" w:rsidRDefault="007028FF">
            <w:pPr>
              <w:pStyle w:val="TableParagraph"/>
              <w:ind w:left="108" w:right="71"/>
            </w:pPr>
            <w:r>
              <w:t>These permissions allow escalation by attaching</w:t>
            </w:r>
            <w:r>
              <w:rPr>
                <w:spacing w:val="-16"/>
              </w:rPr>
              <w:t xml:space="preserve"> </w:t>
            </w:r>
            <w:r>
              <w:t>policies</w:t>
            </w:r>
            <w:r>
              <w:rPr>
                <w:spacing w:val="-15"/>
              </w:rPr>
              <w:t xml:space="preserve"> </w:t>
            </w:r>
            <w:r>
              <w:t>to</w:t>
            </w:r>
            <w:r>
              <w:rPr>
                <w:spacing w:val="-15"/>
              </w:rPr>
              <w:t xml:space="preserve"> </w:t>
            </w:r>
            <w:r>
              <w:t>existing</w:t>
            </w:r>
            <w:r>
              <w:rPr>
                <w:spacing w:val="-13"/>
              </w:rPr>
              <w:t xml:space="preserve"> </w:t>
            </w:r>
            <w:r>
              <w:t>users,</w:t>
            </w:r>
            <w:r>
              <w:rPr>
                <w:spacing w:val="-16"/>
              </w:rPr>
              <w:t xml:space="preserve"> </w:t>
            </w:r>
            <w:r>
              <w:t>groups,</w:t>
            </w:r>
            <w:r>
              <w:rPr>
                <w:spacing w:val="-13"/>
              </w:rPr>
              <w:t xml:space="preserve"> </w:t>
            </w:r>
            <w:r>
              <w:t>or</w:t>
            </w:r>
          </w:p>
          <w:p w14:paraId="2C601DF6" w14:textId="77777777" w:rsidR="008565F2" w:rsidRDefault="007028FF">
            <w:pPr>
              <w:pStyle w:val="TableParagraph"/>
              <w:spacing w:line="252" w:lineRule="exact"/>
              <w:ind w:left="108"/>
            </w:pPr>
            <w:r>
              <w:t>roles</w:t>
            </w:r>
            <w:r>
              <w:rPr>
                <w:spacing w:val="-12"/>
              </w:rPr>
              <w:t xml:space="preserve"> </w:t>
            </w:r>
            <w:r>
              <w:t>that</w:t>
            </w:r>
            <w:r>
              <w:rPr>
                <w:spacing w:val="-10"/>
              </w:rPr>
              <w:t xml:space="preserve"> </w:t>
            </w:r>
            <w:r>
              <w:t>were</w:t>
            </w:r>
            <w:r>
              <w:rPr>
                <w:spacing w:val="-11"/>
              </w:rPr>
              <w:t xml:space="preserve"> </w:t>
            </w:r>
            <w:r>
              <w:t>not</w:t>
            </w:r>
            <w:r>
              <w:rPr>
                <w:spacing w:val="-10"/>
              </w:rPr>
              <w:t xml:space="preserve"> </w:t>
            </w:r>
            <w:r>
              <w:t>intended</w:t>
            </w:r>
            <w:r>
              <w:rPr>
                <w:spacing w:val="-12"/>
              </w:rPr>
              <w:t xml:space="preserve"> </w:t>
            </w:r>
            <w:r>
              <w:t>to</w:t>
            </w:r>
            <w:r>
              <w:rPr>
                <w:spacing w:val="-12"/>
              </w:rPr>
              <w:t xml:space="preserve"> </w:t>
            </w:r>
            <w:r>
              <w:t>have</w:t>
            </w:r>
            <w:r>
              <w:rPr>
                <w:spacing w:val="-12"/>
              </w:rPr>
              <w:t xml:space="preserve"> </w:t>
            </w:r>
            <w:r>
              <w:t xml:space="preserve">those </w:t>
            </w:r>
            <w:r>
              <w:rPr>
                <w:spacing w:val="-2"/>
              </w:rPr>
              <w:t>policies.</w:t>
            </w:r>
          </w:p>
        </w:tc>
      </w:tr>
    </w:tbl>
    <w:p w14:paraId="77A52294" w14:textId="77777777" w:rsidR="008565F2" w:rsidRDefault="008565F2">
      <w:pPr>
        <w:pStyle w:val="BodyText"/>
        <w:spacing w:before="2"/>
        <w:rPr>
          <w:sz w:val="19"/>
        </w:rPr>
      </w:pPr>
    </w:p>
    <w:p w14:paraId="779100B9" w14:textId="77777777" w:rsidR="008565F2" w:rsidRDefault="007028FF">
      <w:pPr>
        <w:pStyle w:val="ListParagraph"/>
        <w:numPr>
          <w:ilvl w:val="0"/>
          <w:numId w:val="10"/>
        </w:numPr>
        <w:tabs>
          <w:tab w:val="left" w:pos="853"/>
        </w:tabs>
        <w:spacing w:before="1"/>
        <w:ind w:right="246"/>
        <w:jc w:val="left"/>
      </w:pPr>
      <w:r>
        <w:t>Require</w:t>
      </w:r>
      <w:r>
        <w:rPr>
          <w:spacing w:val="-4"/>
        </w:rPr>
        <w:t xml:space="preserve"> </w:t>
      </w:r>
      <w:r>
        <w:t>multi-factor</w:t>
      </w:r>
      <w:r>
        <w:rPr>
          <w:spacing w:val="-3"/>
        </w:rPr>
        <w:t xml:space="preserve"> </w:t>
      </w:r>
      <w:r>
        <w:t>authentication</w:t>
      </w:r>
      <w:r>
        <w:rPr>
          <w:spacing w:val="-4"/>
        </w:rPr>
        <w:t xml:space="preserve"> </w:t>
      </w:r>
      <w:r>
        <w:t>for</w:t>
      </w:r>
      <w:r>
        <w:rPr>
          <w:spacing w:val="-3"/>
        </w:rPr>
        <w:t xml:space="preserve"> </w:t>
      </w:r>
      <w:r>
        <w:t>all</w:t>
      </w:r>
      <w:r>
        <w:rPr>
          <w:spacing w:val="-2"/>
        </w:rPr>
        <w:t xml:space="preserve"> </w:t>
      </w:r>
      <w:r>
        <w:t>(1)</w:t>
      </w:r>
      <w:r>
        <w:rPr>
          <w:spacing w:val="-3"/>
        </w:rPr>
        <w:t xml:space="preserve"> </w:t>
      </w:r>
      <w:r>
        <w:t>privileged</w:t>
      </w:r>
      <w:r>
        <w:rPr>
          <w:spacing w:val="-4"/>
        </w:rPr>
        <w:t xml:space="preserve"> </w:t>
      </w:r>
      <w:r>
        <w:t>access,</w:t>
      </w:r>
      <w:r>
        <w:rPr>
          <w:spacing w:val="-3"/>
        </w:rPr>
        <w:t xml:space="preserve"> </w:t>
      </w:r>
      <w:r>
        <w:t>(2)</w:t>
      </w:r>
      <w:r>
        <w:rPr>
          <w:spacing w:val="-3"/>
        </w:rPr>
        <w:t xml:space="preserve"> </w:t>
      </w:r>
      <w:r>
        <w:t>user</w:t>
      </w:r>
      <w:r>
        <w:rPr>
          <w:spacing w:val="-3"/>
        </w:rPr>
        <w:t xml:space="preserve"> </w:t>
      </w:r>
      <w:r>
        <w:t>access</w:t>
      </w:r>
      <w:r>
        <w:rPr>
          <w:spacing w:val="-4"/>
        </w:rPr>
        <w:t xml:space="preserve"> </w:t>
      </w:r>
      <w:r>
        <w:t>to</w:t>
      </w:r>
      <w:r>
        <w:rPr>
          <w:spacing w:val="-2"/>
        </w:rPr>
        <w:t xml:space="preserve"> </w:t>
      </w:r>
      <w:r>
        <w:t xml:space="preserve">sensitive or confidential data, and (3) accounts representing official communications from </w:t>
      </w:r>
      <w:proofErr w:type="gramStart"/>
      <w:r>
        <w:t>state</w:t>
      </w:r>
      <w:proofErr w:type="gramEnd"/>
    </w:p>
    <w:p w14:paraId="007DCDA8" w14:textId="77777777" w:rsidR="008565F2" w:rsidRDefault="008565F2">
      <w:pPr>
        <w:pStyle w:val="BodyText"/>
        <w:rPr>
          <w:sz w:val="20"/>
        </w:rPr>
      </w:pPr>
    </w:p>
    <w:p w14:paraId="0BE3C691" w14:textId="77777777" w:rsidR="008565F2" w:rsidRDefault="007028FF">
      <w:pPr>
        <w:pStyle w:val="BodyText"/>
        <w:spacing w:before="9"/>
      </w:pPr>
      <w:r>
        <w:rPr>
          <w:noProof/>
        </w:rPr>
        <mc:AlternateContent>
          <mc:Choice Requires="wps">
            <w:drawing>
              <wp:anchor distT="0" distB="0" distL="0" distR="0" simplePos="0" relativeHeight="251658244" behindDoc="1" locked="0" layoutInCell="1" allowOverlap="1" wp14:anchorId="04C472CD" wp14:editId="07777777">
                <wp:simplePos x="0" y="0"/>
                <wp:positionH relativeFrom="page">
                  <wp:posOffset>826008</wp:posOffset>
                </wp:positionH>
                <wp:positionV relativeFrom="paragraph">
                  <wp:posOffset>181737</wp:posOffset>
                </wp:positionV>
                <wp:extent cx="1828800" cy="762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3" style="position:absolute;margin-left:65.05pt;margin-top:14.3pt;width:2in;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" w14:anchorId="4DB2196D">
                <v:path arrowok="t"/>
                <w10:wrap type="topAndBottom" anchorx="page"/>
              </v:shape>
            </w:pict>
          </mc:Fallback>
        </mc:AlternateContent>
      </w:r>
    </w:p>
    <w:p w14:paraId="450EA2D7" w14:textId="77777777" w:rsidR="008565F2" w:rsidRDefault="008565F2">
      <w:pPr>
        <w:pStyle w:val="BodyText"/>
        <w:spacing w:before="10"/>
        <w:rPr>
          <w:sz w:val="26"/>
        </w:rPr>
      </w:pPr>
    </w:p>
    <w:p w14:paraId="705F20CD" w14:textId="77777777" w:rsidR="008565F2" w:rsidRDefault="007028FF">
      <w:pPr>
        <w:spacing w:before="1"/>
        <w:ind w:left="140"/>
        <w:rPr>
          <w:sz w:val="18"/>
        </w:rPr>
      </w:pPr>
      <w:bookmarkStart w:id="24" w:name="_bookmark16"/>
      <w:bookmarkEnd w:id="24"/>
      <w:r>
        <w:rPr>
          <w:spacing w:val="-2"/>
          <w:position w:val="6"/>
          <w:sz w:val="12"/>
        </w:rPr>
        <w:t>11</w:t>
      </w:r>
      <w:r>
        <w:rPr>
          <w:spacing w:val="45"/>
          <w:position w:val="6"/>
          <w:sz w:val="12"/>
        </w:rPr>
        <w:t xml:space="preserve">  </w:t>
      </w:r>
      <w:hyperlink r:id="rId31">
        <w:r>
          <w:rPr>
            <w:color w:val="0000FF"/>
            <w:spacing w:val="-2"/>
            <w:sz w:val="18"/>
            <w:u w:val="single" w:color="0000FF"/>
          </w:rPr>
          <w:t>https://docs.aws.amazon.com/general/latest/gr/aws_tasks-that-require-root.html</w:t>
        </w:r>
      </w:hyperlink>
    </w:p>
    <w:p w14:paraId="3DD355C9" w14:textId="77777777" w:rsidR="008565F2" w:rsidRDefault="008565F2">
      <w:pPr>
        <w:pStyle w:val="BodyText"/>
        <w:spacing w:before="9"/>
        <w:rPr>
          <w:sz w:val="18"/>
        </w:rPr>
      </w:pPr>
    </w:p>
    <w:p w14:paraId="4D8876A7" w14:textId="77777777" w:rsidR="008565F2" w:rsidRDefault="007028FF">
      <w:pPr>
        <w:ind w:left="140"/>
        <w:rPr>
          <w:sz w:val="18"/>
        </w:rPr>
      </w:pPr>
      <w:bookmarkStart w:id="25" w:name="_bookmark17"/>
      <w:bookmarkEnd w:id="25"/>
      <w:r>
        <w:rPr>
          <w:position w:val="6"/>
          <w:sz w:val="12"/>
        </w:rPr>
        <w:t>12</w:t>
      </w:r>
      <w:r>
        <w:rPr>
          <w:spacing w:val="17"/>
          <w:position w:val="6"/>
          <w:sz w:val="12"/>
        </w:rPr>
        <w:t xml:space="preserve"> </w:t>
      </w:r>
      <w:hyperlink r:id="rId32">
        <w:r>
          <w:rPr>
            <w:color w:val="0000FF"/>
            <w:spacing w:val="-2"/>
            <w:sz w:val="18"/>
            <w:u w:val="single" w:color="0000FF"/>
          </w:rPr>
          <w:t>https://docs.aws.amazon.com/organizations/latest/userguide/orgs_manage_policies_scp.html</w:t>
        </w:r>
      </w:hyperlink>
    </w:p>
    <w:p w14:paraId="1A81F0B1" w14:textId="77777777" w:rsidR="008565F2" w:rsidRDefault="008565F2">
      <w:pPr>
        <w:pStyle w:val="BodyText"/>
        <w:spacing w:before="9"/>
        <w:rPr>
          <w:sz w:val="18"/>
        </w:rPr>
      </w:pPr>
    </w:p>
    <w:p w14:paraId="6D0D0811" w14:textId="77777777" w:rsidR="008565F2" w:rsidRDefault="007028FF">
      <w:pPr>
        <w:spacing w:before="1"/>
        <w:ind w:left="140"/>
        <w:rPr>
          <w:sz w:val="18"/>
        </w:rPr>
      </w:pPr>
      <w:bookmarkStart w:id="26" w:name="_bookmark18"/>
      <w:bookmarkEnd w:id="26"/>
      <w:r>
        <w:rPr>
          <w:spacing w:val="-2"/>
          <w:position w:val="6"/>
          <w:sz w:val="12"/>
        </w:rPr>
        <w:t>13</w:t>
      </w:r>
      <w:r>
        <w:rPr>
          <w:spacing w:val="66"/>
          <w:position w:val="6"/>
          <w:sz w:val="12"/>
        </w:rPr>
        <w:t xml:space="preserve"> </w:t>
      </w:r>
      <w:hyperlink r:id="rId33" w:anchor="lock-away-credentials">
        <w:r>
          <w:rPr>
            <w:color w:val="0000FF"/>
            <w:spacing w:val="-2"/>
            <w:sz w:val="18"/>
            <w:u w:val="single" w:color="0000FF"/>
          </w:rPr>
          <w:t>https://docs.aws.amazon.com/IAM/latest/UserGuide/best-practices.html#lock-away-credentials</w:t>
        </w:r>
      </w:hyperlink>
    </w:p>
    <w:p w14:paraId="717AAFBA" w14:textId="77777777" w:rsidR="008565F2" w:rsidRDefault="008565F2">
      <w:pPr>
        <w:pStyle w:val="BodyText"/>
        <w:spacing w:before="9"/>
        <w:rPr>
          <w:sz w:val="18"/>
        </w:rPr>
      </w:pPr>
    </w:p>
    <w:p w14:paraId="2BA8315D" w14:textId="77777777" w:rsidR="008565F2" w:rsidRDefault="007028FF">
      <w:pPr>
        <w:ind w:left="140"/>
        <w:rPr>
          <w:sz w:val="18"/>
        </w:rPr>
      </w:pPr>
      <w:bookmarkStart w:id="27" w:name="_bookmark19"/>
      <w:bookmarkEnd w:id="27"/>
      <w:r>
        <w:rPr>
          <w:spacing w:val="-2"/>
          <w:position w:val="6"/>
          <w:sz w:val="12"/>
        </w:rPr>
        <w:t>14</w:t>
      </w:r>
      <w:r>
        <w:rPr>
          <w:spacing w:val="58"/>
          <w:position w:val="6"/>
          <w:sz w:val="12"/>
        </w:rPr>
        <w:t xml:space="preserve">  </w:t>
      </w:r>
      <w:hyperlink r:id="rId34">
        <w:r>
          <w:rPr>
            <w:color w:val="0000FF"/>
            <w:spacing w:val="-2"/>
            <w:sz w:val="18"/>
            <w:u w:val="single" w:color="0000FF"/>
          </w:rPr>
          <w:t>https://github.com/RhinoSecurityLabs/Security-Research/blob/master/tools/aws-pentest-tools/aws_escalate.py</w:t>
        </w:r>
      </w:hyperlink>
    </w:p>
    <w:p w14:paraId="56EE48EE" w14:textId="77777777" w:rsidR="008565F2" w:rsidRDefault="008565F2">
      <w:pPr>
        <w:rPr>
          <w:sz w:val="18"/>
        </w:rPr>
        <w:sectPr w:rsidR="008565F2">
          <w:pgSz w:w="12240" w:h="15840"/>
          <w:pgMar w:top="1340" w:right="1160" w:bottom="1420" w:left="1160" w:header="0" w:footer="1233" w:gutter="0"/>
          <w:cols w:space="720"/>
        </w:sectPr>
      </w:pPr>
    </w:p>
    <w:p w14:paraId="049BA3C7" w14:textId="77777777" w:rsidR="008565F2" w:rsidRDefault="007028FF">
      <w:pPr>
        <w:pStyle w:val="BodyText"/>
        <w:spacing w:before="78"/>
        <w:ind w:left="853"/>
      </w:pPr>
      <w:r>
        <w:rPr>
          <w:spacing w:val="-2"/>
        </w:rPr>
        <w:lastRenderedPageBreak/>
        <w:t>departments.</w:t>
      </w:r>
    </w:p>
    <w:p w14:paraId="2908EB2C" w14:textId="77777777" w:rsidR="008565F2" w:rsidRDefault="008565F2">
      <w:pPr>
        <w:pStyle w:val="BodyText"/>
        <w:spacing w:before="1"/>
        <w:rPr>
          <w:sz w:val="19"/>
        </w:rPr>
      </w:pPr>
    </w:p>
    <w:p w14:paraId="6ECA4821" w14:textId="77777777" w:rsidR="008565F2" w:rsidRDefault="007028FF">
      <w:pPr>
        <w:pStyle w:val="BodyText"/>
        <w:ind w:left="140" w:right="180"/>
      </w:pPr>
      <w:r>
        <w:t>Requiring multi-factor authentication (MFA) is a simple but effective way to prevent unwanted access.</w:t>
      </w:r>
      <w:hyperlink w:anchor="_bookmark20" w:history="1">
        <w:r>
          <w:rPr>
            <w:vertAlign w:val="superscript"/>
          </w:rPr>
          <w:t>15</w:t>
        </w:r>
      </w:hyperlink>
      <w:hyperlink w:anchor="_bookmark21" w:history="1">
        <w:r>
          <w:rPr>
            <w:vertAlign w:val="superscript"/>
          </w:rPr>
          <w:t>16</w:t>
        </w:r>
      </w:hyperlink>
      <w:r>
        <w:rPr>
          <w:spacing w:val="-2"/>
        </w:rPr>
        <w:t xml:space="preserve"> </w:t>
      </w:r>
      <w:r>
        <w:t>However, not</w:t>
      </w:r>
      <w:r>
        <w:rPr>
          <w:spacing w:val="-2"/>
        </w:rPr>
        <w:t xml:space="preserve"> </w:t>
      </w:r>
      <w:r>
        <w:t>all</w:t>
      </w:r>
      <w:r>
        <w:rPr>
          <w:spacing w:val="-2"/>
        </w:rPr>
        <w:t xml:space="preserve"> </w:t>
      </w:r>
      <w:r>
        <w:t>MFA</w:t>
      </w:r>
      <w:r>
        <w:rPr>
          <w:spacing w:val="-2"/>
        </w:rPr>
        <w:t xml:space="preserve"> </w:t>
      </w:r>
      <w:r>
        <w:t>mechanisms</w:t>
      </w:r>
      <w:r>
        <w:rPr>
          <w:spacing w:val="-4"/>
        </w:rPr>
        <w:t xml:space="preserve"> </w:t>
      </w:r>
      <w:r>
        <w:t>are</w:t>
      </w:r>
      <w:r>
        <w:rPr>
          <w:spacing w:val="-4"/>
        </w:rPr>
        <w:t xml:space="preserve"> </w:t>
      </w:r>
      <w:r>
        <w:t>equal.</w:t>
      </w:r>
      <w:r>
        <w:rPr>
          <w:spacing w:val="-2"/>
        </w:rPr>
        <w:t xml:space="preserve"> </w:t>
      </w:r>
      <w:r>
        <w:t>Avoid</w:t>
      </w:r>
      <w:r>
        <w:rPr>
          <w:spacing w:val="-1"/>
        </w:rPr>
        <w:t xml:space="preserve"> </w:t>
      </w:r>
      <w:r>
        <w:t>using</w:t>
      </w:r>
      <w:r>
        <w:rPr>
          <w:spacing w:val="-2"/>
        </w:rPr>
        <w:t xml:space="preserve"> </w:t>
      </w:r>
      <w:r>
        <w:t>text-messages</w:t>
      </w:r>
      <w:r>
        <w:rPr>
          <w:spacing w:val="-1"/>
        </w:rPr>
        <w:t xml:space="preserve"> </w:t>
      </w:r>
      <w:r>
        <w:t>based</w:t>
      </w:r>
      <w:r>
        <w:rPr>
          <w:spacing w:val="-4"/>
        </w:rPr>
        <w:t xml:space="preserve"> </w:t>
      </w:r>
      <w:r>
        <w:t>on Short Message Service (SMS), as they can be intercepted by malicious users through various means. Prefer software-based or hardware MFA from trusted sources when possible.</w:t>
      </w:r>
    </w:p>
    <w:p w14:paraId="121FD38A" w14:textId="77777777" w:rsidR="008565F2" w:rsidRDefault="008565F2">
      <w:pPr>
        <w:pStyle w:val="BodyText"/>
        <w:spacing w:before="1"/>
        <w:rPr>
          <w:sz w:val="19"/>
        </w:rPr>
      </w:pPr>
    </w:p>
    <w:p w14:paraId="288A2A07" w14:textId="77777777" w:rsidR="008565F2" w:rsidRDefault="007028FF">
      <w:pPr>
        <w:pStyle w:val="BodyText"/>
        <w:ind w:left="141" w:right="180"/>
      </w:pPr>
      <w:r>
        <w:t>You</w:t>
      </w:r>
      <w:r>
        <w:rPr>
          <w:spacing w:val="-2"/>
        </w:rPr>
        <w:t xml:space="preserve"> </w:t>
      </w:r>
      <w:r>
        <w:t>can</w:t>
      </w:r>
      <w:r>
        <w:rPr>
          <w:spacing w:val="-4"/>
        </w:rPr>
        <w:t xml:space="preserve"> </w:t>
      </w:r>
      <w:r>
        <w:t>further</w:t>
      </w:r>
      <w:r>
        <w:rPr>
          <w:spacing w:val="-3"/>
        </w:rPr>
        <w:t xml:space="preserve"> </w:t>
      </w:r>
      <w:r>
        <w:t>enforce</w:t>
      </w:r>
      <w:r>
        <w:rPr>
          <w:spacing w:val="-4"/>
        </w:rPr>
        <w:t xml:space="preserve"> </w:t>
      </w:r>
      <w:r>
        <w:t>this</w:t>
      </w:r>
      <w:r>
        <w:rPr>
          <w:spacing w:val="-2"/>
        </w:rPr>
        <w:t xml:space="preserve"> </w:t>
      </w:r>
      <w:r>
        <w:t>requirement</w:t>
      </w:r>
      <w:r>
        <w:rPr>
          <w:spacing w:val="-2"/>
        </w:rPr>
        <w:t xml:space="preserve"> </w:t>
      </w:r>
      <w:r>
        <w:t>by</w:t>
      </w:r>
      <w:r>
        <w:rPr>
          <w:spacing w:val="-4"/>
        </w:rPr>
        <w:t xml:space="preserve"> </w:t>
      </w:r>
      <w:r>
        <w:t>creating</w:t>
      </w:r>
      <w:r>
        <w:rPr>
          <w:spacing w:val="-2"/>
        </w:rPr>
        <w:t xml:space="preserve"> </w:t>
      </w:r>
      <w:r>
        <w:t>policies</w:t>
      </w:r>
      <w:r>
        <w:rPr>
          <w:spacing w:val="-2"/>
        </w:rPr>
        <w:t xml:space="preserve"> </w:t>
      </w:r>
      <w:r>
        <w:t>that</w:t>
      </w:r>
      <w:r>
        <w:rPr>
          <w:spacing w:val="-2"/>
        </w:rPr>
        <w:t xml:space="preserve"> </w:t>
      </w:r>
      <w:r>
        <w:t>validate</w:t>
      </w:r>
      <w:r>
        <w:rPr>
          <w:spacing w:val="-2"/>
        </w:rPr>
        <w:t xml:space="preserve"> </w:t>
      </w:r>
      <w:r>
        <w:t>that</w:t>
      </w:r>
      <w:r>
        <w:rPr>
          <w:spacing w:val="-3"/>
        </w:rPr>
        <w:t xml:space="preserve"> </w:t>
      </w:r>
      <w:r>
        <w:t>the</w:t>
      </w:r>
      <w:r>
        <w:rPr>
          <w:spacing w:val="-2"/>
        </w:rPr>
        <w:t xml:space="preserve"> </w:t>
      </w:r>
      <w:r>
        <w:t>user</w:t>
      </w:r>
      <w:r>
        <w:rPr>
          <w:spacing w:val="-1"/>
        </w:rPr>
        <w:t xml:space="preserve"> </w:t>
      </w:r>
      <w:r>
        <w:t>has</w:t>
      </w:r>
      <w:r>
        <w:rPr>
          <w:spacing w:val="-2"/>
        </w:rPr>
        <w:t xml:space="preserve"> </w:t>
      </w:r>
      <w:r>
        <w:t>used MFA for certain actions.</w:t>
      </w:r>
      <w:hyperlink w:anchor="_bookmark22" w:history="1">
        <w:r>
          <w:rPr>
            <w:vertAlign w:val="superscript"/>
          </w:rPr>
          <w:t>17</w:t>
        </w:r>
      </w:hyperlink>
    </w:p>
    <w:p w14:paraId="1FE2DD96" w14:textId="77777777" w:rsidR="008565F2" w:rsidRDefault="008565F2">
      <w:pPr>
        <w:pStyle w:val="BodyText"/>
        <w:spacing w:before="3"/>
        <w:rPr>
          <w:sz w:val="19"/>
        </w:rPr>
      </w:pPr>
    </w:p>
    <w:p w14:paraId="043278A6" w14:textId="77777777" w:rsidR="008565F2" w:rsidRDefault="007028FF">
      <w:pPr>
        <w:pStyle w:val="ListParagraph"/>
        <w:numPr>
          <w:ilvl w:val="0"/>
          <w:numId w:val="10"/>
        </w:numPr>
        <w:tabs>
          <w:tab w:val="left" w:pos="853"/>
        </w:tabs>
        <w:ind w:hanging="540"/>
        <w:jc w:val="left"/>
      </w:pPr>
      <w:r>
        <w:t>Configure</w:t>
      </w:r>
      <w:r>
        <w:rPr>
          <w:spacing w:val="-10"/>
        </w:rPr>
        <w:t xml:space="preserve"> </w:t>
      </w:r>
      <w:r>
        <w:t>fine-grained</w:t>
      </w:r>
      <w:r>
        <w:rPr>
          <w:spacing w:val="-6"/>
        </w:rPr>
        <w:t xml:space="preserve"> </w:t>
      </w:r>
      <w:r>
        <w:t>user</w:t>
      </w:r>
      <w:r>
        <w:rPr>
          <w:spacing w:val="-4"/>
        </w:rPr>
        <w:t xml:space="preserve"> </w:t>
      </w:r>
      <w:r>
        <w:t>permissions</w:t>
      </w:r>
      <w:r>
        <w:rPr>
          <w:spacing w:val="-7"/>
        </w:rPr>
        <w:t xml:space="preserve"> </w:t>
      </w:r>
      <w:r>
        <w:t>according</w:t>
      </w:r>
      <w:r>
        <w:rPr>
          <w:spacing w:val="-6"/>
        </w:rPr>
        <w:t xml:space="preserve"> </w:t>
      </w:r>
      <w:r>
        <w:t>to</w:t>
      </w:r>
      <w:r>
        <w:rPr>
          <w:spacing w:val="-8"/>
        </w:rPr>
        <w:t xml:space="preserve"> </w:t>
      </w:r>
      <w:r>
        <w:t>least</w:t>
      </w:r>
      <w:r>
        <w:rPr>
          <w:spacing w:val="-5"/>
        </w:rPr>
        <w:t xml:space="preserve"> </w:t>
      </w:r>
      <w:r>
        <w:rPr>
          <w:spacing w:val="-2"/>
        </w:rPr>
        <w:t>privilege.</w:t>
      </w:r>
    </w:p>
    <w:p w14:paraId="27357532" w14:textId="77777777" w:rsidR="008565F2" w:rsidRDefault="008565F2">
      <w:pPr>
        <w:pStyle w:val="BodyText"/>
        <w:spacing w:before="1"/>
        <w:rPr>
          <w:sz w:val="19"/>
        </w:rPr>
      </w:pPr>
    </w:p>
    <w:p w14:paraId="047B8BEB" w14:textId="77777777" w:rsidR="008565F2" w:rsidRDefault="007028FF">
      <w:pPr>
        <w:pStyle w:val="BodyText"/>
        <w:ind w:left="141" w:right="180" w:hanging="1"/>
      </w:pPr>
      <w:r>
        <w:t>Create individual user accounts for those with authorized access, give them only permissions required</w:t>
      </w:r>
      <w:r>
        <w:rPr>
          <w:spacing w:val="-1"/>
        </w:rPr>
        <w:t xml:space="preserve"> </w:t>
      </w:r>
      <w:r>
        <w:t>to</w:t>
      </w:r>
      <w:r>
        <w:rPr>
          <w:spacing w:val="-1"/>
        </w:rPr>
        <w:t xml:space="preserve"> </w:t>
      </w:r>
      <w:r>
        <w:t>perform their duties, and avoid sharing account credentials. Cloud Service Providers (CSP)</w:t>
      </w:r>
      <w:r>
        <w:rPr>
          <w:spacing w:val="-9"/>
        </w:rPr>
        <w:t xml:space="preserve"> </w:t>
      </w:r>
      <w:r>
        <w:t>may</w:t>
      </w:r>
      <w:r>
        <w:rPr>
          <w:spacing w:val="-11"/>
        </w:rPr>
        <w:t xml:space="preserve"> </w:t>
      </w:r>
      <w:r>
        <w:t>use</w:t>
      </w:r>
      <w:r>
        <w:rPr>
          <w:spacing w:val="-10"/>
        </w:rPr>
        <w:t xml:space="preserve"> </w:t>
      </w:r>
      <w:r>
        <w:t>different</w:t>
      </w:r>
      <w:r>
        <w:rPr>
          <w:spacing w:val="-10"/>
        </w:rPr>
        <w:t xml:space="preserve"> </w:t>
      </w:r>
      <w:r>
        <w:t>taxonomy</w:t>
      </w:r>
      <w:r>
        <w:rPr>
          <w:spacing w:val="-13"/>
        </w:rPr>
        <w:t xml:space="preserve"> </w:t>
      </w:r>
      <w:r>
        <w:t>for</w:t>
      </w:r>
      <w:r>
        <w:rPr>
          <w:spacing w:val="-10"/>
        </w:rPr>
        <w:t xml:space="preserve"> </w:t>
      </w:r>
      <w:r>
        <w:t>account</w:t>
      </w:r>
      <w:r>
        <w:rPr>
          <w:spacing w:val="-10"/>
        </w:rPr>
        <w:t xml:space="preserve"> </w:t>
      </w:r>
      <w:r>
        <w:t>management</w:t>
      </w:r>
      <w:r>
        <w:rPr>
          <w:spacing w:val="-9"/>
        </w:rPr>
        <w:t xml:space="preserve"> </w:t>
      </w:r>
      <w:r>
        <w:t>settings.</w:t>
      </w:r>
      <w:r>
        <w:rPr>
          <w:spacing w:val="-10"/>
        </w:rPr>
        <w:t xml:space="preserve"> </w:t>
      </w:r>
      <w:r>
        <w:t>The</w:t>
      </w:r>
      <w:r>
        <w:rPr>
          <w:spacing w:val="-11"/>
        </w:rPr>
        <w:t xml:space="preserve"> </w:t>
      </w:r>
      <w:r>
        <w:t>following</w:t>
      </w:r>
      <w:r>
        <w:rPr>
          <w:spacing w:val="-8"/>
        </w:rPr>
        <w:t xml:space="preserve"> </w:t>
      </w:r>
      <w:r>
        <w:t>are</w:t>
      </w:r>
      <w:r>
        <w:rPr>
          <w:spacing w:val="-10"/>
        </w:rPr>
        <w:t xml:space="preserve"> </w:t>
      </w:r>
      <w:r>
        <w:t>provided</w:t>
      </w:r>
      <w:r>
        <w:rPr>
          <w:spacing w:val="-11"/>
        </w:rPr>
        <w:t xml:space="preserve"> </w:t>
      </w:r>
      <w:r>
        <w:t xml:space="preserve">as </w:t>
      </w:r>
      <w:r>
        <w:rPr>
          <w:spacing w:val="-2"/>
        </w:rPr>
        <w:t>examples.</w:t>
      </w:r>
    </w:p>
    <w:p w14:paraId="07F023C8" w14:textId="77777777" w:rsidR="008565F2" w:rsidRDefault="008565F2">
      <w:pPr>
        <w:pStyle w:val="BodyText"/>
        <w:spacing w:before="1"/>
        <w:rPr>
          <w:sz w:val="19"/>
        </w:rPr>
      </w:pPr>
    </w:p>
    <w:p w14:paraId="6585E982" w14:textId="77777777" w:rsidR="008565F2" w:rsidRDefault="007028FF">
      <w:pPr>
        <w:pStyle w:val="BodyText"/>
        <w:spacing w:line="448" w:lineRule="auto"/>
        <w:ind w:left="140" w:right="4139" w:firstLine="1"/>
      </w:pPr>
      <w:r>
        <w:t>AWS</w:t>
      </w:r>
      <w:r>
        <w:rPr>
          <w:spacing w:val="-14"/>
        </w:rPr>
        <w:t xml:space="preserve"> </w:t>
      </w:r>
      <w:r>
        <w:t>–</w:t>
      </w:r>
      <w:r>
        <w:rPr>
          <w:spacing w:val="-13"/>
        </w:rPr>
        <w:t xml:space="preserve"> </w:t>
      </w:r>
      <w:r>
        <w:t>Grant</w:t>
      </w:r>
      <w:r>
        <w:rPr>
          <w:spacing w:val="-9"/>
        </w:rPr>
        <w:t xml:space="preserve"> </w:t>
      </w:r>
      <w:r>
        <w:t>least</w:t>
      </w:r>
      <w:r>
        <w:rPr>
          <w:spacing w:val="-9"/>
        </w:rPr>
        <w:t xml:space="preserve"> </w:t>
      </w:r>
      <w:r>
        <w:t>privilege</w:t>
      </w:r>
      <w:hyperlink w:anchor="_bookmark23" w:history="1">
        <w:r>
          <w:rPr>
            <w:vertAlign w:val="superscript"/>
          </w:rPr>
          <w:t>18</w:t>
        </w:r>
      </w:hyperlink>
      <w:r>
        <w:t>,</w:t>
      </w:r>
      <w:r>
        <w:rPr>
          <w:spacing w:val="-10"/>
        </w:rPr>
        <w:t xml:space="preserve"> </w:t>
      </w:r>
      <w:r>
        <w:t>avoid</w:t>
      </w:r>
      <w:r>
        <w:rPr>
          <w:spacing w:val="-13"/>
        </w:rPr>
        <w:t xml:space="preserve"> </w:t>
      </w:r>
      <w:r>
        <w:t>sharing</w:t>
      </w:r>
      <w:r>
        <w:rPr>
          <w:spacing w:val="-11"/>
        </w:rPr>
        <w:t xml:space="preserve"> </w:t>
      </w:r>
      <w:r>
        <w:t>credentials</w:t>
      </w:r>
      <w:hyperlink w:anchor="_bookmark24" w:history="1">
        <w:r>
          <w:rPr>
            <w:vertAlign w:val="superscript"/>
          </w:rPr>
          <w:t>19</w:t>
        </w:r>
      </w:hyperlink>
      <w:r>
        <w:t xml:space="preserve"> Azure – Role-based access control</w:t>
      </w:r>
      <w:hyperlink w:anchor="_bookmark25" w:history="1">
        <w:r>
          <w:rPr>
            <w:vertAlign w:val="superscript"/>
          </w:rPr>
          <w:t>20</w:t>
        </w:r>
      </w:hyperlink>
    </w:p>
    <w:p w14:paraId="41CEA60C" w14:textId="77777777" w:rsidR="008565F2" w:rsidRDefault="007028FF">
      <w:pPr>
        <w:pStyle w:val="BodyText"/>
        <w:spacing w:line="252" w:lineRule="exact"/>
        <w:ind w:left="140"/>
      </w:pPr>
      <w:r>
        <w:t>GCP</w:t>
      </w:r>
      <w:r>
        <w:rPr>
          <w:spacing w:val="-8"/>
        </w:rPr>
        <w:t xml:space="preserve"> </w:t>
      </w:r>
      <w:r>
        <w:t>–</w:t>
      </w:r>
      <w:r>
        <w:rPr>
          <w:spacing w:val="-8"/>
        </w:rPr>
        <w:t xml:space="preserve"> </w:t>
      </w:r>
      <w:r>
        <w:t>Access</w:t>
      </w:r>
      <w:r>
        <w:rPr>
          <w:spacing w:val="-7"/>
        </w:rPr>
        <w:t xml:space="preserve"> </w:t>
      </w:r>
      <w:r>
        <w:t>control</w:t>
      </w:r>
      <w:r>
        <w:rPr>
          <w:spacing w:val="-11"/>
        </w:rPr>
        <w:t xml:space="preserve"> </w:t>
      </w:r>
      <w:r>
        <w:t>for</w:t>
      </w:r>
      <w:r>
        <w:rPr>
          <w:spacing w:val="-6"/>
        </w:rPr>
        <w:t xml:space="preserve"> </w:t>
      </w:r>
      <w:r>
        <w:rPr>
          <w:spacing w:val="-2"/>
        </w:rPr>
        <w:t>organizations</w:t>
      </w:r>
      <w:hyperlink w:anchor="_bookmark26" w:history="1">
        <w:r>
          <w:rPr>
            <w:spacing w:val="-2"/>
            <w:vertAlign w:val="superscript"/>
          </w:rPr>
          <w:t>21</w:t>
        </w:r>
      </w:hyperlink>
    </w:p>
    <w:p w14:paraId="4BDB5498" w14:textId="77777777" w:rsidR="008565F2" w:rsidRDefault="008565F2">
      <w:pPr>
        <w:pStyle w:val="BodyText"/>
        <w:spacing w:before="1"/>
        <w:rPr>
          <w:sz w:val="19"/>
        </w:rPr>
      </w:pPr>
    </w:p>
    <w:p w14:paraId="0662CE29" w14:textId="77777777" w:rsidR="008565F2" w:rsidRDefault="007028FF">
      <w:pPr>
        <w:pStyle w:val="ListParagraph"/>
        <w:numPr>
          <w:ilvl w:val="0"/>
          <w:numId w:val="10"/>
        </w:numPr>
        <w:tabs>
          <w:tab w:val="left" w:pos="853"/>
        </w:tabs>
        <w:spacing w:before="1"/>
        <w:ind w:hanging="540"/>
        <w:jc w:val="left"/>
      </w:pPr>
      <w:r>
        <w:t>Periodically</w:t>
      </w:r>
      <w:r>
        <w:rPr>
          <w:spacing w:val="-9"/>
        </w:rPr>
        <w:t xml:space="preserve"> </w:t>
      </w:r>
      <w:r>
        <w:t>audit</w:t>
      </w:r>
      <w:r>
        <w:rPr>
          <w:spacing w:val="-4"/>
        </w:rPr>
        <w:t xml:space="preserve"> </w:t>
      </w:r>
      <w:r>
        <w:t>access</w:t>
      </w:r>
      <w:r>
        <w:rPr>
          <w:spacing w:val="-6"/>
        </w:rPr>
        <w:t xml:space="preserve"> </w:t>
      </w:r>
      <w:r>
        <w:t>and</w:t>
      </w:r>
      <w:r>
        <w:rPr>
          <w:spacing w:val="-7"/>
        </w:rPr>
        <w:t xml:space="preserve"> </w:t>
      </w:r>
      <w:r>
        <w:t>remove</w:t>
      </w:r>
      <w:r>
        <w:rPr>
          <w:spacing w:val="-5"/>
        </w:rPr>
        <w:t xml:space="preserve"> </w:t>
      </w:r>
      <w:r>
        <w:t>unused</w:t>
      </w:r>
      <w:r>
        <w:rPr>
          <w:spacing w:val="-7"/>
        </w:rPr>
        <w:t xml:space="preserve"> </w:t>
      </w:r>
      <w:r>
        <w:t>credentials</w:t>
      </w:r>
      <w:r>
        <w:rPr>
          <w:spacing w:val="-4"/>
        </w:rPr>
        <w:t xml:space="preserve"> </w:t>
      </w:r>
      <w:r>
        <w:t>and</w:t>
      </w:r>
      <w:r>
        <w:rPr>
          <w:spacing w:val="-5"/>
        </w:rPr>
        <w:t xml:space="preserve"> </w:t>
      </w:r>
      <w:r>
        <w:rPr>
          <w:spacing w:val="-2"/>
        </w:rPr>
        <w:t>permissions.</w:t>
      </w:r>
    </w:p>
    <w:p w14:paraId="2916C19D" w14:textId="77777777" w:rsidR="008565F2" w:rsidRDefault="008565F2">
      <w:pPr>
        <w:pStyle w:val="BodyText"/>
        <w:spacing w:before="1"/>
        <w:rPr>
          <w:sz w:val="19"/>
        </w:rPr>
      </w:pPr>
    </w:p>
    <w:p w14:paraId="3AA14C6E" w14:textId="77777777" w:rsidR="008565F2" w:rsidRDefault="007028FF">
      <w:pPr>
        <w:pStyle w:val="BodyText"/>
        <w:ind w:left="140" w:right="115"/>
      </w:pPr>
      <w:r>
        <w:t>As your system evolves, you may end up with</w:t>
      </w:r>
      <w:r>
        <w:rPr>
          <w:spacing w:val="-1"/>
        </w:rPr>
        <w:t xml:space="preserve"> </w:t>
      </w:r>
      <w:r>
        <w:t>credentials and permissions that are</w:t>
      </w:r>
      <w:r>
        <w:rPr>
          <w:spacing w:val="-1"/>
        </w:rPr>
        <w:t xml:space="preserve"> </w:t>
      </w:r>
      <w:r>
        <w:t>no longer necessary.</w:t>
      </w:r>
      <w:r>
        <w:rPr>
          <w:spacing w:val="-7"/>
        </w:rPr>
        <w:t xml:space="preserve"> </w:t>
      </w:r>
      <w:r>
        <w:t>By</w:t>
      </w:r>
      <w:r>
        <w:rPr>
          <w:spacing w:val="-12"/>
        </w:rPr>
        <w:t xml:space="preserve"> </w:t>
      </w:r>
      <w:r>
        <w:t>removing</w:t>
      </w:r>
      <w:r>
        <w:rPr>
          <w:spacing w:val="-9"/>
        </w:rPr>
        <w:t xml:space="preserve"> </w:t>
      </w:r>
      <w:r>
        <w:t>these,</w:t>
      </w:r>
      <w:r>
        <w:rPr>
          <w:spacing w:val="-8"/>
        </w:rPr>
        <w:t xml:space="preserve"> </w:t>
      </w:r>
      <w:r>
        <w:t>you</w:t>
      </w:r>
      <w:r>
        <w:rPr>
          <w:spacing w:val="-10"/>
        </w:rPr>
        <w:t xml:space="preserve"> </w:t>
      </w:r>
      <w:r>
        <w:t>reduce</w:t>
      </w:r>
      <w:r>
        <w:rPr>
          <w:spacing w:val="-10"/>
        </w:rPr>
        <w:t xml:space="preserve"> </w:t>
      </w:r>
      <w:r>
        <w:t>the</w:t>
      </w:r>
      <w:r>
        <w:rPr>
          <w:spacing w:val="-10"/>
        </w:rPr>
        <w:t xml:space="preserve"> </w:t>
      </w:r>
      <w:r>
        <w:t>risk</w:t>
      </w:r>
      <w:r>
        <w:rPr>
          <w:spacing w:val="-6"/>
        </w:rPr>
        <w:t xml:space="preserve"> </w:t>
      </w:r>
      <w:r>
        <w:t>of</w:t>
      </w:r>
      <w:r>
        <w:rPr>
          <w:spacing w:val="-8"/>
        </w:rPr>
        <w:t xml:space="preserve"> </w:t>
      </w:r>
      <w:r>
        <w:t>abuse.</w:t>
      </w:r>
      <w:r>
        <w:rPr>
          <w:spacing w:val="-7"/>
        </w:rPr>
        <w:t xml:space="preserve"> </w:t>
      </w:r>
      <w:r>
        <w:t>There</w:t>
      </w:r>
      <w:r>
        <w:rPr>
          <w:spacing w:val="-9"/>
        </w:rPr>
        <w:t xml:space="preserve"> </w:t>
      </w:r>
      <w:r>
        <w:t>are</w:t>
      </w:r>
      <w:r>
        <w:rPr>
          <w:spacing w:val="-9"/>
        </w:rPr>
        <w:t xml:space="preserve"> </w:t>
      </w:r>
      <w:r>
        <w:t>various</w:t>
      </w:r>
      <w:r>
        <w:rPr>
          <w:spacing w:val="-10"/>
        </w:rPr>
        <w:t xml:space="preserve"> </w:t>
      </w:r>
      <w:r>
        <w:t>tools</w:t>
      </w:r>
      <w:r>
        <w:rPr>
          <w:spacing w:val="-10"/>
        </w:rPr>
        <w:t xml:space="preserve"> </w:t>
      </w:r>
      <w:r>
        <w:t>that</w:t>
      </w:r>
      <w:r>
        <w:rPr>
          <w:spacing w:val="-8"/>
        </w:rPr>
        <w:t xml:space="preserve"> </w:t>
      </w:r>
      <w:r>
        <w:t>may</w:t>
      </w:r>
      <w:r>
        <w:rPr>
          <w:spacing w:val="-10"/>
        </w:rPr>
        <w:t xml:space="preserve"> </w:t>
      </w:r>
      <w:r>
        <w:t>assist you in this process:</w:t>
      </w:r>
    </w:p>
    <w:p w14:paraId="74869460" w14:textId="77777777" w:rsidR="008565F2" w:rsidRDefault="008565F2">
      <w:pPr>
        <w:pStyle w:val="BodyText"/>
        <w:spacing w:before="1"/>
        <w:rPr>
          <w:sz w:val="19"/>
        </w:rPr>
      </w:pPr>
    </w:p>
    <w:p w14:paraId="2F1A1D97" w14:textId="77777777" w:rsidR="008565F2" w:rsidRDefault="007028FF">
      <w:pPr>
        <w:pStyle w:val="ListParagraph"/>
        <w:numPr>
          <w:ilvl w:val="1"/>
          <w:numId w:val="10"/>
        </w:numPr>
        <w:tabs>
          <w:tab w:val="left" w:pos="861"/>
        </w:tabs>
        <w:ind w:left="861" w:hanging="360"/>
      </w:pPr>
      <w:r>
        <w:rPr>
          <w:spacing w:val="-5"/>
        </w:rPr>
        <w:t>AWS</w:t>
      </w:r>
    </w:p>
    <w:p w14:paraId="5FEB153A" w14:textId="77777777" w:rsidR="008565F2" w:rsidRDefault="007028FF">
      <w:pPr>
        <w:pStyle w:val="ListParagraph"/>
        <w:numPr>
          <w:ilvl w:val="2"/>
          <w:numId w:val="10"/>
        </w:numPr>
        <w:tabs>
          <w:tab w:val="left" w:pos="1580"/>
        </w:tabs>
        <w:spacing w:before="221"/>
        <w:ind w:hanging="359"/>
      </w:pPr>
      <w:r>
        <w:t>AWS</w:t>
      </w:r>
      <w:r>
        <w:rPr>
          <w:spacing w:val="-9"/>
        </w:rPr>
        <w:t xml:space="preserve"> </w:t>
      </w:r>
      <w:r>
        <w:t>IAM</w:t>
      </w:r>
      <w:r>
        <w:rPr>
          <w:spacing w:val="-9"/>
        </w:rPr>
        <w:t xml:space="preserve"> </w:t>
      </w:r>
      <w:r>
        <w:t>Access</w:t>
      </w:r>
      <w:r>
        <w:rPr>
          <w:spacing w:val="-6"/>
        </w:rPr>
        <w:t xml:space="preserve"> </w:t>
      </w:r>
      <w:r>
        <w:rPr>
          <w:spacing w:val="-2"/>
        </w:rPr>
        <w:t>Advisor</w:t>
      </w:r>
      <w:hyperlink w:anchor="_bookmark27" w:history="1">
        <w:r>
          <w:rPr>
            <w:spacing w:val="-2"/>
            <w:vertAlign w:val="superscript"/>
          </w:rPr>
          <w:t>22</w:t>
        </w:r>
      </w:hyperlink>
    </w:p>
    <w:p w14:paraId="187F57B8" w14:textId="77777777" w:rsidR="008565F2" w:rsidRDefault="008565F2">
      <w:pPr>
        <w:pStyle w:val="BodyText"/>
        <w:rPr>
          <w:sz w:val="20"/>
        </w:rPr>
      </w:pPr>
    </w:p>
    <w:p w14:paraId="54738AF4" w14:textId="77777777" w:rsidR="008565F2" w:rsidRDefault="008565F2">
      <w:pPr>
        <w:pStyle w:val="BodyText"/>
        <w:rPr>
          <w:sz w:val="20"/>
        </w:rPr>
      </w:pPr>
    </w:p>
    <w:p w14:paraId="71B297D3" w14:textId="77777777" w:rsidR="008565F2" w:rsidRDefault="007028FF">
      <w:pPr>
        <w:pStyle w:val="BodyText"/>
        <w:spacing w:before="8"/>
        <w:rPr>
          <w:sz w:val="18"/>
        </w:rPr>
      </w:pPr>
      <w:r>
        <w:rPr>
          <w:noProof/>
        </w:rPr>
        <mc:AlternateContent>
          <mc:Choice Requires="wps">
            <w:drawing>
              <wp:anchor distT="0" distB="0" distL="0" distR="0" simplePos="0" relativeHeight="251658245" behindDoc="1" locked="0" layoutInCell="1" allowOverlap="1" wp14:anchorId="49C98352" wp14:editId="07777777">
                <wp:simplePos x="0" y="0"/>
                <wp:positionH relativeFrom="page">
                  <wp:posOffset>826008</wp:posOffset>
                </wp:positionH>
                <wp:positionV relativeFrom="paragraph">
                  <wp:posOffset>152194</wp:posOffset>
                </wp:positionV>
                <wp:extent cx="1828800" cy="762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4" style="position:absolute;margin-left:65.05pt;margin-top:12pt;width:2in;height:.6pt;z-index:-251658235;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" w14:anchorId="1CF2AED7">
                <v:path arrowok="t"/>
                <w10:wrap type="topAndBottom" anchorx="page"/>
              </v:shape>
            </w:pict>
          </mc:Fallback>
        </mc:AlternateContent>
      </w:r>
    </w:p>
    <w:p w14:paraId="46ABBD8F" w14:textId="77777777" w:rsidR="008565F2" w:rsidRDefault="008565F2">
      <w:pPr>
        <w:pStyle w:val="BodyText"/>
        <w:spacing w:before="9"/>
        <w:rPr>
          <w:sz w:val="18"/>
        </w:rPr>
      </w:pPr>
    </w:p>
    <w:p w14:paraId="5C7481A4" w14:textId="77777777" w:rsidR="008565F2" w:rsidRDefault="007028FF">
      <w:pPr>
        <w:spacing w:before="96"/>
        <w:ind w:left="140"/>
        <w:rPr>
          <w:sz w:val="18"/>
        </w:rPr>
      </w:pPr>
      <w:bookmarkStart w:id="28" w:name="_bookmark20"/>
      <w:bookmarkEnd w:id="28"/>
      <w:r>
        <w:rPr>
          <w:spacing w:val="-2"/>
          <w:position w:val="6"/>
          <w:sz w:val="12"/>
        </w:rPr>
        <w:t>15</w:t>
      </w:r>
      <w:r>
        <w:rPr>
          <w:spacing w:val="67"/>
          <w:position w:val="6"/>
          <w:sz w:val="12"/>
        </w:rPr>
        <w:t xml:space="preserve">  </w:t>
      </w:r>
      <w:hyperlink r:id="rId35" w:anchor="enable-mfa-for-privileged-users">
        <w:r>
          <w:rPr>
            <w:color w:val="0000FF"/>
            <w:spacing w:val="-2"/>
            <w:sz w:val="18"/>
            <w:u w:val="single" w:color="0000FF"/>
          </w:rPr>
          <w:t>https://docs.aws.amazon.com/IAM/latest/UserGuide/best-practices.html#enable-mfa-for-privileged-users</w:t>
        </w:r>
      </w:hyperlink>
    </w:p>
    <w:p w14:paraId="06BBA33E" w14:textId="77777777" w:rsidR="008565F2" w:rsidRDefault="008565F2">
      <w:pPr>
        <w:pStyle w:val="BodyText"/>
        <w:spacing w:before="5"/>
        <w:rPr>
          <w:sz w:val="10"/>
        </w:rPr>
      </w:pPr>
    </w:p>
    <w:p w14:paraId="060BBC5F" w14:textId="77777777" w:rsidR="008565F2" w:rsidRDefault="007028FF">
      <w:pPr>
        <w:spacing w:before="96"/>
        <w:ind w:left="140"/>
        <w:rPr>
          <w:sz w:val="18"/>
        </w:rPr>
      </w:pPr>
      <w:bookmarkStart w:id="29" w:name="_bookmark21"/>
      <w:bookmarkEnd w:id="29"/>
      <w:r>
        <w:rPr>
          <w:spacing w:val="-2"/>
          <w:position w:val="6"/>
          <w:sz w:val="12"/>
        </w:rPr>
        <w:t>16</w:t>
      </w:r>
      <w:r>
        <w:rPr>
          <w:spacing w:val="64"/>
          <w:w w:val="150"/>
          <w:position w:val="6"/>
          <w:sz w:val="12"/>
        </w:rPr>
        <w:t xml:space="preserve">  </w:t>
      </w:r>
      <w:hyperlink r:id="rId36">
        <w:r>
          <w:rPr>
            <w:color w:val="0000FF"/>
            <w:spacing w:val="-2"/>
            <w:sz w:val="18"/>
            <w:u w:val="single" w:color="0000FF"/>
          </w:rPr>
          <w:t>https://docs.microsoft.com/en-us/azure/active-directory/conditional-access/howto-conditional-access-policy-admin-</w:t>
        </w:r>
        <w:r>
          <w:rPr>
            <w:color w:val="0000FF"/>
            <w:spacing w:val="-5"/>
            <w:sz w:val="18"/>
            <w:u w:val="single" w:color="0000FF"/>
          </w:rPr>
          <w:t>mfa</w:t>
        </w:r>
      </w:hyperlink>
    </w:p>
    <w:p w14:paraId="464FCBC1" w14:textId="77777777" w:rsidR="008565F2" w:rsidRDefault="008565F2">
      <w:pPr>
        <w:pStyle w:val="BodyText"/>
        <w:spacing w:before="6"/>
        <w:rPr>
          <w:sz w:val="10"/>
        </w:rPr>
      </w:pPr>
    </w:p>
    <w:p w14:paraId="4BBE0CA6" w14:textId="77777777" w:rsidR="008565F2" w:rsidRDefault="007028FF">
      <w:pPr>
        <w:spacing w:before="96"/>
        <w:ind w:left="140"/>
        <w:rPr>
          <w:sz w:val="18"/>
        </w:rPr>
      </w:pPr>
      <w:bookmarkStart w:id="30" w:name="_bookmark22"/>
      <w:bookmarkEnd w:id="30"/>
      <w:r>
        <w:rPr>
          <w:spacing w:val="-2"/>
          <w:position w:val="6"/>
          <w:sz w:val="12"/>
        </w:rPr>
        <w:t>17</w:t>
      </w:r>
      <w:r>
        <w:rPr>
          <w:spacing w:val="61"/>
          <w:position w:val="6"/>
          <w:sz w:val="12"/>
        </w:rPr>
        <w:t xml:space="preserve">  </w:t>
      </w:r>
      <w:hyperlink r:id="rId37" w:anchor="cli-configure-role-mfa">
        <w:r>
          <w:rPr>
            <w:color w:val="0000FF"/>
            <w:spacing w:val="-2"/>
            <w:sz w:val="18"/>
            <w:u w:val="single" w:color="0000FF"/>
          </w:rPr>
          <w:t>https://docs.aws.amazon.com/cli/latest/userguide/cli-configure-role.html#cli-configure-role-</w:t>
        </w:r>
        <w:r>
          <w:rPr>
            <w:color w:val="0000FF"/>
            <w:spacing w:val="-5"/>
            <w:sz w:val="18"/>
            <w:u w:val="single" w:color="0000FF"/>
          </w:rPr>
          <w:t>mfa</w:t>
        </w:r>
      </w:hyperlink>
    </w:p>
    <w:p w14:paraId="5C8C6B09" w14:textId="77777777" w:rsidR="008565F2" w:rsidRDefault="008565F2">
      <w:pPr>
        <w:pStyle w:val="BodyText"/>
        <w:spacing w:before="3"/>
        <w:rPr>
          <w:sz w:val="10"/>
        </w:rPr>
      </w:pPr>
    </w:p>
    <w:p w14:paraId="1EA2F5F8" w14:textId="77777777" w:rsidR="008565F2" w:rsidRDefault="007028FF">
      <w:pPr>
        <w:spacing w:before="96"/>
        <w:ind w:left="140"/>
        <w:rPr>
          <w:sz w:val="18"/>
        </w:rPr>
      </w:pPr>
      <w:bookmarkStart w:id="31" w:name="_bookmark23"/>
      <w:bookmarkEnd w:id="31"/>
      <w:r>
        <w:rPr>
          <w:spacing w:val="-2"/>
          <w:position w:val="6"/>
          <w:sz w:val="12"/>
        </w:rPr>
        <w:t>18</w:t>
      </w:r>
      <w:r>
        <w:rPr>
          <w:spacing w:val="66"/>
          <w:position w:val="6"/>
          <w:sz w:val="12"/>
        </w:rPr>
        <w:t xml:space="preserve"> </w:t>
      </w:r>
      <w:hyperlink r:id="rId38" w:anchor="grant-least-privilege">
        <w:r>
          <w:rPr>
            <w:color w:val="0000FF"/>
            <w:spacing w:val="-2"/>
            <w:sz w:val="18"/>
            <w:u w:val="single" w:color="0000FF"/>
          </w:rPr>
          <w:t>https://docs.aws.amazon.com/IAM/latest/UserGuide/best-practices.html#grant-least-privilege</w:t>
        </w:r>
      </w:hyperlink>
    </w:p>
    <w:p w14:paraId="3382A365" w14:textId="77777777" w:rsidR="008565F2" w:rsidRDefault="008565F2">
      <w:pPr>
        <w:pStyle w:val="BodyText"/>
        <w:spacing w:before="5"/>
        <w:rPr>
          <w:sz w:val="10"/>
        </w:rPr>
      </w:pPr>
    </w:p>
    <w:p w14:paraId="5384377B" w14:textId="77777777" w:rsidR="008565F2" w:rsidRDefault="007028FF">
      <w:pPr>
        <w:spacing w:before="97"/>
        <w:ind w:left="140"/>
        <w:rPr>
          <w:sz w:val="18"/>
        </w:rPr>
      </w:pPr>
      <w:bookmarkStart w:id="32" w:name="_bookmark24"/>
      <w:bookmarkEnd w:id="32"/>
      <w:r>
        <w:rPr>
          <w:spacing w:val="-2"/>
          <w:position w:val="6"/>
          <w:sz w:val="12"/>
        </w:rPr>
        <w:t>19</w:t>
      </w:r>
      <w:r>
        <w:rPr>
          <w:spacing w:val="62"/>
          <w:position w:val="6"/>
          <w:sz w:val="12"/>
        </w:rPr>
        <w:t xml:space="preserve"> </w:t>
      </w:r>
      <w:hyperlink r:id="rId39" w:anchor="sharing-credentials">
        <w:r>
          <w:rPr>
            <w:color w:val="0000FF"/>
            <w:spacing w:val="-2"/>
            <w:sz w:val="18"/>
            <w:u w:val="single" w:color="0000FF"/>
          </w:rPr>
          <w:t>https://docs.aws.amazon.com/IAM/latest/UserGuide/best-practices.html#sharing-credentials</w:t>
        </w:r>
      </w:hyperlink>
    </w:p>
    <w:p w14:paraId="5C71F136" w14:textId="77777777" w:rsidR="008565F2" w:rsidRDefault="008565F2">
      <w:pPr>
        <w:pStyle w:val="BodyText"/>
        <w:spacing w:before="5"/>
        <w:rPr>
          <w:sz w:val="10"/>
        </w:rPr>
      </w:pPr>
    </w:p>
    <w:p w14:paraId="0A1E65BB" w14:textId="77777777" w:rsidR="008565F2" w:rsidRDefault="007028FF">
      <w:pPr>
        <w:spacing w:before="96"/>
        <w:ind w:left="140"/>
        <w:rPr>
          <w:sz w:val="18"/>
        </w:rPr>
      </w:pPr>
      <w:bookmarkStart w:id="33" w:name="_bookmark25"/>
      <w:bookmarkEnd w:id="33"/>
      <w:r>
        <w:rPr>
          <w:spacing w:val="-2"/>
          <w:position w:val="6"/>
          <w:sz w:val="12"/>
        </w:rPr>
        <w:t>20</w:t>
      </w:r>
      <w:r>
        <w:rPr>
          <w:spacing w:val="37"/>
          <w:position w:val="6"/>
          <w:sz w:val="12"/>
        </w:rPr>
        <w:t xml:space="preserve">  </w:t>
      </w:r>
      <w:hyperlink r:id="rId40">
        <w:r>
          <w:rPr>
            <w:color w:val="0000FF"/>
            <w:spacing w:val="-2"/>
            <w:sz w:val="18"/>
            <w:u w:val="single" w:color="0000FF"/>
          </w:rPr>
          <w:t>https://docs.microsoft.com/en-us/azure/role-based-access-control/overview</w:t>
        </w:r>
      </w:hyperlink>
    </w:p>
    <w:p w14:paraId="62199465" w14:textId="77777777" w:rsidR="008565F2" w:rsidRDefault="008565F2">
      <w:pPr>
        <w:pStyle w:val="BodyText"/>
        <w:spacing w:before="5"/>
        <w:rPr>
          <w:sz w:val="10"/>
        </w:rPr>
      </w:pPr>
    </w:p>
    <w:p w14:paraId="17D1AB72" w14:textId="77777777" w:rsidR="008565F2" w:rsidRDefault="007028FF">
      <w:pPr>
        <w:spacing w:before="97"/>
        <w:ind w:left="140"/>
        <w:rPr>
          <w:sz w:val="18"/>
        </w:rPr>
      </w:pPr>
      <w:bookmarkStart w:id="34" w:name="_bookmark26"/>
      <w:bookmarkEnd w:id="34"/>
      <w:r>
        <w:rPr>
          <w:spacing w:val="-2"/>
          <w:position w:val="6"/>
          <w:sz w:val="12"/>
        </w:rPr>
        <w:t>21</w:t>
      </w:r>
      <w:r>
        <w:rPr>
          <w:spacing w:val="43"/>
          <w:position w:val="6"/>
          <w:sz w:val="12"/>
        </w:rPr>
        <w:t xml:space="preserve">  </w:t>
      </w:r>
      <w:hyperlink r:id="rId41">
        <w:r>
          <w:rPr>
            <w:color w:val="0000FF"/>
            <w:spacing w:val="-2"/>
            <w:sz w:val="18"/>
            <w:u w:val="single" w:color="0000FF"/>
          </w:rPr>
          <w:t>https://cloud.google.com/resource-manager/docs/access-control-</w:t>
        </w:r>
        <w:r>
          <w:rPr>
            <w:color w:val="0000FF"/>
            <w:spacing w:val="-5"/>
            <w:sz w:val="18"/>
            <w:u w:val="single" w:color="0000FF"/>
          </w:rPr>
          <w:t>org</w:t>
        </w:r>
      </w:hyperlink>
    </w:p>
    <w:p w14:paraId="0DA123B1" w14:textId="77777777" w:rsidR="008565F2" w:rsidRDefault="008565F2">
      <w:pPr>
        <w:pStyle w:val="BodyText"/>
        <w:spacing w:before="5"/>
        <w:rPr>
          <w:sz w:val="10"/>
        </w:rPr>
      </w:pPr>
    </w:p>
    <w:p w14:paraId="6F8AC4A9" w14:textId="77777777" w:rsidR="008565F2" w:rsidRDefault="007028FF">
      <w:pPr>
        <w:spacing w:before="96"/>
        <w:ind w:left="140"/>
        <w:rPr>
          <w:sz w:val="18"/>
        </w:rPr>
      </w:pPr>
      <w:bookmarkStart w:id="35" w:name="_bookmark27"/>
      <w:bookmarkEnd w:id="35"/>
      <w:r>
        <w:rPr>
          <w:spacing w:val="-2"/>
          <w:position w:val="6"/>
          <w:sz w:val="12"/>
        </w:rPr>
        <w:t>22</w:t>
      </w:r>
      <w:r>
        <w:rPr>
          <w:spacing w:val="56"/>
          <w:position w:val="6"/>
          <w:sz w:val="12"/>
        </w:rPr>
        <w:t xml:space="preserve"> </w:t>
      </w:r>
      <w:hyperlink r:id="rId42">
        <w:r>
          <w:rPr>
            <w:color w:val="0000FF"/>
            <w:spacing w:val="-2"/>
            <w:sz w:val="18"/>
            <w:u w:val="single" w:color="0000FF"/>
          </w:rPr>
          <w:t>https://docs.aws.amazon.com/IAM/latest/UserGuide/access_policies_access-advisor.htm</w:t>
        </w:r>
        <w:r>
          <w:rPr>
            <w:color w:val="0000FF"/>
            <w:spacing w:val="-2"/>
            <w:sz w:val="18"/>
          </w:rPr>
          <w:t>l</w:t>
        </w:r>
      </w:hyperlink>
    </w:p>
    <w:p w14:paraId="4C4CEA3D" w14:textId="77777777" w:rsidR="008565F2" w:rsidRDefault="008565F2">
      <w:pPr>
        <w:rPr>
          <w:sz w:val="18"/>
        </w:rPr>
        <w:sectPr w:rsidR="008565F2">
          <w:pgSz w:w="12240" w:h="15840"/>
          <w:pgMar w:top="1340" w:right="1160" w:bottom="1420" w:left="1160" w:header="0" w:footer="1233" w:gutter="0"/>
          <w:cols w:space="720"/>
        </w:sectPr>
      </w:pPr>
    </w:p>
    <w:p w14:paraId="4990FE0D" w14:textId="77777777" w:rsidR="008565F2" w:rsidRDefault="007028FF">
      <w:pPr>
        <w:pStyle w:val="ListParagraph"/>
        <w:numPr>
          <w:ilvl w:val="2"/>
          <w:numId w:val="10"/>
        </w:numPr>
        <w:tabs>
          <w:tab w:val="left" w:pos="1580"/>
        </w:tabs>
        <w:spacing w:before="93" w:line="220" w:lineRule="auto"/>
        <w:ind w:right="1020" w:hanging="360"/>
      </w:pPr>
      <w:r>
        <w:lastRenderedPageBreak/>
        <w:t>CloudTracker</w:t>
      </w:r>
      <w:hyperlink w:anchor="_bookmark28" w:history="1">
        <w:r>
          <w:rPr>
            <w:vertAlign w:val="superscript"/>
          </w:rPr>
          <w:t>23</w:t>
        </w:r>
      </w:hyperlink>
      <w:r>
        <w:rPr>
          <w:spacing w:val="-9"/>
        </w:rPr>
        <w:t xml:space="preserve"> </w:t>
      </w:r>
      <w:r>
        <w:t>helps</w:t>
      </w:r>
      <w:r>
        <w:rPr>
          <w:spacing w:val="-12"/>
        </w:rPr>
        <w:t xml:space="preserve"> </w:t>
      </w:r>
      <w:r>
        <w:t>find</w:t>
      </w:r>
      <w:r>
        <w:rPr>
          <w:spacing w:val="-12"/>
        </w:rPr>
        <w:t xml:space="preserve"> </w:t>
      </w:r>
      <w:r>
        <w:t>over-privileged</w:t>
      </w:r>
      <w:r>
        <w:rPr>
          <w:spacing w:val="-12"/>
        </w:rPr>
        <w:t xml:space="preserve"> </w:t>
      </w:r>
      <w:r>
        <w:t>IAM</w:t>
      </w:r>
      <w:r>
        <w:rPr>
          <w:spacing w:val="-13"/>
        </w:rPr>
        <w:t xml:space="preserve"> </w:t>
      </w:r>
      <w:r>
        <w:t>users</w:t>
      </w:r>
      <w:r>
        <w:rPr>
          <w:spacing w:val="-11"/>
        </w:rPr>
        <w:t xml:space="preserve"> </w:t>
      </w:r>
      <w:r>
        <w:t>and</w:t>
      </w:r>
      <w:r>
        <w:rPr>
          <w:spacing w:val="-12"/>
        </w:rPr>
        <w:t xml:space="preserve"> </w:t>
      </w:r>
      <w:r>
        <w:t>roles</w:t>
      </w:r>
      <w:r>
        <w:rPr>
          <w:spacing w:val="-12"/>
        </w:rPr>
        <w:t xml:space="preserve"> </w:t>
      </w:r>
      <w:r>
        <w:t>by</w:t>
      </w:r>
      <w:r>
        <w:rPr>
          <w:spacing w:val="-12"/>
        </w:rPr>
        <w:t xml:space="preserve"> </w:t>
      </w:r>
      <w:r>
        <w:t>comparing CloudTrail logs with current IAM policies.</w:t>
      </w:r>
    </w:p>
    <w:p w14:paraId="50895670" w14:textId="77777777" w:rsidR="008565F2" w:rsidRDefault="008565F2">
      <w:pPr>
        <w:pStyle w:val="BodyText"/>
        <w:spacing w:before="8"/>
        <w:rPr>
          <w:sz w:val="20"/>
        </w:rPr>
      </w:pPr>
    </w:p>
    <w:p w14:paraId="0FE2B6A6" w14:textId="77777777" w:rsidR="008565F2" w:rsidRDefault="007028FF">
      <w:pPr>
        <w:pStyle w:val="ListParagraph"/>
        <w:numPr>
          <w:ilvl w:val="2"/>
          <w:numId w:val="10"/>
        </w:numPr>
        <w:tabs>
          <w:tab w:val="left" w:pos="1578"/>
          <w:tab w:val="left" w:pos="1580"/>
        </w:tabs>
        <w:spacing w:line="223" w:lineRule="auto"/>
        <w:ind w:right="941"/>
      </w:pPr>
      <w:r>
        <w:t>Principal</w:t>
      </w:r>
      <w:r>
        <w:rPr>
          <w:spacing w:val="-9"/>
        </w:rPr>
        <w:t xml:space="preserve"> </w:t>
      </w:r>
      <w:r>
        <w:t>Mapper</w:t>
      </w:r>
      <w:r>
        <w:rPr>
          <w:spacing w:val="-10"/>
        </w:rPr>
        <w:t xml:space="preserve"> </w:t>
      </w:r>
      <w:r>
        <w:t>(</w:t>
      </w:r>
      <w:proofErr w:type="spellStart"/>
      <w:r>
        <w:t>PMapper</w:t>
      </w:r>
      <w:proofErr w:type="spellEnd"/>
      <w:r>
        <w:t>)</w:t>
      </w:r>
      <w:hyperlink w:anchor="_bookmark29" w:history="1">
        <w:r>
          <w:rPr>
            <w:vertAlign w:val="superscript"/>
          </w:rPr>
          <w:t>24</w:t>
        </w:r>
      </w:hyperlink>
      <w:r>
        <w:rPr>
          <w:spacing w:val="-7"/>
        </w:rPr>
        <w:t xml:space="preserve"> </w:t>
      </w:r>
      <w:r>
        <w:t>is</w:t>
      </w:r>
      <w:r>
        <w:rPr>
          <w:spacing w:val="-9"/>
        </w:rPr>
        <w:t xml:space="preserve"> </w:t>
      </w:r>
      <w:r>
        <w:t>a</w:t>
      </w:r>
      <w:r>
        <w:rPr>
          <w:spacing w:val="-11"/>
        </w:rPr>
        <w:t xml:space="preserve"> </w:t>
      </w:r>
      <w:r>
        <w:t>script</w:t>
      </w:r>
      <w:r>
        <w:rPr>
          <w:spacing w:val="-8"/>
        </w:rPr>
        <w:t xml:space="preserve"> </w:t>
      </w:r>
      <w:r>
        <w:t>and</w:t>
      </w:r>
      <w:r>
        <w:rPr>
          <w:spacing w:val="-9"/>
        </w:rPr>
        <w:t xml:space="preserve"> </w:t>
      </w:r>
      <w:r>
        <w:t>library</w:t>
      </w:r>
      <w:r>
        <w:rPr>
          <w:spacing w:val="-11"/>
        </w:rPr>
        <w:t xml:space="preserve"> </w:t>
      </w:r>
      <w:r>
        <w:t>for</w:t>
      </w:r>
      <w:r>
        <w:rPr>
          <w:spacing w:val="-8"/>
        </w:rPr>
        <w:t xml:space="preserve"> </w:t>
      </w:r>
      <w:r>
        <w:t>identifying</w:t>
      </w:r>
      <w:r>
        <w:rPr>
          <w:spacing w:val="-9"/>
        </w:rPr>
        <w:t xml:space="preserve"> </w:t>
      </w:r>
      <w:r>
        <w:t>risks</w:t>
      </w:r>
      <w:r>
        <w:rPr>
          <w:spacing w:val="-11"/>
        </w:rPr>
        <w:t xml:space="preserve"> </w:t>
      </w:r>
      <w:r>
        <w:t>in</w:t>
      </w:r>
      <w:r>
        <w:rPr>
          <w:spacing w:val="-11"/>
        </w:rPr>
        <w:t xml:space="preserve"> </w:t>
      </w:r>
      <w:r>
        <w:t>the configuration of AWS IAM.</w:t>
      </w:r>
    </w:p>
    <w:p w14:paraId="38C1F859" w14:textId="77777777" w:rsidR="008565F2" w:rsidRDefault="008565F2">
      <w:pPr>
        <w:pStyle w:val="BodyText"/>
        <w:spacing w:before="5"/>
        <w:rPr>
          <w:sz w:val="19"/>
        </w:rPr>
      </w:pPr>
    </w:p>
    <w:p w14:paraId="77821664" w14:textId="77777777" w:rsidR="008565F2" w:rsidRDefault="007028FF">
      <w:pPr>
        <w:pStyle w:val="ListParagraph"/>
        <w:numPr>
          <w:ilvl w:val="2"/>
          <w:numId w:val="10"/>
        </w:numPr>
        <w:tabs>
          <w:tab w:val="left" w:pos="1579"/>
        </w:tabs>
        <w:spacing w:before="1"/>
        <w:ind w:left="1579" w:hanging="359"/>
      </w:pPr>
      <w:r>
        <w:t>Aaia</w:t>
      </w:r>
      <w:hyperlink w:anchor="_bookmark30" w:history="1">
        <w:r>
          <w:rPr>
            <w:vertAlign w:val="superscript"/>
          </w:rPr>
          <w:t>25</w:t>
        </w:r>
      </w:hyperlink>
      <w:r>
        <w:rPr>
          <w:spacing w:val="-9"/>
        </w:rPr>
        <w:t xml:space="preserve"> </w:t>
      </w:r>
      <w:r>
        <w:t>helps</w:t>
      </w:r>
      <w:r>
        <w:rPr>
          <w:spacing w:val="-9"/>
        </w:rPr>
        <w:t xml:space="preserve"> </w:t>
      </w:r>
      <w:r>
        <w:t>visualize</w:t>
      </w:r>
      <w:r>
        <w:rPr>
          <w:spacing w:val="-13"/>
        </w:rPr>
        <w:t xml:space="preserve"> </w:t>
      </w:r>
      <w:r>
        <w:t>IAM</w:t>
      </w:r>
      <w:r>
        <w:rPr>
          <w:spacing w:val="-13"/>
        </w:rPr>
        <w:t xml:space="preserve"> </w:t>
      </w:r>
      <w:r>
        <w:t>policies</w:t>
      </w:r>
      <w:r>
        <w:rPr>
          <w:spacing w:val="-10"/>
        </w:rPr>
        <w:t xml:space="preserve"> </w:t>
      </w:r>
      <w:r>
        <w:t>and</w:t>
      </w:r>
      <w:r>
        <w:rPr>
          <w:spacing w:val="-10"/>
        </w:rPr>
        <w:t xml:space="preserve"> </w:t>
      </w:r>
      <w:r>
        <w:t>identify</w:t>
      </w:r>
      <w:r>
        <w:rPr>
          <w:spacing w:val="-12"/>
        </w:rPr>
        <w:t xml:space="preserve"> </w:t>
      </w:r>
      <w:r>
        <w:rPr>
          <w:spacing w:val="-2"/>
        </w:rPr>
        <w:t>anomalies.</w:t>
      </w:r>
    </w:p>
    <w:p w14:paraId="586BDD61" w14:textId="77777777" w:rsidR="008565F2" w:rsidRDefault="007028FF">
      <w:pPr>
        <w:pStyle w:val="ListParagraph"/>
        <w:numPr>
          <w:ilvl w:val="2"/>
          <w:numId w:val="10"/>
        </w:numPr>
        <w:tabs>
          <w:tab w:val="left" w:pos="1579"/>
        </w:tabs>
        <w:spacing w:before="200"/>
        <w:ind w:left="1579" w:hanging="359"/>
      </w:pPr>
      <w:r>
        <w:t>Policy</w:t>
      </w:r>
      <w:r>
        <w:rPr>
          <w:spacing w:val="-14"/>
        </w:rPr>
        <w:t xml:space="preserve"> </w:t>
      </w:r>
      <w:r>
        <w:t>Sentry</w:t>
      </w:r>
      <w:hyperlink w:anchor="_bookmark31" w:history="1">
        <w:r>
          <w:rPr>
            <w:vertAlign w:val="superscript"/>
          </w:rPr>
          <w:t>26</w:t>
        </w:r>
      </w:hyperlink>
      <w:r>
        <w:rPr>
          <w:spacing w:val="-12"/>
        </w:rPr>
        <w:t xml:space="preserve"> </w:t>
      </w:r>
      <w:r>
        <w:t>helps</w:t>
      </w:r>
      <w:r>
        <w:rPr>
          <w:spacing w:val="-12"/>
        </w:rPr>
        <w:t xml:space="preserve"> </w:t>
      </w:r>
      <w:r>
        <w:t>prevent</w:t>
      </w:r>
      <w:r>
        <w:rPr>
          <w:spacing w:val="-13"/>
        </w:rPr>
        <w:t xml:space="preserve"> </w:t>
      </w:r>
      <w:r>
        <w:t>this</w:t>
      </w:r>
      <w:r>
        <w:rPr>
          <w:spacing w:val="-12"/>
        </w:rPr>
        <w:t xml:space="preserve"> </w:t>
      </w:r>
      <w:r>
        <w:t>issue</w:t>
      </w:r>
      <w:r>
        <w:rPr>
          <w:spacing w:val="-12"/>
        </w:rPr>
        <w:t xml:space="preserve"> </w:t>
      </w:r>
      <w:r>
        <w:t>by</w:t>
      </w:r>
      <w:r>
        <w:rPr>
          <w:spacing w:val="-15"/>
        </w:rPr>
        <w:t xml:space="preserve"> </w:t>
      </w:r>
      <w:r>
        <w:t>generating</w:t>
      </w:r>
      <w:r>
        <w:rPr>
          <w:spacing w:val="-10"/>
        </w:rPr>
        <w:t xml:space="preserve"> </w:t>
      </w:r>
      <w:r>
        <w:t>least-privilege</w:t>
      </w:r>
      <w:r>
        <w:rPr>
          <w:spacing w:val="-14"/>
        </w:rPr>
        <w:t xml:space="preserve"> </w:t>
      </w:r>
      <w:proofErr w:type="gramStart"/>
      <w:r>
        <w:rPr>
          <w:spacing w:val="-2"/>
        </w:rPr>
        <w:t>policies</w:t>
      </w:r>
      <w:proofErr w:type="gramEnd"/>
    </w:p>
    <w:p w14:paraId="43C5E15C" w14:textId="77777777" w:rsidR="008565F2" w:rsidRDefault="007028FF">
      <w:pPr>
        <w:pStyle w:val="ListParagraph"/>
        <w:numPr>
          <w:ilvl w:val="1"/>
          <w:numId w:val="10"/>
        </w:numPr>
        <w:tabs>
          <w:tab w:val="left" w:pos="860"/>
        </w:tabs>
        <w:spacing w:before="200"/>
        <w:ind w:left="860" w:hanging="360"/>
      </w:pPr>
      <w:r>
        <w:rPr>
          <w:spacing w:val="-2"/>
        </w:rPr>
        <w:t>Azure</w:t>
      </w:r>
    </w:p>
    <w:p w14:paraId="4C0E1B87" w14:textId="77777777" w:rsidR="008565F2" w:rsidRDefault="007028FF">
      <w:pPr>
        <w:pStyle w:val="ListParagraph"/>
        <w:numPr>
          <w:ilvl w:val="2"/>
          <w:numId w:val="10"/>
        </w:numPr>
        <w:tabs>
          <w:tab w:val="left" w:pos="1579"/>
        </w:tabs>
        <w:spacing w:before="218"/>
        <w:ind w:left="1579" w:hanging="359"/>
      </w:pPr>
      <w:r>
        <w:t>Azure</w:t>
      </w:r>
      <w:r>
        <w:rPr>
          <w:spacing w:val="-12"/>
        </w:rPr>
        <w:t xml:space="preserve"> </w:t>
      </w:r>
      <w:r>
        <w:t>Active</w:t>
      </w:r>
      <w:r>
        <w:rPr>
          <w:spacing w:val="-14"/>
        </w:rPr>
        <w:t xml:space="preserve"> </w:t>
      </w:r>
      <w:r>
        <w:t>Directory</w:t>
      </w:r>
      <w:r>
        <w:rPr>
          <w:spacing w:val="-13"/>
        </w:rPr>
        <w:t xml:space="preserve"> </w:t>
      </w:r>
      <w:r>
        <w:rPr>
          <w:spacing w:val="-2"/>
        </w:rPr>
        <w:t>portal</w:t>
      </w:r>
      <w:hyperlink w:anchor="_bookmark32" w:history="1">
        <w:r>
          <w:rPr>
            <w:spacing w:val="-2"/>
            <w:vertAlign w:val="superscript"/>
          </w:rPr>
          <w:t>27</w:t>
        </w:r>
      </w:hyperlink>
    </w:p>
    <w:p w14:paraId="632F05AA" w14:textId="77777777" w:rsidR="008565F2" w:rsidRDefault="007028FF">
      <w:pPr>
        <w:pStyle w:val="ListParagraph"/>
        <w:numPr>
          <w:ilvl w:val="1"/>
          <w:numId w:val="10"/>
        </w:numPr>
        <w:tabs>
          <w:tab w:val="left" w:pos="860"/>
        </w:tabs>
        <w:spacing w:before="200"/>
        <w:ind w:left="860" w:hanging="360"/>
      </w:pPr>
      <w:r>
        <w:rPr>
          <w:spacing w:val="-5"/>
        </w:rPr>
        <w:t>GCP</w:t>
      </w:r>
    </w:p>
    <w:p w14:paraId="0ECDD0A8" w14:textId="77777777" w:rsidR="008565F2" w:rsidRDefault="007028FF">
      <w:pPr>
        <w:pStyle w:val="ListParagraph"/>
        <w:numPr>
          <w:ilvl w:val="2"/>
          <w:numId w:val="10"/>
        </w:numPr>
        <w:tabs>
          <w:tab w:val="left" w:pos="1579"/>
        </w:tabs>
        <w:spacing w:before="221"/>
        <w:ind w:left="1579" w:hanging="359"/>
      </w:pPr>
      <w:r>
        <w:t>Viewing</w:t>
      </w:r>
      <w:r>
        <w:rPr>
          <w:spacing w:val="-11"/>
        </w:rPr>
        <w:t xml:space="preserve"> </w:t>
      </w:r>
      <w:r>
        <w:t>cloud</w:t>
      </w:r>
      <w:r>
        <w:rPr>
          <w:spacing w:val="-11"/>
        </w:rPr>
        <w:t xml:space="preserve"> </w:t>
      </w:r>
      <w:r>
        <w:t>audit</w:t>
      </w:r>
      <w:r>
        <w:rPr>
          <w:spacing w:val="-10"/>
        </w:rPr>
        <w:t xml:space="preserve"> </w:t>
      </w:r>
      <w:r>
        <w:rPr>
          <w:spacing w:val="-2"/>
        </w:rPr>
        <w:t>logs</w:t>
      </w:r>
      <w:hyperlink w:anchor="_bookmark33" w:history="1">
        <w:r>
          <w:rPr>
            <w:spacing w:val="-2"/>
            <w:vertAlign w:val="superscript"/>
          </w:rPr>
          <w:t>28</w:t>
        </w:r>
      </w:hyperlink>
    </w:p>
    <w:p w14:paraId="015B76A6" w14:textId="77777777" w:rsidR="008565F2" w:rsidRDefault="007028FF">
      <w:pPr>
        <w:pStyle w:val="ListParagraph"/>
        <w:numPr>
          <w:ilvl w:val="0"/>
          <w:numId w:val="10"/>
        </w:numPr>
        <w:tabs>
          <w:tab w:val="left" w:pos="853"/>
        </w:tabs>
        <w:spacing w:before="200"/>
        <w:ind w:right="183"/>
        <w:jc w:val="left"/>
      </w:pPr>
      <w:r>
        <w:t>Maintain logical perimeters between production and non-production environments (e.g., development,</w:t>
      </w:r>
      <w:r>
        <w:rPr>
          <w:spacing w:val="-5"/>
        </w:rPr>
        <w:t xml:space="preserve"> </w:t>
      </w:r>
      <w:r>
        <w:t>test).</w:t>
      </w:r>
      <w:r>
        <w:rPr>
          <w:spacing w:val="-5"/>
        </w:rPr>
        <w:t xml:space="preserve"> </w:t>
      </w:r>
      <w:r>
        <w:t>Prohibit</w:t>
      </w:r>
      <w:r>
        <w:rPr>
          <w:spacing w:val="-2"/>
        </w:rPr>
        <w:t xml:space="preserve"> </w:t>
      </w:r>
      <w:r>
        <w:t>using</w:t>
      </w:r>
      <w:r>
        <w:rPr>
          <w:spacing w:val="-4"/>
        </w:rPr>
        <w:t xml:space="preserve"> </w:t>
      </w:r>
      <w:r>
        <w:t>the</w:t>
      </w:r>
      <w:r>
        <w:rPr>
          <w:spacing w:val="-4"/>
        </w:rPr>
        <w:t xml:space="preserve"> </w:t>
      </w:r>
      <w:r>
        <w:t>same</w:t>
      </w:r>
      <w:r>
        <w:rPr>
          <w:spacing w:val="-6"/>
        </w:rPr>
        <w:t xml:space="preserve"> </w:t>
      </w:r>
      <w:r>
        <w:t>credentials</w:t>
      </w:r>
      <w:r>
        <w:rPr>
          <w:spacing w:val="-3"/>
        </w:rPr>
        <w:t xml:space="preserve"> </w:t>
      </w:r>
      <w:r>
        <w:t>across</w:t>
      </w:r>
      <w:r>
        <w:rPr>
          <w:spacing w:val="-3"/>
        </w:rPr>
        <w:t xml:space="preserve"> </w:t>
      </w:r>
      <w:r>
        <w:t>environments,</w:t>
      </w:r>
      <w:r>
        <w:rPr>
          <w:spacing w:val="-4"/>
        </w:rPr>
        <w:t xml:space="preserve"> </w:t>
      </w:r>
      <w:r>
        <w:t>except</w:t>
      </w:r>
      <w:r>
        <w:rPr>
          <w:spacing w:val="-2"/>
        </w:rPr>
        <w:t xml:space="preserve"> </w:t>
      </w:r>
      <w:r>
        <w:t>where single sign-on technologies generate unique credentials for federated access.</w:t>
      </w:r>
    </w:p>
    <w:p w14:paraId="0C8FE7CE" w14:textId="77777777" w:rsidR="008565F2" w:rsidRDefault="008565F2">
      <w:pPr>
        <w:pStyle w:val="BodyText"/>
        <w:spacing w:before="10"/>
        <w:rPr>
          <w:sz w:val="18"/>
        </w:rPr>
      </w:pPr>
    </w:p>
    <w:p w14:paraId="7450F316" w14:textId="77777777" w:rsidR="008565F2" w:rsidRDefault="007028FF">
      <w:pPr>
        <w:pStyle w:val="BodyText"/>
        <w:spacing w:before="1"/>
        <w:ind w:left="141" w:right="184"/>
      </w:pPr>
      <w:r>
        <w:t>By delineating between production and non-production environments and requiring separate access</w:t>
      </w:r>
      <w:r>
        <w:rPr>
          <w:spacing w:val="-2"/>
        </w:rPr>
        <w:t xml:space="preserve"> </w:t>
      </w:r>
      <w:r>
        <w:t>credentials,</w:t>
      </w:r>
      <w:r>
        <w:rPr>
          <w:spacing w:val="-3"/>
        </w:rPr>
        <w:t xml:space="preserve"> </w:t>
      </w:r>
      <w:r>
        <w:t>you</w:t>
      </w:r>
      <w:r>
        <w:rPr>
          <w:spacing w:val="-5"/>
        </w:rPr>
        <w:t xml:space="preserve"> </w:t>
      </w:r>
      <w:r>
        <w:t>can</w:t>
      </w:r>
      <w:r>
        <w:rPr>
          <w:spacing w:val="-3"/>
        </w:rPr>
        <w:t xml:space="preserve"> </w:t>
      </w:r>
      <w:r>
        <w:t>limit</w:t>
      </w:r>
      <w:r>
        <w:rPr>
          <w:spacing w:val="-4"/>
        </w:rPr>
        <w:t xml:space="preserve"> </w:t>
      </w:r>
      <w:r>
        <w:t>the</w:t>
      </w:r>
      <w:r>
        <w:rPr>
          <w:spacing w:val="-3"/>
        </w:rPr>
        <w:t xml:space="preserve"> </w:t>
      </w:r>
      <w:r>
        <w:t>impact</w:t>
      </w:r>
      <w:r>
        <w:rPr>
          <w:spacing w:val="-3"/>
        </w:rPr>
        <w:t xml:space="preserve"> </w:t>
      </w:r>
      <w:r>
        <w:t>of</w:t>
      </w:r>
      <w:r>
        <w:rPr>
          <w:spacing w:val="-1"/>
        </w:rPr>
        <w:t xml:space="preserve"> </w:t>
      </w:r>
      <w:r>
        <w:t>unwanted</w:t>
      </w:r>
      <w:r>
        <w:rPr>
          <w:spacing w:val="-3"/>
        </w:rPr>
        <w:t xml:space="preserve"> </w:t>
      </w:r>
      <w:r>
        <w:t>actions,</w:t>
      </w:r>
      <w:r>
        <w:rPr>
          <w:spacing w:val="-3"/>
        </w:rPr>
        <w:t xml:space="preserve"> </w:t>
      </w:r>
      <w:r>
        <w:t>whether</w:t>
      </w:r>
      <w:r>
        <w:rPr>
          <w:spacing w:val="-4"/>
        </w:rPr>
        <w:t xml:space="preserve"> </w:t>
      </w:r>
      <w:r>
        <w:t>accidental</w:t>
      </w:r>
      <w:r>
        <w:rPr>
          <w:spacing w:val="-3"/>
        </w:rPr>
        <w:t xml:space="preserve"> </w:t>
      </w:r>
      <w:r>
        <w:t>or</w:t>
      </w:r>
      <w:r>
        <w:rPr>
          <w:spacing w:val="-4"/>
        </w:rPr>
        <w:t xml:space="preserve"> </w:t>
      </w:r>
      <w:r>
        <w:t xml:space="preserve">malicious. As demonstrated previously in </w:t>
      </w:r>
      <w:hyperlink w:anchor="_bookmark11" w:history="1">
        <w:r>
          <w:t>Figure 1</w:t>
        </w:r>
      </w:hyperlink>
      <w:r>
        <w:t>, the preferred way to separate environments is with isolated accounts. This ensures that credentials which provide access to one environment do not also provide access to another environment, unless specifically configured.</w:t>
      </w:r>
    </w:p>
    <w:p w14:paraId="41004F19" w14:textId="77777777" w:rsidR="008565F2" w:rsidRDefault="008565F2">
      <w:pPr>
        <w:pStyle w:val="BodyText"/>
        <w:spacing w:before="1"/>
        <w:rPr>
          <w:sz w:val="19"/>
        </w:rPr>
      </w:pPr>
    </w:p>
    <w:p w14:paraId="3F233296" w14:textId="77777777" w:rsidR="008565F2" w:rsidRDefault="007028FF">
      <w:pPr>
        <w:pStyle w:val="ListParagraph"/>
        <w:numPr>
          <w:ilvl w:val="0"/>
          <w:numId w:val="10"/>
        </w:numPr>
        <w:tabs>
          <w:tab w:val="left" w:pos="854"/>
        </w:tabs>
        <w:spacing w:before="1"/>
        <w:ind w:left="854" w:right="734"/>
        <w:jc w:val="left"/>
      </w:pPr>
      <w:r>
        <w:t>Prohibit embedding credentials directly into code – configure applications to retrieve necessary credentials programmatically. Where feasible, programmatically generate temporary</w:t>
      </w:r>
      <w:r>
        <w:rPr>
          <w:spacing w:val="-5"/>
        </w:rPr>
        <w:t xml:space="preserve"> </w:t>
      </w:r>
      <w:r>
        <w:t>credentials</w:t>
      </w:r>
      <w:r>
        <w:rPr>
          <w:spacing w:val="-3"/>
        </w:rPr>
        <w:t xml:space="preserve"> </w:t>
      </w:r>
      <w:r>
        <w:t>instead</w:t>
      </w:r>
      <w:r>
        <w:rPr>
          <w:spacing w:val="-4"/>
        </w:rPr>
        <w:t xml:space="preserve"> </w:t>
      </w:r>
      <w:r>
        <w:t>of</w:t>
      </w:r>
      <w:r>
        <w:rPr>
          <w:spacing w:val="-2"/>
        </w:rPr>
        <w:t xml:space="preserve"> </w:t>
      </w:r>
      <w:r>
        <w:t>long-term</w:t>
      </w:r>
      <w:r>
        <w:rPr>
          <w:spacing w:val="-4"/>
        </w:rPr>
        <w:t xml:space="preserve"> </w:t>
      </w:r>
      <w:r>
        <w:t>credentials</w:t>
      </w:r>
      <w:r>
        <w:rPr>
          <w:spacing w:val="-3"/>
        </w:rPr>
        <w:t xml:space="preserve"> </w:t>
      </w:r>
      <w:r>
        <w:t>like</w:t>
      </w:r>
      <w:r>
        <w:rPr>
          <w:spacing w:val="-5"/>
        </w:rPr>
        <w:t xml:space="preserve"> </w:t>
      </w:r>
      <w:r>
        <w:t>passwords</w:t>
      </w:r>
      <w:r>
        <w:rPr>
          <w:spacing w:val="-3"/>
        </w:rPr>
        <w:t xml:space="preserve"> </w:t>
      </w:r>
      <w:r>
        <w:t>or</w:t>
      </w:r>
      <w:r>
        <w:rPr>
          <w:spacing w:val="-6"/>
        </w:rPr>
        <w:t xml:space="preserve"> </w:t>
      </w:r>
      <w:r>
        <w:t>access</w:t>
      </w:r>
      <w:r>
        <w:rPr>
          <w:spacing w:val="-5"/>
        </w:rPr>
        <w:t xml:space="preserve"> </w:t>
      </w:r>
      <w:r>
        <w:t>keys.</w:t>
      </w:r>
    </w:p>
    <w:p w14:paraId="67C0C651" w14:textId="77777777" w:rsidR="008565F2" w:rsidRDefault="008565F2">
      <w:pPr>
        <w:pStyle w:val="BodyText"/>
        <w:spacing w:before="1"/>
        <w:rPr>
          <w:sz w:val="19"/>
        </w:rPr>
      </w:pPr>
    </w:p>
    <w:p w14:paraId="61844C96" w14:textId="77777777" w:rsidR="008565F2" w:rsidRDefault="007028FF">
      <w:pPr>
        <w:pStyle w:val="BodyText"/>
        <w:ind w:left="141" w:right="184"/>
      </w:pPr>
      <w:r>
        <w:t>Cloud</w:t>
      </w:r>
      <w:r>
        <w:rPr>
          <w:spacing w:val="-5"/>
        </w:rPr>
        <w:t xml:space="preserve"> </w:t>
      </w:r>
      <w:r>
        <w:t>applications</w:t>
      </w:r>
      <w:r>
        <w:rPr>
          <w:spacing w:val="-5"/>
        </w:rPr>
        <w:t xml:space="preserve"> </w:t>
      </w:r>
      <w:r>
        <w:t>will</w:t>
      </w:r>
      <w:r>
        <w:rPr>
          <w:spacing w:val="-8"/>
        </w:rPr>
        <w:t xml:space="preserve"> </w:t>
      </w:r>
      <w:r>
        <w:t>require</w:t>
      </w:r>
      <w:r>
        <w:rPr>
          <w:spacing w:val="-7"/>
        </w:rPr>
        <w:t xml:space="preserve"> </w:t>
      </w:r>
      <w:r>
        <w:t>credentials</w:t>
      </w:r>
      <w:r>
        <w:rPr>
          <w:spacing w:val="-7"/>
        </w:rPr>
        <w:t xml:space="preserve"> </w:t>
      </w:r>
      <w:r>
        <w:t>to</w:t>
      </w:r>
      <w:r>
        <w:rPr>
          <w:spacing w:val="-5"/>
        </w:rPr>
        <w:t xml:space="preserve"> </w:t>
      </w:r>
      <w:r>
        <w:t>access</w:t>
      </w:r>
      <w:r>
        <w:rPr>
          <w:spacing w:val="-5"/>
        </w:rPr>
        <w:t xml:space="preserve"> </w:t>
      </w:r>
      <w:r>
        <w:t>various</w:t>
      </w:r>
      <w:r>
        <w:rPr>
          <w:spacing w:val="-5"/>
        </w:rPr>
        <w:t xml:space="preserve"> </w:t>
      </w:r>
      <w:r>
        <w:t>services,</w:t>
      </w:r>
      <w:r>
        <w:rPr>
          <w:spacing w:val="-4"/>
        </w:rPr>
        <w:t xml:space="preserve"> </w:t>
      </w:r>
      <w:r>
        <w:t>but</w:t>
      </w:r>
      <w:r>
        <w:rPr>
          <w:spacing w:val="-6"/>
        </w:rPr>
        <w:t xml:space="preserve"> </w:t>
      </w:r>
      <w:r>
        <w:t>these</w:t>
      </w:r>
      <w:r>
        <w:rPr>
          <w:spacing w:val="-5"/>
        </w:rPr>
        <w:t xml:space="preserve"> </w:t>
      </w:r>
      <w:r>
        <w:t>should</w:t>
      </w:r>
      <w:r>
        <w:rPr>
          <w:spacing w:val="-7"/>
        </w:rPr>
        <w:t xml:space="preserve"> </w:t>
      </w:r>
      <w:r>
        <w:t>always</w:t>
      </w:r>
      <w:r>
        <w:rPr>
          <w:spacing w:val="-5"/>
        </w:rPr>
        <w:t xml:space="preserve"> </w:t>
      </w:r>
      <w:r>
        <w:t>be stored</w:t>
      </w:r>
      <w:r>
        <w:rPr>
          <w:spacing w:val="-10"/>
        </w:rPr>
        <w:t xml:space="preserve"> </w:t>
      </w:r>
      <w:r>
        <w:t>in</w:t>
      </w:r>
      <w:r>
        <w:rPr>
          <w:spacing w:val="-12"/>
        </w:rPr>
        <w:t xml:space="preserve"> </w:t>
      </w:r>
      <w:r>
        <w:t>a</w:t>
      </w:r>
      <w:r>
        <w:rPr>
          <w:spacing w:val="-10"/>
        </w:rPr>
        <w:t xml:space="preserve"> </w:t>
      </w:r>
      <w:r>
        <w:t>secrets</w:t>
      </w:r>
      <w:r>
        <w:rPr>
          <w:spacing w:val="-12"/>
        </w:rPr>
        <w:t xml:space="preserve"> </w:t>
      </w:r>
      <w:r>
        <w:t>management</w:t>
      </w:r>
      <w:r>
        <w:rPr>
          <w:spacing w:val="-9"/>
        </w:rPr>
        <w:t xml:space="preserve"> </w:t>
      </w:r>
      <w:r>
        <w:t>system</w:t>
      </w:r>
      <w:r>
        <w:rPr>
          <w:spacing w:val="-9"/>
        </w:rPr>
        <w:t xml:space="preserve"> </w:t>
      </w:r>
      <w:r>
        <w:t>and</w:t>
      </w:r>
      <w:r>
        <w:rPr>
          <w:spacing w:val="-10"/>
        </w:rPr>
        <w:t xml:space="preserve"> </w:t>
      </w:r>
      <w:r>
        <w:t>never</w:t>
      </w:r>
      <w:r>
        <w:rPr>
          <w:spacing w:val="-9"/>
        </w:rPr>
        <w:t xml:space="preserve"> </w:t>
      </w:r>
      <w:r>
        <w:t>in</w:t>
      </w:r>
      <w:r>
        <w:rPr>
          <w:spacing w:val="-12"/>
        </w:rPr>
        <w:t xml:space="preserve"> </w:t>
      </w:r>
      <w:r>
        <w:t>an</w:t>
      </w:r>
      <w:r>
        <w:rPr>
          <w:spacing w:val="-12"/>
        </w:rPr>
        <w:t xml:space="preserve"> </w:t>
      </w:r>
      <w:r>
        <w:t>application’s</w:t>
      </w:r>
      <w:r>
        <w:rPr>
          <w:spacing w:val="-12"/>
        </w:rPr>
        <w:t xml:space="preserve"> </w:t>
      </w:r>
      <w:r>
        <w:t>code.</w:t>
      </w:r>
      <w:r>
        <w:rPr>
          <w:spacing w:val="-9"/>
        </w:rPr>
        <w:t xml:space="preserve"> </w:t>
      </w:r>
      <w:r>
        <w:t>Secrets</w:t>
      </w:r>
      <w:r>
        <w:rPr>
          <w:spacing w:val="-12"/>
        </w:rPr>
        <w:t xml:space="preserve"> </w:t>
      </w:r>
      <w:r>
        <w:t>management services should store secrets encrypted and provide the ability to rotate keys and/or generate temporary credentials on-demand. Cloud providers offer services for this, such as AWS Secrets</w:t>
      </w:r>
    </w:p>
    <w:p w14:paraId="308D56CC" w14:textId="77777777" w:rsidR="008565F2" w:rsidRDefault="008565F2">
      <w:pPr>
        <w:pStyle w:val="BodyText"/>
        <w:rPr>
          <w:sz w:val="20"/>
        </w:rPr>
      </w:pPr>
    </w:p>
    <w:p w14:paraId="27F20218" w14:textId="77777777" w:rsidR="008565F2" w:rsidRDefault="007028FF">
      <w:pPr>
        <w:pStyle w:val="BodyText"/>
        <w:spacing w:before="7"/>
        <w:rPr>
          <w:sz w:val="25"/>
        </w:rPr>
      </w:pPr>
      <w:r>
        <w:rPr>
          <w:noProof/>
        </w:rPr>
        <mc:AlternateContent>
          <mc:Choice Requires="wps">
            <w:drawing>
              <wp:anchor distT="0" distB="0" distL="0" distR="0" simplePos="0" relativeHeight="251658246" behindDoc="1" locked="0" layoutInCell="1" allowOverlap="1" wp14:anchorId="587F9A29" wp14:editId="07777777">
                <wp:simplePos x="0" y="0"/>
                <wp:positionH relativeFrom="page">
                  <wp:posOffset>826008</wp:posOffset>
                </wp:positionH>
                <wp:positionV relativeFrom="paragraph">
                  <wp:posOffset>202766</wp:posOffset>
                </wp:positionV>
                <wp:extent cx="1828800" cy="7620"/>
                <wp:effectExtent l="0" t="0" r="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5" style="position:absolute;margin-left:65.05pt;margin-top:15.95pt;width:2in;height:.6pt;z-index:-25165823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" w14:anchorId="69D22B35">
                <v:path arrowok="t"/>
                <w10:wrap type="topAndBottom" anchorx="page"/>
              </v:shape>
            </w:pict>
          </mc:Fallback>
        </mc:AlternateContent>
      </w:r>
    </w:p>
    <w:p w14:paraId="797E50C6" w14:textId="77777777" w:rsidR="008565F2" w:rsidRDefault="008565F2">
      <w:pPr>
        <w:pStyle w:val="BodyText"/>
        <w:spacing w:before="9"/>
        <w:rPr>
          <w:sz w:val="18"/>
        </w:rPr>
      </w:pPr>
    </w:p>
    <w:p w14:paraId="16855CFB" w14:textId="77777777" w:rsidR="008565F2" w:rsidRDefault="007028FF">
      <w:pPr>
        <w:spacing w:before="96"/>
        <w:ind w:left="140"/>
        <w:rPr>
          <w:sz w:val="18"/>
        </w:rPr>
      </w:pPr>
      <w:bookmarkStart w:id="36" w:name="_bookmark28"/>
      <w:bookmarkEnd w:id="36"/>
      <w:r>
        <w:rPr>
          <w:spacing w:val="-2"/>
          <w:position w:val="6"/>
          <w:sz w:val="12"/>
        </w:rPr>
        <w:t>23</w:t>
      </w:r>
      <w:r>
        <w:rPr>
          <w:spacing w:val="35"/>
          <w:position w:val="6"/>
          <w:sz w:val="12"/>
        </w:rPr>
        <w:t xml:space="preserve"> </w:t>
      </w:r>
      <w:hyperlink r:id="rId43">
        <w:r>
          <w:rPr>
            <w:color w:val="0000FF"/>
            <w:spacing w:val="-2"/>
            <w:sz w:val="18"/>
            <w:u w:val="single" w:color="0000FF"/>
          </w:rPr>
          <w:t>https://github.com/duo-labs/cloudtracker</w:t>
        </w:r>
      </w:hyperlink>
    </w:p>
    <w:p w14:paraId="7B04FA47" w14:textId="77777777" w:rsidR="008565F2" w:rsidRDefault="008565F2">
      <w:pPr>
        <w:pStyle w:val="BodyText"/>
        <w:spacing w:before="3"/>
        <w:rPr>
          <w:sz w:val="10"/>
        </w:rPr>
      </w:pPr>
    </w:p>
    <w:p w14:paraId="5EBC86C2" w14:textId="77777777" w:rsidR="008565F2" w:rsidRDefault="007028FF">
      <w:pPr>
        <w:spacing w:before="96"/>
        <w:ind w:left="140"/>
        <w:rPr>
          <w:sz w:val="18"/>
        </w:rPr>
      </w:pPr>
      <w:bookmarkStart w:id="37" w:name="_bookmark29"/>
      <w:bookmarkEnd w:id="37"/>
      <w:r>
        <w:rPr>
          <w:position w:val="6"/>
          <w:sz w:val="12"/>
        </w:rPr>
        <w:t>24</w:t>
      </w:r>
      <w:r>
        <w:rPr>
          <w:spacing w:val="17"/>
          <w:position w:val="6"/>
          <w:sz w:val="12"/>
        </w:rPr>
        <w:t xml:space="preserve"> </w:t>
      </w:r>
      <w:hyperlink r:id="rId44">
        <w:r>
          <w:rPr>
            <w:color w:val="0000FF"/>
            <w:spacing w:val="-2"/>
            <w:sz w:val="18"/>
            <w:u w:val="single" w:color="0000FF"/>
          </w:rPr>
          <w:t>https://github.com/nccgroup/PMapper</w:t>
        </w:r>
      </w:hyperlink>
    </w:p>
    <w:p w14:paraId="568C698B" w14:textId="77777777" w:rsidR="008565F2" w:rsidRDefault="008565F2">
      <w:pPr>
        <w:pStyle w:val="BodyText"/>
        <w:spacing w:before="5"/>
        <w:rPr>
          <w:sz w:val="10"/>
        </w:rPr>
      </w:pPr>
    </w:p>
    <w:p w14:paraId="17B41AD8" w14:textId="77777777" w:rsidR="008565F2" w:rsidRDefault="007028FF">
      <w:pPr>
        <w:spacing w:before="97"/>
        <w:ind w:left="140"/>
        <w:rPr>
          <w:sz w:val="18"/>
        </w:rPr>
      </w:pPr>
      <w:bookmarkStart w:id="38" w:name="_bookmark30"/>
      <w:bookmarkEnd w:id="38"/>
      <w:r>
        <w:rPr>
          <w:position w:val="6"/>
          <w:sz w:val="12"/>
        </w:rPr>
        <w:t>25</w:t>
      </w:r>
      <w:r>
        <w:rPr>
          <w:spacing w:val="17"/>
          <w:position w:val="6"/>
          <w:sz w:val="12"/>
        </w:rPr>
        <w:t xml:space="preserve"> </w:t>
      </w:r>
      <w:hyperlink r:id="rId45">
        <w:r>
          <w:rPr>
            <w:color w:val="0000FF"/>
            <w:spacing w:val="-2"/>
            <w:sz w:val="18"/>
            <w:u w:val="single" w:color="0000FF"/>
          </w:rPr>
          <w:t>https://github.com/rams3sh/Aaia</w:t>
        </w:r>
      </w:hyperlink>
    </w:p>
    <w:p w14:paraId="1A939487" w14:textId="77777777" w:rsidR="008565F2" w:rsidRDefault="008565F2">
      <w:pPr>
        <w:pStyle w:val="BodyText"/>
        <w:spacing w:before="5"/>
        <w:rPr>
          <w:sz w:val="10"/>
        </w:rPr>
      </w:pPr>
    </w:p>
    <w:p w14:paraId="226B145A" w14:textId="77777777" w:rsidR="008565F2" w:rsidRDefault="007028FF">
      <w:pPr>
        <w:spacing w:before="96"/>
        <w:ind w:left="140"/>
        <w:rPr>
          <w:sz w:val="18"/>
        </w:rPr>
      </w:pPr>
      <w:bookmarkStart w:id="39" w:name="_bookmark31"/>
      <w:bookmarkEnd w:id="39"/>
      <w:r>
        <w:rPr>
          <w:position w:val="6"/>
          <w:sz w:val="12"/>
        </w:rPr>
        <w:t>26</w:t>
      </w:r>
      <w:r>
        <w:rPr>
          <w:spacing w:val="17"/>
          <w:position w:val="6"/>
          <w:sz w:val="12"/>
        </w:rPr>
        <w:t xml:space="preserve"> </w:t>
      </w:r>
      <w:hyperlink r:id="rId46">
        <w:r>
          <w:rPr>
            <w:color w:val="0000FF"/>
            <w:spacing w:val="-2"/>
            <w:sz w:val="18"/>
            <w:u w:val="single" w:color="0000FF"/>
          </w:rPr>
          <w:t>https://github.com/salesforce/policy_sentry</w:t>
        </w:r>
      </w:hyperlink>
    </w:p>
    <w:p w14:paraId="6AA258D8" w14:textId="77777777" w:rsidR="008565F2" w:rsidRDefault="008565F2">
      <w:pPr>
        <w:pStyle w:val="BodyText"/>
        <w:spacing w:before="5"/>
        <w:rPr>
          <w:sz w:val="10"/>
        </w:rPr>
      </w:pPr>
    </w:p>
    <w:p w14:paraId="34AF854E" w14:textId="77777777" w:rsidR="008565F2" w:rsidRDefault="007028FF">
      <w:pPr>
        <w:spacing w:before="97"/>
        <w:ind w:left="140"/>
        <w:rPr>
          <w:sz w:val="18"/>
        </w:rPr>
      </w:pPr>
      <w:bookmarkStart w:id="40" w:name="_bookmark32"/>
      <w:bookmarkEnd w:id="40"/>
      <w:r>
        <w:rPr>
          <w:spacing w:val="-2"/>
          <w:position w:val="6"/>
          <w:sz w:val="12"/>
        </w:rPr>
        <w:t>27</w:t>
      </w:r>
      <w:r>
        <w:rPr>
          <w:spacing w:val="62"/>
          <w:position w:val="6"/>
          <w:sz w:val="12"/>
        </w:rPr>
        <w:t xml:space="preserve">  </w:t>
      </w:r>
      <w:hyperlink r:id="rId47">
        <w:r>
          <w:rPr>
            <w:color w:val="0000FF"/>
            <w:spacing w:val="-2"/>
            <w:sz w:val="18"/>
            <w:u w:val="single" w:color="0000FF"/>
          </w:rPr>
          <w:t>https://docs.microsoft.com/en-us/azure/active-directory/reports-monitoring/concept-audit-</w:t>
        </w:r>
        <w:r>
          <w:rPr>
            <w:color w:val="0000FF"/>
            <w:spacing w:val="-4"/>
            <w:sz w:val="18"/>
            <w:u w:val="single" w:color="0000FF"/>
          </w:rPr>
          <w:t>logs</w:t>
        </w:r>
      </w:hyperlink>
    </w:p>
    <w:p w14:paraId="6FFBD3EC" w14:textId="77777777" w:rsidR="008565F2" w:rsidRDefault="008565F2">
      <w:pPr>
        <w:pStyle w:val="BodyText"/>
        <w:spacing w:before="5"/>
        <w:rPr>
          <w:sz w:val="10"/>
        </w:rPr>
      </w:pPr>
    </w:p>
    <w:p w14:paraId="1B6D98D0" w14:textId="77777777" w:rsidR="008565F2" w:rsidRDefault="007028FF">
      <w:pPr>
        <w:spacing w:before="96"/>
        <w:ind w:left="140"/>
        <w:rPr>
          <w:sz w:val="18"/>
        </w:rPr>
      </w:pPr>
      <w:bookmarkStart w:id="41" w:name="_bookmark33"/>
      <w:bookmarkEnd w:id="41"/>
      <w:r>
        <w:rPr>
          <w:spacing w:val="-2"/>
          <w:position w:val="6"/>
          <w:sz w:val="12"/>
        </w:rPr>
        <w:t>28</w:t>
      </w:r>
      <w:r>
        <w:rPr>
          <w:spacing w:val="47"/>
          <w:position w:val="6"/>
          <w:sz w:val="12"/>
        </w:rPr>
        <w:t xml:space="preserve">  </w:t>
      </w:r>
      <w:hyperlink r:id="rId48" w:anchor="viewing-best-practices">
        <w:r>
          <w:rPr>
            <w:color w:val="0000FF"/>
            <w:spacing w:val="-2"/>
            <w:sz w:val="18"/>
            <w:u w:val="single" w:color="0000FF"/>
          </w:rPr>
          <w:t>https://cloud.google.com/logging/docs/audit/best-practices#viewing-best-practices</w:t>
        </w:r>
      </w:hyperlink>
    </w:p>
    <w:p w14:paraId="30DCCCAD" w14:textId="77777777" w:rsidR="008565F2" w:rsidRDefault="008565F2">
      <w:pPr>
        <w:rPr>
          <w:sz w:val="18"/>
        </w:rPr>
        <w:sectPr w:rsidR="008565F2">
          <w:pgSz w:w="12240" w:h="15840"/>
          <w:pgMar w:top="1340" w:right="1160" w:bottom="1420" w:left="1160" w:header="0" w:footer="1233" w:gutter="0"/>
          <w:cols w:space="720"/>
        </w:sectPr>
      </w:pPr>
    </w:p>
    <w:p w14:paraId="6336EC38" w14:textId="77777777" w:rsidR="008565F2" w:rsidRDefault="007028FF">
      <w:pPr>
        <w:pStyle w:val="BodyText"/>
        <w:spacing w:before="78"/>
        <w:ind w:left="140" w:right="180"/>
      </w:pPr>
      <w:r>
        <w:lastRenderedPageBreak/>
        <w:t>Manager</w:t>
      </w:r>
      <w:hyperlink w:anchor="_bookmark34" w:history="1">
        <w:r>
          <w:rPr>
            <w:vertAlign w:val="superscript"/>
          </w:rPr>
          <w:t>29</w:t>
        </w:r>
      </w:hyperlink>
      <w:r>
        <w:rPr>
          <w:spacing w:val="-6"/>
        </w:rPr>
        <w:t xml:space="preserve"> </w:t>
      </w:r>
      <w:r>
        <w:t>or</w:t>
      </w:r>
      <w:r>
        <w:rPr>
          <w:spacing w:val="-7"/>
        </w:rPr>
        <w:t xml:space="preserve"> </w:t>
      </w:r>
      <w:r>
        <w:t>Azure</w:t>
      </w:r>
      <w:r>
        <w:rPr>
          <w:spacing w:val="-8"/>
        </w:rPr>
        <w:t xml:space="preserve"> </w:t>
      </w:r>
      <w:r>
        <w:t>Key</w:t>
      </w:r>
      <w:r>
        <w:rPr>
          <w:spacing w:val="-10"/>
        </w:rPr>
        <w:t xml:space="preserve"> </w:t>
      </w:r>
      <w:r>
        <w:t>Vault</w:t>
      </w:r>
      <w:hyperlink w:anchor="_bookmark35" w:history="1">
        <w:r>
          <w:rPr>
            <w:vertAlign w:val="superscript"/>
          </w:rPr>
          <w:t>30</w:t>
        </w:r>
      </w:hyperlink>
      <w:r>
        <w:t>,</w:t>
      </w:r>
      <w:r>
        <w:rPr>
          <w:spacing w:val="-7"/>
        </w:rPr>
        <w:t xml:space="preserve"> </w:t>
      </w:r>
      <w:r>
        <w:t>but</w:t>
      </w:r>
      <w:r>
        <w:rPr>
          <w:spacing w:val="-7"/>
        </w:rPr>
        <w:t xml:space="preserve"> </w:t>
      </w:r>
      <w:r>
        <w:t>you</w:t>
      </w:r>
      <w:r>
        <w:rPr>
          <w:spacing w:val="-10"/>
        </w:rPr>
        <w:t xml:space="preserve"> </w:t>
      </w:r>
      <w:r>
        <w:t>may</w:t>
      </w:r>
      <w:r>
        <w:rPr>
          <w:spacing w:val="-10"/>
        </w:rPr>
        <w:t xml:space="preserve"> </w:t>
      </w:r>
      <w:r>
        <w:t>also</w:t>
      </w:r>
      <w:r>
        <w:rPr>
          <w:spacing w:val="-10"/>
        </w:rPr>
        <w:t xml:space="preserve"> </w:t>
      </w:r>
      <w:r>
        <w:t>choose</w:t>
      </w:r>
      <w:r>
        <w:rPr>
          <w:spacing w:val="-10"/>
        </w:rPr>
        <w:t xml:space="preserve"> </w:t>
      </w:r>
      <w:r>
        <w:t>third-party</w:t>
      </w:r>
      <w:r>
        <w:rPr>
          <w:spacing w:val="-10"/>
        </w:rPr>
        <w:t xml:space="preserve"> </w:t>
      </w:r>
      <w:r>
        <w:t>solutions,</w:t>
      </w:r>
      <w:r>
        <w:rPr>
          <w:spacing w:val="-6"/>
        </w:rPr>
        <w:t xml:space="preserve"> </w:t>
      </w:r>
      <w:r>
        <w:t>such</w:t>
      </w:r>
      <w:r>
        <w:rPr>
          <w:spacing w:val="-8"/>
        </w:rPr>
        <w:t xml:space="preserve"> </w:t>
      </w:r>
      <w:r>
        <w:t>as</w:t>
      </w:r>
      <w:r>
        <w:rPr>
          <w:spacing w:val="-8"/>
        </w:rPr>
        <w:t xml:space="preserve"> </w:t>
      </w:r>
      <w:proofErr w:type="spellStart"/>
      <w:r>
        <w:t>Hashicorp</w:t>
      </w:r>
      <w:proofErr w:type="spellEnd"/>
      <w:r>
        <w:t xml:space="preserve"> </w:t>
      </w:r>
      <w:r>
        <w:rPr>
          <w:spacing w:val="-2"/>
        </w:rPr>
        <w:t>Vault</w:t>
      </w:r>
      <w:hyperlink w:anchor="_bookmark36" w:history="1">
        <w:r>
          <w:rPr>
            <w:spacing w:val="-2"/>
            <w:vertAlign w:val="superscript"/>
          </w:rPr>
          <w:t>31</w:t>
        </w:r>
      </w:hyperlink>
      <w:r>
        <w:rPr>
          <w:spacing w:val="-2"/>
        </w:rPr>
        <w:t>.</w:t>
      </w:r>
    </w:p>
    <w:p w14:paraId="36AF6883" w14:textId="77777777" w:rsidR="008565F2" w:rsidRDefault="008565F2">
      <w:pPr>
        <w:pStyle w:val="BodyText"/>
        <w:rPr>
          <w:sz w:val="19"/>
        </w:rPr>
      </w:pPr>
    </w:p>
    <w:p w14:paraId="38F048D5" w14:textId="77777777" w:rsidR="008565F2" w:rsidRDefault="007028FF">
      <w:pPr>
        <w:pStyle w:val="ListParagraph"/>
        <w:numPr>
          <w:ilvl w:val="0"/>
          <w:numId w:val="10"/>
        </w:numPr>
        <w:tabs>
          <w:tab w:val="left" w:pos="853"/>
        </w:tabs>
        <w:ind w:right="280"/>
        <w:jc w:val="left"/>
      </w:pPr>
      <w:r>
        <w:t>Provide</w:t>
      </w:r>
      <w:r>
        <w:rPr>
          <w:spacing w:val="-3"/>
        </w:rPr>
        <w:t xml:space="preserve"> </w:t>
      </w:r>
      <w:r>
        <w:t>access</w:t>
      </w:r>
      <w:r>
        <w:rPr>
          <w:spacing w:val="-2"/>
        </w:rPr>
        <w:t xml:space="preserve"> </w:t>
      </w:r>
      <w:r>
        <w:t>to</w:t>
      </w:r>
      <w:r>
        <w:rPr>
          <w:spacing w:val="-5"/>
        </w:rPr>
        <w:t xml:space="preserve"> </w:t>
      </w:r>
      <w:r>
        <w:t>cloud</w:t>
      </w:r>
      <w:r>
        <w:rPr>
          <w:spacing w:val="-5"/>
        </w:rPr>
        <w:t xml:space="preserve"> </w:t>
      </w:r>
      <w:r>
        <w:t>services</w:t>
      </w:r>
      <w:r>
        <w:rPr>
          <w:spacing w:val="-2"/>
        </w:rPr>
        <w:t xml:space="preserve"> </w:t>
      </w:r>
      <w:r>
        <w:t>by</w:t>
      </w:r>
      <w:r>
        <w:rPr>
          <w:spacing w:val="-7"/>
        </w:rPr>
        <w:t xml:space="preserve"> </w:t>
      </w:r>
      <w:r>
        <w:t>federated</w:t>
      </w:r>
      <w:r>
        <w:rPr>
          <w:spacing w:val="-3"/>
        </w:rPr>
        <w:t xml:space="preserve"> </w:t>
      </w:r>
      <w:r>
        <w:t>authentication</w:t>
      </w:r>
      <w:r>
        <w:rPr>
          <w:spacing w:val="-5"/>
        </w:rPr>
        <w:t xml:space="preserve"> </w:t>
      </w:r>
      <w:r>
        <w:t>through</w:t>
      </w:r>
      <w:r>
        <w:rPr>
          <w:spacing w:val="-3"/>
        </w:rPr>
        <w:t xml:space="preserve"> </w:t>
      </w:r>
      <w:r>
        <w:t>a</w:t>
      </w:r>
      <w:r>
        <w:rPr>
          <w:spacing w:val="-5"/>
        </w:rPr>
        <w:t xml:space="preserve"> </w:t>
      </w:r>
      <w:r>
        <w:t>centralized</w:t>
      </w:r>
      <w:r>
        <w:rPr>
          <w:spacing w:val="-3"/>
        </w:rPr>
        <w:t xml:space="preserve"> </w:t>
      </w:r>
      <w:r>
        <w:t>identity and access management system.</w:t>
      </w:r>
    </w:p>
    <w:p w14:paraId="54C529ED" w14:textId="77777777" w:rsidR="008565F2" w:rsidRDefault="008565F2">
      <w:pPr>
        <w:pStyle w:val="BodyText"/>
        <w:spacing w:before="3"/>
        <w:rPr>
          <w:sz w:val="19"/>
        </w:rPr>
      </w:pPr>
    </w:p>
    <w:p w14:paraId="33C48716" w14:textId="77777777" w:rsidR="008565F2" w:rsidRDefault="007028FF">
      <w:pPr>
        <w:pStyle w:val="BodyText"/>
        <w:ind w:left="141" w:right="115"/>
      </w:pPr>
      <w:r>
        <w:t>Cloud</w:t>
      </w:r>
      <w:r>
        <w:rPr>
          <w:spacing w:val="-9"/>
        </w:rPr>
        <w:t xml:space="preserve"> </w:t>
      </w:r>
      <w:r>
        <w:t>services</w:t>
      </w:r>
      <w:r>
        <w:rPr>
          <w:spacing w:val="-9"/>
        </w:rPr>
        <w:t xml:space="preserve"> </w:t>
      </w:r>
      <w:r>
        <w:t>work</w:t>
      </w:r>
      <w:r>
        <w:rPr>
          <w:spacing w:val="-6"/>
        </w:rPr>
        <w:t xml:space="preserve"> </w:t>
      </w:r>
      <w:r>
        <w:t>well</w:t>
      </w:r>
      <w:r>
        <w:rPr>
          <w:spacing w:val="-12"/>
        </w:rPr>
        <w:t xml:space="preserve"> </w:t>
      </w:r>
      <w:r>
        <w:t>with</w:t>
      </w:r>
      <w:r>
        <w:rPr>
          <w:spacing w:val="-9"/>
        </w:rPr>
        <w:t xml:space="preserve"> </w:t>
      </w:r>
      <w:r>
        <w:t>single</w:t>
      </w:r>
      <w:r>
        <w:rPr>
          <w:spacing w:val="-9"/>
        </w:rPr>
        <w:t xml:space="preserve"> </w:t>
      </w:r>
      <w:r>
        <w:t>sign-on</w:t>
      </w:r>
      <w:r>
        <w:rPr>
          <w:spacing w:val="-12"/>
        </w:rPr>
        <w:t xml:space="preserve"> </w:t>
      </w:r>
      <w:r>
        <w:t>technologies,</w:t>
      </w:r>
      <w:r>
        <w:rPr>
          <w:spacing w:val="-7"/>
        </w:rPr>
        <w:t xml:space="preserve"> </w:t>
      </w:r>
      <w:r>
        <w:t>where</w:t>
      </w:r>
      <w:r>
        <w:rPr>
          <w:spacing w:val="-9"/>
        </w:rPr>
        <w:t xml:space="preserve"> </w:t>
      </w:r>
      <w:r>
        <w:t>a</w:t>
      </w:r>
      <w:r>
        <w:rPr>
          <w:spacing w:val="-9"/>
        </w:rPr>
        <w:t xml:space="preserve"> </w:t>
      </w:r>
      <w:r>
        <w:t>user</w:t>
      </w:r>
      <w:r>
        <w:rPr>
          <w:spacing w:val="-8"/>
        </w:rPr>
        <w:t xml:space="preserve"> </w:t>
      </w:r>
      <w:r>
        <w:t>is</w:t>
      </w:r>
      <w:r>
        <w:rPr>
          <w:spacing w:val="-11"/>
        </w:rPr>
        <w:t xml:space="preserve"> </w:t>
      </w:r>
      <w:proofErr w:type="gramStart"/>
      <w:r>
        <w:t>granted</w:t>
      </w:r>
      <w:proofErr w:type="gramEnd"/>
      <w:r>
        <w:rPr>
          <w:spacing w:val="-9"/>
        </w:rPr>
        <w:t xml:space="preserve"> </w:t>
      </w:r>
      <w:r>
        <w:t>access</w:t>
      </w:r>
      <w:r>
        <w:rPr>
          <w:spacing w:val="-11"/>
        </w:rPr>
        <w:t xml:space="preserve"> </w:t>
      </w:r>
      <w:r>
        <w:t>based</w:t>
      </w:r>
      <w:r>
        <w:rPr>
          <w:spacing w:val="-12"/>
        </w:rPr>
        <w:t xml:space="preserve"> </w:t>
      </w:r>
      <w:r>
        <w:t>on federated authentication by a centralized system. This provides several advantages, such as: adding/removing users in a single system rather than multiple, users do not need to remember additional passwords, and the ability to employ adaptive access control techniques (discussed below). You should consider the impact that unavailability of this system would</w:t>
      </w:r>
      <w:r>
        <w:rPr>
          <w:spacing w:val="-1"/>
        </w:rPr>
        <w:t xml:space="preserve"> </w:t>
      </w:r>
      <w:r>
        <w:t>cause and plan accordingly. You may need to make separate accounts that do not rely on an external identity provider – if so, these accounts must be carefully protected as they could provide an avenue of attack that bypasses controls.</w:t>
      </w:r>
    </w:p>
    <w:p w14:paraId="1C0157D6" w14:textId="77777777" w:rsidR="008565F2" w:rsidRDefault="008565F2">
      <w:pPr>
        <w:pStyle w:val="BodyText"/>
        <w:spacing w:before="1"/>
        <w:rPr>
          <w:sz w:val="19"/>
        </w:rPr>
      </w:pPr>
    </w:p>
    <w:p w14:paraId="6E9F9E82" w14:textId="77777777" w:rsidR="008565F2" w:rsidRDefault="007028FF">
      <w:pPr>
        <w:pStyle w:val="ListParagraph"/>
        <w:numPr>
          <w:ilvl w:val="0"/>
          <w:numId w:val="10"/>
        </w:numPr>
        <w:tabs>
          <w:tab w:val="left" w:pos="854"/>
        </w:tabs>
        <w:ind w:left="854" w:right="182"/>
        <w:jc w:val="left"/>
      </w:pPr>
      <w:r>
        <w:t>Deploy adaptive access control technologies to dynamically adjust authentication requirements</w:t>
      </w:r>
      <w:r>
        <w:rPr>
          <w:spacing w:val="-5"/>
        </w:rPr>
        <w:t xml:space="preserve"> </w:t>
      </w:r>
      <w:r>
        <w:t>based</w:t>
      </w:r>
      <w:r>
        <w:rPr>
          <w:spacing w:val="-3"/>
        </w:rPr>
        <w:t xml:space="preserve"> </w:t>
      </w:r>
      <w:r>
        <w:t>on</w:t>
      </w:r>
      <w:r>
        <w:rPr>
          <w:spacing w:val="-5"/>
        </w:rPr>
        <w:t xml:space="preserve"> </w:t>
      </w:r>
      <w:r>
        <w:t>additional</w:t>
      </w:r>
      <w:r>
        <w:rPr>
          <w:spacing w:val="-3"/>
        </w:rPr>
        <w:t xml:space="preserve"> </w:t>
      </w:r>
      <w:r>
        <w:t>information</w:t>
      </w:r>
      <w:r>
        <w:rPr>
          <w:spacing w:val="-5"/>
        </w:rPr>
        <w:t xml:space="preserve"> </w:t>
      </w:r>
      <w:r>
        <w:t>(e.g.,</w:t>
      </w:r>
      <w:r>
        <w:rPr>
          <w:spacing w:val="-3"/>
        </w:rPr>
        <w:t xml:space="preserve"> </w:t>
      </w:r>
      <w:r>
        <w:t>endpoint</w:t>
      </w:r>
      <w:r>
        <w:rPr>
          <w:spacing w:val="-4"/>
        </w:rPr>
        <w:t xml:space="preserve"> </w:t>
      </w:r>
      <w:r>
        <w:t>security</w:t>
      </w:r>
      <w:r>
        <w:rPr>
          <w:spacing w:val="-5"/>
        </w:rPr>
        <w:t xml:space="preserve"> </w:t>
      </w:r>
      <w:r>
        <w:t>posture,</w:t>
      </w:r>
      <w:r>
        <w:rPr>
          <w:spacing w:val="-3"/>
        </w:rPr>
        <w:t xml:space="preserve"> </w:t>
      </w:r>
      <w:r>
        <w:t>user</w:t>
      </w:r>
      <w:r>
        <w:rPr>
          <w:spacing w:val="-4"/>
        </w:rPr>
        <w:t xml:space="preserve"> </w:t>
      </w:r>
      <w:r>
        <w:t>or</w:t>
      </w:r>
      <w:r>
        <w:rPr>
          <w:spacing w:val="-4"/>
        </w:rPr>
        <w:t xml:space="preserve"> </w:t>
      </w:r>
      <w:r>
        <w:t>entity behavior, location).</w:t>
      </w:r>
    </w:p>
    <w:p w14:paraId="3691E7B2" w14:textId="77777777" w:rsidR="008565F2" w:rsidRDefault="008565F2">
      <w:pPr>
        <w:pStyle w:val="BodyText"/>
        <w:spacing w:before="11"/>
        <w:rPr>
          <w:sz w:val="18"/>
        </w:rPr>
      </w:pPr>
    </w:p>
    <w:p w14:paraId="446D1AE0" w14:textId="77777777" w:rsidR="008565F2" w:rsidRDefault="007028FF">
      <w:pPr>
        <w:pStyle w:val="BodyText"/>
        <w:ind w:left="141" w:right="184"/>
      </w:pPr>
      <w:r>
        <w:t>Modern</w:t>
      </w:r>
      <w:r>
        <w:rPr>
          <w:spacing w:val="-3"/>
        </w:rPr>
        <w:t xml:space="preserve"> </w:t>
      </w:r>
      <w:r>
        <w:t>identity</w:t>
      </w:r>
      <w:r>
        <w:rPr>
          <w:spacing w:val="-5"/>
        </w:rPr>
        <w:t xml:space="preserve"> </w:t>
      </w:r>
      <w:r>
        <w:t>providers</w:t>
      </w:r>
      <w:r>
        <w:rPr>
          <w:spacing w:val="-2"/>
        </w:rPr>
        <w:t xml:space="preserve"> </w:t>
      </w:r>
      <w:r>
        <w:t>provide</w:t>
      </w:r>
      <w:r>
        <w:rPr>
          <w:spacing w:val="-3"/>
        </w:rPr>
        <w:t xml:space="preserve"> </w:t>
      </w:r>
      <w:r>
        <w:t>capabilities</w:t>
      </w:r>
      <w:r>
        <w:rPr>
          <w:spacing w:val="-2"/>
        </w:rPr>
        <w:t xml:space="preserve"> </w:t>
      </w:r>
      <w:r>
        <w:t>to</w:t>
      </w:r>
      <w:r>
        <w:rPr>
          <w:spacing w:val="-7"/>
        </w:rPr>
        <w:t xml:space="preserve"> </w:t>
      </w:r>
      <w:r>
        <w:t>adapt</w:t>
      </w:r>
      <w:r>
        <w:rPr>
          <w:spacing w:val="-1"/>
        </w:rPr>
        <w:t xml:space="preserve"> </w:t>
      </w:r>
      <w:r>
        <w:t>access</w:t>
      </w:r>
      <w:r>
        <w:rPr>
          <w:spacing w:val="-2"/>
        </w:rPr>
        <w:t xml:space="preserve"> </w:t>
      </w:r>
      <w:r>
        <w:t>based</w:t>
      </w:r>
      <w:r>
        <w:rPr>
          <w:spacing w:val="-3"/>
        </w:rPr>
        <w:t xml:space="preserve"> </w:t>
      </w:r>
      <w:r>
        <w:t>on</w:t>
      </w:r>
      <w:r>
        <w:rPr>
          <w:spacing w:val="-5"/>
        </w:rPr>
        <w:t xml:space="preserve"> </w:t>
      </w:r>
      <w:r>
        <w:t>information</w:t>
      </w:r>
      <w:r>
        <w:rPr>
          <w:spacing w:val="-3"/>
        </w:rPr>
        <w:t xml:space="preserve"> </w:t>
      </w:r>
      <w:r>
        <w:t>beyond</w:t>
      </w:r>
      <w:r>
        <w:rPr>
          <w:spacing w:val="-3"/>
        </w:rPr>
        <w:t xml:space="preserve"> </w:t>
      </w:r>
      <w:r>
        <w:t>simply a username and password. For example, it may require the user’s device to demonstrate it has been updated with the latest security patches and/or is running an endpoint protection service. It may deny access based on impossible travel, where an account is attempting to access a system from multiple locations without enough time to travel between them. These capabilities must be carefully balanced to ensure availability to legitimate users and deny potential attackers.</w:t>
      </w:r>
    </w:p>
    <w:p w14:paraId="526770CE" w14:textId="77777777" w:rsidR="008565F2" w:rsidRDefault="008565F2">
      <w:pPr>
        <w:pStyle w:val="BodyText"/>
        <w:spacing w:before="8"/>
        <w:rPr>
          <w:sz w:val="20"/>
        </w:rPr>
      </w:pPr>
    </w:p>
    <w:p w14:paraId="59CD5FDB" w14:textId="77777777" w:rsidR="008565F2" w:rsidRDefault="007028FF">
      <w:pPr>
        <w:spacing w:before="1"/>
        <w:ind w:left="141"/>
        <w:rPr>
          <w:b/>
        </w:rPr>
      </w:pPr>
      <w:bookmarkStart w:id="42" w:name="Infrastructure_Protection"/>
      <w:bookmarkEnd w:id="42"/>
      <w:r>
        <w:rPr>
          <w:b/>
          <w:spacing w:val="-2"/>
        </w:rPr>
        <w:t>Infrastructure</w:t>
      </w:r>
      <w:r>
        <w:rPr>
          <w:b/>
          <w:spacing w:val="5"/>
        </w:rPr>
        <w:t xml:space="preserve"> </w:t>
      </w:r>
      <w:r>
        <w:rPr>
          <w:b/>
          <w:spacing w:val="-2"/>
        </w:rPr>
        <w:t>Protection</w:t>
      </w:r>
    </w:p>
    <w:p w14:paraId="7CBEED82" w14:textId="77777777" w:rsidR="008565F2" w:rsidRDefault="008565F2">
      <w:pPr>
        <w:pStyle w:val="BodyText"/>
        <w:spacing w:before="11"/>
        <w:rPr>
          <w:b/>
          <w:sz w:val="20"/>
        </w:rPr>
      </w:pPr>
    </w:p>
    <w:p w14:paraId="7223BE15" w14:textId="77777777" w:rsidR="008565F2" w:rsidRDefault="007028FF">
      <w:pPr>
        <w:pStyle w:val="ListParagraph"/>
        <w:numPr>
          <w:ilvl w:val="0"/>
          <w:numId w:val="10"/>
        </w:numPr>
        <w:tabs>
          <w:tab w:val="left" w:pos="854"/>
        </w:tabs>
        <w:ind w:left="854" w:hanging="662"/>
        <w:jc w:val="left"/>
      </w:pPr>
      <w:r>
        <w:t>Establish</w:t>
      </w:r>
      <w:r>
        <w:rPr>
          <w:spacing w:val="-7"/>
        </w:rPr>
        <w:t xml:space="preserve"> </w:t>
      </w:r>
      <w:r>
        <w:t>network</w:t>
      </w:r>
      <w:r>
        <w:rPr>
          <w:spacing w:val="-4"/>
        </w:rPr>
        <w:t xml:space="preserve"> </w:t>
      </w:r>
      <w:r>
        <w:t>topologies</w:t>
      </w:r>
      <w:r>
        <w:rPr>
          <w:spacing w:val="-6"/>
        </w:rPr>
        <w:t xml:space="preserve"> </w:t>
      </w:r>
      <w:r>
        <w:t>to</w:t>
      </w:r>
      <w:r>
        <w:rPr>
          <w:spacing w:val="-4"/>
        </w:rPr>
        <w:t xml:space="preserve"> </w:t>
      </w:r>
      <w:r>
        <w:t>limit</w:t>
      </w:r>
      <w:r>
        <w:rPr>
          <w:spacing w:val="-7"/>
        </w:rPr>
        <w:t xml:space="preserve"> </w:t>
      </w:r>
      <w:r>
        <w:t>traffic</w:t>
      </w:r>
      <w:r>
        <w:rPr>
          <w:spacing w:val="-6"/>
        </w:rPr>
        <w:t xml:space="preserve"> </w:t>
      </w:r>
      <w:r>
        <w:t>routing</w:t>
      </w:r>
      <w:r>
        <w:rPr>
          <w:spacing w:val="-4"/>
        </w:rPr>
        <w:t xml:space="preserve"> </w:t>
      </w:r>
      <w:r>
        <w:t>only</w:t>
      </w:r>
      <w:r>
        <w:rPr>
          <w:spacing w:val="-6"/>
        </w:rPr>
        <w:t xml:space="preserve"> </w:t>
      </w:r>
      <w:r>
        <w:t>between</w:t>
      </w:r>
      <w:r>
        <w:rPr>
          <w:spacing w:val="-5"/>
        </w:rPr>
        <w:t xml:space="preserve"> </w:t>
      </w:r>
      <w:r>
        <w:t>resources</w:t>
      </w:r>
      <w:r>
        <w:rPr>
          <w:spacing w:val="-8"/>
        </w:rPr>
        <w:t xml:space="preserve"> </w:t>
      </w:r>
      <w:r>
        <w:t>as</w:t>
      </w:r>
      <w:r>
        <w:rPr>
          <w:spacing w:val="-3"/>
        </w:rPr>
        <w:t xml:space="preserve"> </w:t>
      </w:r>
      <w:r>
        <w:rPr>
          <w:spacing w:val="-2"/>
        </w:rPr>
        <w:t>necessary.</w:t>
      </w:r>
    </w:p>
    <w:p w14:paraId="6E36661F" w14:textId="77777777" w:rsidR="008565F2" w:rsidRDefault="008565F2">
      <w:pPr>
        <w:pStyle w:val="BodyText"/>
        <w:spacing w:before="1"/>
        <w:rPr>
          <w:sz w:val="19"/>
        </w:rPr>
      </w:pPr>
    </w:p>
    <w:p w14:paraId="667B2869" w14:textId="77777777" w:rsidR="008565F2" w:rsidRDefault="007028FF">
      <w:pPr>
        <w:pStyle w:val="BodyText"/>
        <w:ind w:left="141" w:right="115"/>
      </w:pPr>
      <w:r>
        <w:t>By partitioning resources into logical segments and only allowing traffic between them as necessary,</w:t>
      </w:r>
      <w:r>
        <w:rPr>
          <w:spacing w:val="-8"/>
        </w:rPr>
        <w:t xml:space="preserve"> </w:t>
      </w:r>
      <w:r>
        <w:t>you</w:t>
      </w:r>
      <w:r>
        <w:rPr>
          <w:spacing w:val="-11"/>
        </w:rPr>
        <w:t xml:space="preserve"> </w:t>
      </w:r>
      <w:r>
        <w:t>can</w:t>
      </w:r>
      <w:r>
        <w:rPr>
          <w:spacing w:val="-9"/>
        </w:rPr>
        <w:t xml:space="preserve"> </w:t>
      </w:r>
      <w:r>
        <w:t>limit</w:t>
      </w:r>
      <w:r>
        <w:rPr>
          <w:spacing w:val="-10"/>
        </w:rPr>
        <w:t xml:space="preserve"> </w:t>
      </w:r>
      <w:r>
        <w:t>the</w:t>
      </w:r>
      <w:r>
        <w:rPr>
          <w:spacing w:val="-9"/>
        </w:rPr>
        <w:t xml:space="preserve"> </w:t>
      </w:r>
      <w:r>
        <w:t>exposure</w:t>
      </w:r>
      <w:r>
        <w:rPr>
          <w:spacing w:val="-9"/>
        </w:rPr>
        <w:t xml:space="preserve"> </w:t>
      </w:r>
      <w:r>
        <w:t>of</w:t>
      </w:r>
      <w:r>
        <w:rPr>
          <w:spacing w:val="-8"/>
        </w:rPr>
        <w:t xml:space="preserve"> </w:t>
      </w:r>
      <w:r>
        <w:t>your</w:t>
      </w:r>
      <w:r>
        <w:rPr>
          <w:spacing w:val="-8"/>
        </w:rPr>
        <w:t xml:space="preserve"> </w:t>
      </w:r>
      <w:r>
        <w:t>resources</w:t>
      </w:r>
      <w:r>
        <w:rPr>
          <w:spacing w:val="-11"/>
        </w:rPr>
        <w:t xml:space="preserve"> </w:t>
      </w:r>
      <w:r>
        <w:t>to</w:t>
      </w:r>
      <w:r>
        <w:rPr>
          <w:spacing w:val="-11"/>
        </w:rPr>
        <w:t xml:space="preserve"> </w:t>
      </w:r>
      <w:r>
        <w:t>potential</w:t>
      </w:r>
      <w:r>
        <w:rPr>
          <w:spacing w:val="-12"/>
        </w:rPr>
        <w:t xml:space="preserve"> </w:t>
      </w:r>
      <w:r>
        <w:t>attack</w:t>
      </w:r>
      <w:r>
        <w:rPr>
          <w:spacing w:val="-9"/>
        </w:rPr>
        <w:t xml:space="preserve"> </w:t>
      </w:r>
      <w:r>
        <w:t>vectors,</w:t>
      </w:r>
      <w:r>
        <w:rPr>
          <w:spacing w:val="-10"/>
        </w:rPr>
        <w:t xml:space="preserve"> </w:t>
      </w:r>
      <w:r>
        <w:t>even</w:t>
      </w:r>
      <w:r>
        <w:rPr>
          <w:spacing w:val="-11"/>
        </w:rPr>
        <w:t xml:space="preserve"> </w:t>
      </w:r>
      <w:r>
        <w:t>from</w:t>
      </w:r>
      <w:r>
        <w:rPr>
          <w:spacing w:val="-8"/>
        </w:rPr>
        <w:t xml:space="preserve"> </w:t>
      </w:r>
      <w:r>
        <w:t>within your network. In the event an attacker gains control of one resource, the ability to send malicious traffic to another resource will be limited. For defense-in-depth, employ this technique using subnets, route tables, network access control lists, and virtual firewalls.</w:t>
      </w:r>
    </w:p>
    <w:p w14:paraId="38645DC7" w14:textId="77777777" w:rsidR="008565F2" w:rsidRDefault="008565F2">
      <w:pPr>
        <w:pStyle w:val="BodyText"/>
        <w:spacing w:before="2"/>
        <w:rPr>
          <w:sz w:val="19"/>
        </w:rPr>
      </w:pPr>
    </w:p>
    <w:p w14:paraId="39D1D8BA" w14:textId="77777777" w:rsidR="008565F2" w:rsidRDefault="007028FF">
      <w:pPr>
        <w:pStyle w:val="BodyText"/>
        <w:ind w:left="141" w:right="180"/>
      </w:pPr>
      <w:r>
        <w:t>The first three work together – divide resources into subnets, define route tables that allow</w:t>
      </w:r>
      <w:r>
        <w:rPr>
          <w:spacing w:val="-1"/>
        </w:rPr>
        <w:t xml:space="preserve"> </w:t>
      </w:r>
      <w:r>
        <w:t>traffic between</w:t>
      </w:r>
      <w:r>
        <w:rPr>
          <w:spacing w:val="-11"/>
        </w:rPr>
        <w:t xml:space="preserve"> </w:t>
      </w:r>
      <w:r>
        <w:t>those</w:t>
      </w:r>
      <w:r>
        <w:rPr>
          <w:spacing w:val="-11"/>
        </w:rPr>
        <w:t xml:space="preserve"> </w:t>
      </w:r>
      <w:r>
        <w:t>subnets</w:t>
      </w:r>
      <w:r>
        <w:rPr>
          <w:spacing w:val="-8"/>
        </w:rPr>
        <w:t xml:space="preserve"> </w:t>
      </w:r>
      <w:r>
        <w:t>only</w:t>
      </w:r>
      <w:r>
        <w:rPr>
          <w:spacing w:val="-9"/>
        </w:rPr>
        <w:t xml:space="preserve"> </w:t>
      </w:r>
      <w:r>
        <w:t>as</w:t>
      </w:r>
      <w:r>
        <w:rPr>
          <w:spacing w:val="-9"/>
        </w:rPr>
        <w:t xml:space="preserve"> </w:t>
      </w:r>
      <w:r>
        <w:t>necessary,</w:t>
      </w:r>
      <w:r>
        <w:rPr>
          <w:spacing w:val="-7"/>
        </w:rPr>
        <w:t xml:space="preserve"> </w:t>
      </w:r>
      <w:r>
        <w:t>and</w:t>
      </w:r>
      <w:r>
        <w:rPr>
          <w:spacing w:val="-9"/>
        </w:rPr>
        <w:t xml:space="preserve"> </w:t>
      </w:r>
      <w:r>
        <w:t>define</w:t>
      </w:r>
      <w:r>
        <w:rPr>
          <w:spacing w:val="-9"/>
        </w:rPr>
        <w:t xml:space="preserve"> </w:t>
      </w:r>
      <w:r>
        <w:t>network</w:t>
      </w:r>
      <w:r>
        <w:rPr>
          <w:spacing w:val="-9"/>
        </w:rPr>
        <w:t xml:space="preserve"> </w:t>
      </w:r>
      <w:r>
        <w:t>access</w:t>
      </w:r>
      <w:r>
        <w:rPr>
          <w:spacing w:val="-9"/>
        </w:rPr>
        <w:t xml:space="preserve"> </w:t>
      </w:r>
      <w:r>
        <w:t>control</w:t>
      </w:r>
      <w:r>
        <w:rPr>
          <w:spacing w:val="-10"/>
        </w:rPr>
        <w:t xml:space="preserve"> </w:t>
      </w:r>
      <w:r>
        <w:t>lists</w:t>
      </w:r>
      <w:r>
        <w:rPr>
          <w:spacing w:val="-8"/>
        </w:rPr>
        <w:t xml:space="preserve"> </w:t>
      </w:r>
      <w:r>
        <w:t>to</w:t>
      </w:r>
      <w:r>
        <w:rPr>
          <w:spacing w:val="-9"/>
        </w:rPr>
        <w:t xml:space="preserve"> </w:t>
      </w:r>
      <w:r>
        <w:t>allow</w:t>
      </w:r>
      <w:r>
        <w:rPr>
          <w:spacing w:val="-10"/>
        </w:rPr>
        <w:t xml:space="preserve"> </w:t>
      </w:r>
      <w:r>
        <w:t>or</w:t>
      </w:r>
      <w:r>
        <w:rPr>
          <w:spacing w:val="-10"/>
        </w:rPr>
        <w:t xml:space="preserve"> </w:t>
      </w:r>
      <w:r>
        <w:t>deny traffic based on address range and port. These concepts are not unique to cloud but remain necessary when building cloud networks.</w:t>
      </w:r>
    </w:p>
    <w:p w14:paraId="135E58C4" w14:textId="77777777" w:rsidR="008565F2" w:rsidRDefault="008565F2">
      <w:pPr>
        <w:pStyle w:val="BodyText"/>
        <w:spacing w:before="1"/>
        <w:rPr>
          <w:sz w:val="19"/>
        </w:rPr>
      </w:pPr>
    </w:p>
    <w:p w14:paraId="7C8D6E95" w14:textId="77777777" w:rsidR="008565F2" w:rsidRDefault="007028FF">
      <w:pPr>
        <w:pStyle w:val="BodyText"/>
        <w:ind w:left="141" w:right="115"/>
      </w:pPr>
      <w:r>
        <w:t>The</w:t>
      </w:r>
      <w:r>
        <w:rPr>
          <w:spacing w:val="-8"/>
        </w:rPr>
        <w:t xml:space="preserve"> </w:t>
      </w:r>
      <w:r>
        <w:t>cloud</w:t>
      </w:r>
      <w:r>
        <w:rPr>
          <w:spacing w:val="-8"/>
        </w:rPr>
        <w:t xml:space="preserve"> </w:t>
      </w:r>
      <w:r>
        <w:t>offers</w:t>
      </w:r>
      <w:r>
        <w:rPr>
          <w:spacing w:val="-8"/>
        </w:rPr>
        <w:t xml:space="preserve"> </w:t>
      </w:r>
      <w:r>
        <w:t>another</w:t>
      </w:r>
      <w:r>
        <w:rPr>
          <w:spacing w:val="-7"/>
        </w:rPr>
        <w:t xml:space="preserve"> </w:t>
      </w:r>
      <w:r>
        <w:t>feature,</w:t>
      </w:r>
      <w:r>
        <w:rPr>
          <w:spacing w:val="-5"/>
        </w:rPr>
        <w:t xml:space="preserve"> </w:t>
      </w:r>
      <w:r>
        <w:t>virtual</w:t>
      </w:r>
      <w:r>
        <w:rPr>
          <w:spacing w:val="-9"/>
        </w:rPr>
        <w:t xml:space="preserve"> </w:t>
      </w:r>
      <w:r>
        <w:t>firewalls,</w:t>
      </w:r>
      <w:r>
        <w:rPr>
          <w:spacing w:val="-7"/>
        </w:rPr>
        <w:t xml:space="preserve"> </w:t>
      </w:r>
      <w:r>
        <w:t>which</w:t>
      </w:r>
      <w:r>
        <w:rPr>
          <w:spacing w:val="-6"/>
        </w:rPr>
        <w:t xml:space="preserve"> </w:t>
      </w:r>
      <w:r>
        <w:t>are</w:t>
      </w:r>
      <w:r>
        <w:rPr>
          <w:spacing w:val="-8"/>
        </w:rPr>
        <w:t xml:space="preserve"> </w:t>
      </w:r>
      <w:r>
        <w:t>the</w:t>
      </w:r>
      <w:r>
        <w:rPr>
          <w:spacing w:val="-8"/>
        </w:rPr>
        <w:t xml:space="preserve"> </w:t>
      </w:r>
      <w:r>
        <w:t>most</w:t>
      </w:r>
      <w:r>
        <w:rPr>
          <w:spacing w:val="-7"/>
        </w:rPr>
        <w:t xml:space="preserve"> </w:t>
      </w:r>
      <w:r>
        <w:t>powerful</w:t>
      </w:r>
      <w:r>
        <w:rPr>
          <w:spacing w:val="-7"/>
        </w:rPr>
        <w:t xml:space="preserve"> </w:t>
      </w:r>
      <w:r>
        <w:t>way</w:t>
      </w:r>
      <w:r>
        <w:rPr>
          <w:spacing w:val="-8"/>
        </w:rPr>
        <w:t xml:space="preserve"> </w:t>
      </w:r>
      <w:r>
        <w:t>to</w:t>
      </w:r>
      <w:r>
        <w:rPr>
          <w:spacing w:val="-6"/>
        </w:rPr>
        <w:t xml:space="preserve"> </w:t>
      </w:r>
      <w:r>
        <w:t>partition</w:t>
      </w:r>
      <w:r>
        <w:rPr>
          <w:spacing w:val="-8"/>
        </w:rPr>
        <w:t xml:space="preserve"> </w:t>
      </w:r>
      <w:r>
        <w:t>cloud networks. AWS</w:t>
      </w:r>
      <w:r>
        <w:rPr>
          <w:spacing w:val="-1"/>
        </w:rPr>
        <w:t xml:space="preserve"> </w:t>
      </w:r>
      <w:r>
        <w:t>calls this functionality security</w:t>
      </w:r>
      <w:r>
        <w:rPr>
          <w:spacing w:val="-2"/>
        </w:rPr>
        <w:t xml:space="preserve"> </w:t>
      </w:r>
      <w:r>
        <w:t xml:space="preserve">groups, Azure calls it </w:t>
      </w:r>
      <w:proofErr w:type="gramStart"/>
      <w:r>
        <w:t>network</w:t>
      </w:r>
      <w:proofErr w:type="gramEnd"/>
      <w:r>
        <w:t xml:space="preserve"> security groups, and GCP calls it firewall</w:t>
      </w:r>
      <w:r>
        <w:rPr>
          <w:spacing w:val="-1"/>
        </w:rPr>
        <w:t xml:space="preserve"> </w:t>
      </w:r>
      <w:r>
        <w:t>rules. These firewalls are stateful, so you only specify</w:t>
      </w:r>
      <w:r>
        <w:rPr>
          <w:spacing w:val="-2"/>
        </w:rPr>
        <w:t xml:space="preserve"> </w:t>
      </w:r>
      <w:r>
        <w:t>one traffic direction (ingress</w:t>
      </w:r>
      <w:r>
        <w:rPr>
          <w:spacing w:val="-10"/>
        </w:rPr>
        <w:t xml:space="preserve"> </w:t>
      </w:r>
      <w:r>
        <w:t>or</w:t>
      </w:r>
      <w:r>
        <w:rPr>
          <w:spacing w:val="-8"/>
        </w:rPr>
        <w:t xml:space="preserve"> </w:t>
      </w:r>
      <w:r>
        <w:t>egress</w:t>
      </w:r>
      <w:proofErr w:type="gramStart"/>
      <w:r>
        <w:t>)</w:t>
      </w:r>
      <w:proofErr w:type="gramEnd"/>
      <w:r>
        <w:rPr>
          <w:spacing w:val="-7"/>
        </w:rPr>
        <w:t xml:space="preserve"> </w:t>
      </w:r>
      <w:r>
        <w:t>and</w:t>
      </w:r>
      <w:r>
        <w:rPr>
          <w:spacing w:val="-10"/>
        </w:rPr>
        <w:t xml:space="preserve"> </w:t>
      </w:r>
      <w:proofErr w:type="gramStart"/>
      <w:r>
        <w:t>the</w:t>
      </w:r>
      <w:r>
        <w:rPr>
          <w:spacing w:val="-10"/>
        </w:rPr>
        <w:t xml:space="preserve"> </w:t>
      </w:r>
      <w:r>
        <w:t>return</w:t>
      </w:r>
      <w:proofErr w:type="gramEnd"/>
      <w:r>
        <w:rPr>
          <w:spacing w:val="-10"/>
        </w:rPr>
        <w:t xml:space="preserve"> </w:t>
      </w:r>
      <w:r>
        <w:t>traffic</w:t>
      </w:r>
      <w:r>
        <w:rPr>
          <w:spacing w:val="-9"/>
        </w:rPr>
        <w:t xml:space="preserve"> </w:t>
      </w:r>
      <w:r>
        <w:t>is</w:t>
      </w:r>
      <w:r>
        <w:rPr>
          <w:spacing w:val="-10"/>
        </w:rPr>
        <w:t xml:space="preserve"> </w:t>
      </w:r>
      <w:r>
        <w:t>also</w:t>
      </w:r>
      <w:r>
        <w:rPr>
          <w:spacing w:val="-9"/>
        </w:rPr>
        <w:t xml:space="preserve"> </w:t>
      </w:r>
      <w:r>
        <w:t>allowed.</w:t>
      </w:r>
      <w:r>
        <w:rPr>
          <w:spacing w:val="-10"/>
        </w:rPr>
        <w:t xml:space="preserve"> </w:t>
      </w:r>
      <w:r>
        <w:t>You</w:t>
      </w:r>
      <w:r>
        <w:rPr>
          <w:spacing w:val="-9"/>
        </w:rPr>
        <w:t xml:space="preserve"> </w:t>
      </w:r>
      <w:r>
        <w:t>should</w:t>
      </w:r>
      <w:r>
        <w:rPr>
          <w:spacing w:val="-9"/>
        </w:rPr>
        <w:t xml:space="preserve"> </w:t>
      </w:r>
      <w:r>
        <w:t>define</w:t>
      </w:r>
      <w:r>
        <w:rPr>
          <w:spacing w:val="-9"/>
        </w:rPr>
        <w:t xml:space="preserve"> </w:t>
      </w:r>
      <w:r>
        <w:t>rules</w:t>
      </w:r>
      <w:r>
        <w:rPr>
          <w:spacing w:val="-10"/>
        </w:rPr>
        <w:t xml:space="preserve"> </w:t>
      </w:r>
      <w:r>
        <w:t>that</w:t>
      </w:r>
      <w:r>
        <w:rPr>
          <w:spacing w:val="-7"/>
        </w:rPr>
        <w:t xml:space="preserve"> </w:t>
      </w:r>
      <w:r>
        <w:rPr>
          <w:b/>
        </w:rPr>
        <w:t>allow</w:t>
      </w:r>
      <w:r>
        <w:rPr>
          <w:b/>
          <w:spacing w:val="-5"/>
        </w:rPr>
        <w:t xml:space="preserve"> </w:t>
      </w:r>
      <w:proofErr w:type="gramStart"/>
      <w:r>
        <w:t>intended</w:t>
      </w:r>
      <w:proofErr w:type="gramEnd"/>
    </w:p>
    <w:p w14:paraId="5BA2D5D0" w14:textId="77777777" w:rsidR="008565F2" w:rsidRDefault="007028FF">
      <w:pPr>
        <w:pStyle w:val="BodyText"/>
        <w:spacing w:before="6"/>
        <w:rPr>
          <w:sz w:val="18"/>
        </w:rPr>
      </w:pPr>
      <w:r>
        <w:rPr>
          <w:noProof/>
        </w:rPr>
        <mc:AlternateContent>
          <mc:Choice Requires="wps">
            <w:drawing>
              <wp:anchor distT="0" distB="0" distL="0" distR="0" simplePos="0" relativeHeight="251658247" behindDoc="1" locked="0" layoutInCell="1" allowOverlap="1" wp14:anchorId="64090162" wp14:editId="07777777">
                <wp:simplePos x="0" y="0"/>
                <wp:positionH relativeFrom="page">
                  <wp:posOffset>826008</wp:posOffset>
                </wp:positionH>
                <wp:positionV relativeFrom="paragraph">
                  <wp:posOffset>151092</wp:posOffset>
                </wp:positionV>
                <wp:extent cx="1828800" cy="762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6" style="position:absolute;margin-left:65.05pt;margin-top:11.9pt;width:2in;height:.6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" w14:anchorId="515DCF73">
                <v:path arrowok="t"/>
                <w10:wrap type="topAndBottom" anchorx="page"/>
              </v:shape>
            </w:pict>
          </mc:Fallback>
        </mc:AlternateContent>
      </w:r>
    </w:p>
    <w:p w14:paraId="62EBF9A1" w14:textId="77777777" w:rsidR="008565F2" w:rsidRDefault="008565F2">
      <w:pPr>
        <w:pStyle w:val="BodyText"/>
        <w:spacing w:before="9"/>
        <w:rPr>
          <w:sz w:val="18"/>
        </w:rPr>
      </w:pPr>
    </w:p>
    <w:p w14:paraId="75A9306F" w14:textId="77777777" w:rsidR="008565F2" w:rsidRDefault="007028FF">
      <w:pPr>
        <w:spacing w:before="96"/>
        <w:ind w:left="140"/>
        <w:rPr>
          <w:sz w:val="18"/>
        </w:rPr>
      </w:pPr>
      <w:bookmarkStart w:id="43" w:name="_bookmark34"/>
      <w:bookmarkEnd w:id="43"/>
      <w:r>
        <w:rPr>
          <w:position w:val="6"/>
          <w:sz w:val="12"/>
        </w:rPr>
        <w:t>29</w:t>
      </w:r>
      <w:r>
        <w:rPr>
          <w:spacing w:val="17"/>
          <w:position w:val="6"/>
          <w:sz w:val="12"/>
        </w:rPr>
        <w:t xml:space="preserve"> </w:t>
      </w:r>
      <w:hyperlink r:id="rId49">
        <w:r>
          <w:rPr>
            <w:color w:val="0000FF"/>
            <w:spacing w:val="-2"/>
            <w:sz w:val="18"/>
            <w:u w:val="single" w:color="0000FF"/>
          </w:rPr>
          <w:t>https://docs.aws.amazon.com/secretsmanager/latest/userguide/intro.htm</w:t>
        </w:r>
        <w:r>
          <w:rPr>
            <w:color w:val="0000FF"/>
            <w:spacing w:val="-2"/>
            <w:sz w:val="18"/>
          </w:rPr>
          <w:t>l</w:t>
        </w:r>
      </w:hyperlink>
    </w:p>
    <w:p w14:paraId="0C6C2CD5" w14:textId="77777777" w:rsidR="008565F2" w:rsidRDefault="008565F2">
      <w:pPr>
        <w:pStyle w:val="BodyText"/>
        <w:spacing w:before="3"/>
        <w:rPr>
          <w:sz w:val="10"/>
        </w:rPr>
      </w:pPr>
    </w:p>
    <w:p w14:paraId="394FAB4E" w14:textId="77777777" w:rsidR="008565F2" w:rsidRDefault="007028FF">
      <w:pPr>
        <w:spacing w:before="96"/>
        <w:ind w:left="140"/>
        <w:rPr>
          <w:sz w:val="18"/>
        </w:rPr>
      </w:pPr>
      <w:bookmarkStart w:id="44" w:name="_bookmark35"/>
      <w:bookmarkEnd w:id="44"/>
      <w:r>
        <w:rPr>
          <w:position w:val="6"/>
          <w:sz w:val="12"/>
        </w:rPr>
        <w:t>30</w:t>
      </w:r>
      <w:r>
        <w:rPr>
          <w:spacing w:val="1"/>
          <w:position w:val="6"/>
          <w:sz w:val="12"/>
        </w:rPr>
        <w:t xml:space="preserve"> </w:t>
      </w:r>
      <w:hyperlink r:id="rId50">
        <w:r>
          <w:rPr>
            <w:color w:val="0000FF"/>
            <w:sz w:val="18"/>
            <w:u w:val="single" w:color="0000FF"/>
          </w:rPr>
          <w:t>https://azure.microsoft.com/en-us/services/key-</w:t>
        </w:r>
        <w:r>
          <w:rPr>
            <w:color w:val="0000FF"/>
            <w:spacing w:val="-2"/>
            <w:sz w:val="18"/>
            <w:u w:val="single" w:color="0000FF"/>
          </w:rPr>
          <w:t>vault/</w:t>
        </w:r>
      </w:hyperlink>
    </w:p>
    <w:p w14:paraId="709E88E4" w14:textId="77777777" w:rsidR="008565F2" w:rsidRDefault="008565F2">
      <w:pPr>
        <w:pStyle w:val="BodyText"/>
        <w:spacing w:before="5"/>
        <w:rPr>
          <w:sz w:val="10"/>
        </w:rPr>
      </w:pPr>
    </w:p>
    <w:p w14:paraId="3C70BED1" w14:textId="77777777" w:rsidR="008565F2" w:rsidRDefault="007028FF">
      <w:pPr>
        <w:spacing w:before="97"/>
        <w:ind w:left="140"/>
        <w:rPr>
          <w:sz w:val="18"/>
        </w:rPr>
      </w:pPr>
      <w:bookmarkStart w:id="45" w:name="_bookmark36"/>
      <w:bookmarkEnd w:id="45"/>
      <w:r>
        <w:rPr>
          <w:position w:val="6"/>
          <w:sz w:val="12"/>
        </w:rPr>
        <w:t>31</w:t>
      </w:r>
      <w:r>
        <w:rPr>
          <w:spacing w:val="17"/>
          <w:position w:val="6"/>
          <w:sz w:val="12"/>
        </w:rPr>
        <w:t xml:space="preserve"> </w:t>
      </w:r>
      <w:hyperlink r:id="rId51">
        <w:r>
          <w:rPr>
            <w:color w:val="0000FF"/>
            <w:spacing w:val="-2"/>
            <w:sz w:val="18"/>
            <w:u w:val="single" w:color="0000FF"/>
          </w:rPr>
          <w:t>https://www.hashicorp.com/products/vault/</w:t>
        </w:r>
      </w:hyperlink>
    </w:p>
    <w:p w14:paraId="508C98E9" w14:textId="77777777" w:rsidR="008565F2" w:rsidRDefault="008565F2">
      <w:pPr>
        <w:rPr>
          <w:sz w:val="18"/>
        </w:rPr>
        <w:sectPr w:rsidR="008565F2">
          <w:pgSz w:w="12240" w:h="15840"/>
          <w:pgMar w:top="1340" w:right="1160" w:bottom="1420" w:left="1160" w:header="0" w:footer="1233" w:gutter="0"/>
          <w:cols w:space="720"/>
        </w:sectPr>
      </w:pPr>
    </w:p>
    <w:p w14:paraId="3AEF594E" w14:textId="77777777" w:rsidR="008565F2" w:rsidRDefault="007028FF">
      <w:pPr>
        <w:pStyle w:val="BodyText"/>
        <w:spacing w:before="78"/>
        <w:ind w:left="140" w:right="180"/>
      </w:pPr>
      <w:r>
        <w:lastRenderedPageBreak/>
        <w:t>traffic</w:t>
      </w:r>
      <w:r>
        <w:rPr>
          <w:spacing w:val="-8"/>
        </w:rPr>
        <w:t xml:space="preserve"> </w:t>
      </w:r>
      <w:r>
        <w:t>and</w:t>
      </w:r>
      <w:r>
        <w:rPr>
          <w:spacing w:val="-8"/>
        </w:rPr>
        <w:t xml:space="preserve"> </w:t>
      </w:r>
      <w:r>
        <w:t>deny</w:t>
      </w:r>
      <w:r>
        <w:rPr>
          <w:spacing w:val="-10"/>
        </w:rPr>
        <w:t xml:space="preserve"> </w:t>
      </w:r>
      <w:r>
        <w:t>all</w:t>
      </w:r>
      <w:r>
        <w:rPr>
          <w:spacing w:val="-11"/>
        </w:rPr>
        <w:t xml:space="preserve"> </w:t>
      </w:r>
      <w:r>
        <w:t>other</w:t>
      </w:r>
      <w:r>
        <w:rPr>
          <w:spacing w:val="-9"/>
        </w:rPr>
        <w:t xml:space="preserve"> </w:t>
      </w:r>
      <w:r>
        <w:t>traffic.</w:t>
      </w:r>
      <w:r>
        <w:rPr>
          <w:spacing w:val="-14"/>
        </w:rPr>
        <w:t xml:space="preserve"> </w:t>
      </w:r>
      <w:r>
        <w:t>When</w:t>
      </w:r>
      <w:r>
        <w:rPr>
          <w:spacing w:val="-8"/>
        </w:rPr>
        <w:t xml:space="preserve"> </w:t>
      </w:r>
      <w:r>
        <w:t>defining</w:t>
      </w:r>
      <w:r>
        <w:rPr>
          <w:spacing w:val="-8"/>
        </w:rPr>
        <w:t xml:space="preserve"> </w:t>
      </w:r>
      <w:r>
        <w:t>rules,</w:t>
      </w:r>
      <w:r>
        <w:rPr>
          <w:spacing w:val="-5"/>
        </w:rPr>
        <w:t xml:space="preserve"> </w:t>
      </w:r>
      <w:r>
        <w:t>you</w:t>
      </w:r>
      <w:r>
        <w:rPr>
          <w:spacing w:val="-7"/>
        </w:rPr>
        <w:t xml:space="preserve"> </w:t>
      </w:r>
      <w:r>
        <w:t>should</w:t>
      </w:r>
      <w:r>
        <w:rPr>
          <w:spacing w:val="-10"/>
        </w:rPr>
        <w:t xml:space="preserve"> </w:t>
      </w:r>
      <w:r>
        <w:t>specify</w:t>
      </w:r>
      <w:r>
        <w:rPr>
          <w:spacing w:val="-12"/>
        </w:rPr>
        <w:t xml:space="preserve"> </w:t>
      </w:r>
      <w:r>
        <w:t>resources</w:t>
      </w:r>
      <w:r>
        <w:rPr>
          <w:spacing w:val="-10"/>
        </w:rPr>
        <w:t xml:space="preserve"> </w:t>
      </w:r>
      <w:r>
        <w:t>by</w:t>
      </w:r>
      <w:r>
        <w:rPr>
          <w:spacing w:val="-10"/>
        </w:rPr>
        <w:t xml:space="preserve"> </w:t>
      </w:r>
      <w:proofErr w:type="gramStart"/>
      <w:r>
        <w:t>name</w:t>
      </w:r>
      <w:proofErr w:type="gramEnd"/>
      <w:r>
        <w:rPr>
          <w:spacing w:val="-8"/>
        </w:rPr>
        <w:t xml:space="preserve"> </w:t>
      </w:r>
      <w:r>
        <w:t>when possible, as opposed to IP address ranges. Names are more specific, less likely</w:t>
      </w:r>
      <w:r>
        <w:rPr>
          <w:spacing w:val="-2"/>
        </w:rPr>
        <w:t xml:space="preserve"> </w:t>
      </w:r>
      <w:r>
        <w:t>to change, and more readable.</w:t>
      </w:r>
    </w:p>
    <w:p w14:paraId="3FF7E13A" w14:textId="77777777" w:rsidR="008565F2" w:rsidRDefault="007028FF">
      <w:pPr>
        <w:pStyle w:val="BodyText"/>
        <w:spacing w:before="10"/>
        <w:rPr>
          <w:sz w:val="29"/>
        </w:rPr>
      </w:pPr>
      <w:r>
        <w:rPr>
          <w:noProof/>
        </w:rPr>
        <w:drawing>
          <wp:anchor distT="0" distB="0" distL="0" distR="0" simplePos="0" relativeHeight="251658248" behindDoc="1" locked="0" layoutInCell="1" allowOverlap="1" wp14:anchorId="1AEB6DD4" wp14:editId="07777777">
            <wp:simplePos x="0" y="0"/>
            <wp:positionH relativeFrom="page">
              <wp:posOffset>2214191</wp:posOffset>
            </wp:positionH>
            <wp:positionV relativeFrom="paragraph">
              <wp:posOffset>233504</wp:posOffset>
            </wp:positionV>
            <wp:extent cx="3184097" cy="3558540"/>
            <wp:effectExtent l="0" t="0" r="0" b="0"/>
            <wp:wrapTopAndBottom/>
            <wp:docPr id="17" name="Picture 17" descr="Example of Network partitioning. Partition virtual networks into subnets and route traffic between them only as necessar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Example of Network partitioning. Partition virtual networks into subnets and route traffic between them only as necessary. "/>
                    <pic:cNvPicPr/>
                  </pic:nvPicPr>
                  <pic:blipFill>
                    <a:blip r:embed="rId52" cstate="print"/>
                    <a:stretch>
                      <a:fillRect/>
                    </a:stretch>
                  </pic:blipFill>
                  <pic:spPr>
                    <a:xfrm>
                      <a:off x="0" y="0"/>
                      <a:ext cx="3184097" cy="3558540"/>
                    </a:xfrm>
                    <a:prstGeom prst="rect">
                      <a:avLst/>
                    </a:prstGeom>
                  </pic:spPr>
                </pic:pic>
              </a:graphicData>
            </a:graphic>
          </wp:anchor>
        </w:drawing>
      </w:r>
    </w:p>
    <w:p w14:paraId="779F8E76" w14:textId="77777777" w:rsidR="008565F2" w:rsidRDefault="008565F2">
      <w:pPr>
        <w:pStyle w:val="BodyText"/>
        <w:spacing w:before="6"/>
        <w:rPr>
          <w:sz w:val="30"/>
        </w:rPr>
      </w:pPr>
    </w:p>
    <w:p w14:paraId="15647F78" w14:textId="77777777" w:rsidR="008565F2" w:rsidRDefault="007028FF">
      <w:pPr>
        <w:ind w:left="2385" w:right="2383"/>
        <w:jc w:val="center"/>
        <w:rPr>
          <w:i/>
          <w:sz w:val="18"/>
        </w:rPr>
      </w:pPr>
      <w:r>
        <w:rPr>
          <w:i/>
          <w:sz w:val="18"/>
        </w:rPr>
        <w:t>Figure</w:t>
      </w:r>
      <w:r>
        <w:rPr>
          <w:i/>
          <w:spacing w:val="-4"/>
          <w:sz w:val="18"/>
        </w:rPr>
        <w:t xml:space="preserve"> </w:t>
      </w:r>
      <w:r>
        <w:rPr>
          <w:i/>
          <w:sz w:val="18"/>
        </w:rPr>
        <w:t>2.</w:t>
      </w:r>
      <w:r>
        <w:rPr>
          <w:i/>
          <w:spacing w:val="-1"/>
          <w:sz w:val="18"/>
        </w:rPr>
        <w:t xml:space="preserve"> </w:t>
      </w:r>
      <w:r>
        <w:rPr>
          <w:i/>
          <w:sz w:val="18"/>
        </w:rPr>
        <w:t>Network</w:t>
      </w:r>
      <w:r>
        <w:rPr>
          <w:i/>
          <w:spacing w:val="-2"/>
          <w:sz w:val="18"/>
        </w:rPr>
        <w:t xml:space="preserve"> partitioning</w:t>
      </w:r>
    </w:p>
    <w:p w14:paraId="7818863E" w14:textId="77777777" w:rsidR="008565F2" w:rsidRDefault="008565F2">
      <w:pPr>
        <w:pStyle w:val="BodyText"/>
        <w:spacing w:before="1"/>
        <w:rPr>
          <w:i/>
          <w:sz w:val="17"/>
        </w:rPr>
      </w:pPr>
    </w:p>
    <w:p w14:paraId="2379B5AF" w14:textId="77777777" w:rsidR="008565F2" w:rsidRDefault="007028FF">
      <w:pPr>
        <w:pStyle w:val="BodyText"/>
        <w:spacing w:before="1"/>
        <w:ind w:left="140" w:right="184"/>
      </w:pPr>
      <w:r>
        <w:t>AWS</w:t>
      </w:r>
      <w:r>
        <w:rPr>
          <w:spacing w:val="-10"/>
        </w:rPr>
        <w:t xml:space="preserve"> </w:t>
      </w:r>
      <w:r>
        <w:t>–</w:t>
      </w:r>
      <w:r>
        <w:rPr>
          <w:spacing w:val="-7"/>
        </w:rPr>
        <w:t xml:space="preserve"> </w:t>
      </w:r>
      <w:r>
        <w:t>Use</w:t>
      </w:r>
      <w:r>
        <w:rPr>
          <w:spacing w:val="-9"/>
        </w:rPr>
        <w:t xml:space="preserve"> </w:t>
      </w:r>
      <w:r>
        <w:t>VPC</w:t>
      </w:r>
      <w:r>
        <w:rPr>
          <w:spacing w:val="-10"/>
        </w:rPr>
        <w:t xml:space="preserve"> </w:t>
      </w:r>
      <w:r>
        <w:t>flow</w:t>
      </w:r>
      <w:r>
        <w:rPr>
          <w:spacing w:val="-10"/>
        </w:rPr>
        <w:t xml:space="preserve"> </w:t>
      </w:r>
      <w:r>
        <w:t>logs</w:t>
      </w:r>
      <w:r>
        <w:rPr>
          <w:spacing w:val="-9"/>
        </w:rPr>
        <w:t xml:space="preserve"> </w:t>
      </w:r>
      <w:r>
        <w:t>to</w:t>
      </w:r>
      <w:r>
        <w:rPr>
          <w:spacing w:val="-9"/>
        </w:rPr>
        <w:t xml:space="preserve"> </w:t>
      </w:r>
      <w:r>
        <w:t>diagnose</w:t>
      </w:r>
      <w:r>
        <w:rPr>
          <w:spacing w:val="-11"/>
        </w:rPr>
        <w:t xml:space="preserve"> </w:t>
      </w:r>
      <w:r>
        <w:t>rejected</w:t>
      </w:r>
      <w:r>
        <w:rPr>
          <w:spacing w:val="-11"/>
        </w:rPr>
        <w:t xml:space="preserve"> </w:t>
      </w:r>
      <w:r>
        <w:t>traffic,</w:t>
      </w:r>
      <w:r>
        <w:rPr>
          <w:spacing w:val="-10"/>
        </w:rPr>
        <w:t xml:space="preserve"> </w:t>
      </w:r>
      <w:r>
        <w:t>determine</w:t>
      </w:r>
      <w:r>
        <w:rPr>
          <w:spacing w:val="-9"/>
        </w:rPr>
        <w:t xml:space="preserve"> </w:t>
      </w:r>
      <w:r>
        <w:t>initiation</w:t>
      </w:r>
      <w:r>
        <w:rPr>
          <w:spacing w:val="-11"/>
        </w:rPr>
        <w:t xml:space="preserve"> </w:t>
      </w:r>
      <w:r>
        <w:t>direction,</w:t>
      </w:r>
      <w:r>
        <w:rPr>
          <w:spacing w:val="-8"/>
        </w:rPr>
        <w:t xml:space="preserve"> </w:t>
      </w:r>
      <w:r>
        <w:t>and</w:t>
      </w:r>
      <w:r>
        <w:rPr>
          <w:spacing w:val="-9"/>
        </w:rPr>
        <w:t xml:space="preserve"> </w:t>
      </w:r>
      <w:r>
        <w:t>determine what ports and protocols are necessary.</w:t>
      </w:r>
      <w:hyperlink w:anchor="_bookmark37" w:history="1">
        <w:r>
          <w:rPr>
            <w:vertAlign w:val="superscript"/>
          </w:rPr>
          <w:t>32</w:t>
        </w:r>
      </w:hyperlink>
    </w:p>
    <w:p w14:paraId="44F69B9A" w14:textId="77777777" w:rsidR="008565F2" w:rsidRDefault="008565F2">
      <w:pPr>
        <w:pStyle w:val="BodyText"/>
        <w:spacing w:before="2"/>
        <w:rPr>
          <w:sz w:val="19"/>
        </w:rPr>
      </w:pPr>
    </w:p>
    <w:p w14:paraId="24FCE52E" w14:textId="77777777" w:rsidR="008565F2" w:rsidRDefault="007028FF">
      <w:pPr>
        <w:pStyle w:val="ListParagraph"/>
        <w:numPr>
          <w:ilvl w:val="0"/>
          <w:numId w:val="10"/>
        </w:numPr>
        <w:tabs>
          <w:tab w:val="left" w:pos="853"/>
        </w:tabs>
        <w:ind w:right="468" w:hanging="663"/>
        <w:jc w:val="left"/>
      </w:pPr>
      <w:r>
        <w:t>Limit resource exposure to the public internet to only those resources intended to be publicly</w:t>
      </w:r>
      <w:r>
        <w:rPr>
          <w:spacing w:val="-6"/>
        </w:rPr>
        <w:t xml:space="preserve"> </w:t>
      </w:r>
      <w:r>
        <w:t>accessible</w:t>
      </w:r>
      <w:r>
        <w:rPr>
          <w:spacing w:val="-4"/>
        </w:rPr>
        <w:t xml:space="preserve"> </w:t>
      </w:r>
      <w:r>
        <w:t>and</w:t>
      </w:r>
      <w:r>
        <w:rPr>
          <w:spacing w:val="-4"/>
        </w:rPr>
        <w:t xml:space="preserve"> </w:t>
      </w:r>
      <w:r>
        <w:t>protected</w:t>
      </w:r>
      <w:r>
        <w:rPr>
          <w:spacing w:val="-4"/>
        </w:rPr>
        <w:t xml:space="preserve"> </w:t>
      </w:r>
      <w:r>
        <w:t>accordingly,</w:t>
      </w:r>
      <w:r>
        <w:rPr>
          <w:spacing w:val="-2"/>
        </w:rPr>
        <w:t xml:space="preserve"> </w:t>
      </w:r>
      <w:r>
        <w:t>including</w:t>
      </w:r>
      <w:r>
        <w:rPr>
          <w:spacing w:val="-1"/>
        </w:rPr>
        <w:t xml:space="preserve"> </w:t>
      </w:r>
      <w:r>
        <w:t>deployment</w:t>
      </w:r>
      <w:r>
        <w:rPr>
          <w:spacing w:val="-4"/>
        </w:rPr>
        <w:t xml:space="preserve"> </w:t>
      </w:r>
      <w:r>
        <w:t>of</w:t>
      </w:r>
      <w:r>
        <w:rPr>
          <w:spacing w:val="-2"/>
        </w:rPr>
        <w:t xml:space="preserve"> </w:t>
      </w:r>
      <w:r>
        <w:t>endpoint</w:t>
      </w:r>
      <w:r>
        <w:rPr>
          <w:spacing w:val="-2"/>
        </w:rPr>
        <w:t xml:space="preserve"> </w:t>
      </w:r>
      <w:r>
        <w:t xml:space="preserve">defense capabilities in accordance with </w:t>
      </w:r>
      <w:hyperlink r:id="rId53">
        <w:r>
          <w:rPr>
            <w:color w:val="0000FF"/>
            <w:u w:val="single" w:color="0000FF"/>
          </w:rPr>
          <w:t>SAM</w:t>
        </w:r>
      </w:hyperlink>
      <w:r>
        <w:rPr>
          <w:color w:val="0000FF"/>
        </w:rPr>
        <w:t xml:space="preserve"> </w:t>
      </w:r>
      <w:r>
        <w:t>Section 5355.</w:t>
      </w:r>
    </w:p>
    <w:p w14:paraId="5F07D11E" w14:textId="77777777" w:rsidR="008565F2" w:rsidRDefault="008565F2">
      <w:pPr>
        <w:pStyle w:val="BodyText"/>
        <w:spacing w:before="2"/>
        <w:rPr>
          <w:sz w:val="19"/>
        </w:rPr>
      </w:pPr>
    </w:p>
    <w:p w14:paraId="49BFEE2A" w14:textId="77777777" w:rsidR="008565F2" w:rsidRDefault="007028FF">
      <w:pPr>
        <w:pStyle w:val="BodyText"/>
        <w:ind w:left="140" w:right="180"/>
      </w:pPr>
      <w:r>
        <w:t>As described above, you will partition virtual networks into subnets and route traffic between them only as necessary. One of the most important decisions to make is which subnets, and therefore resources, will be publicly reachable. Any resources that do not need to be reached over the internet</w:t>
      </w:r>
      <w:r>
        <w:rPr>
          <w:spacing w:val="-2"/>
        </w:rPr>
        <w:t xml:space="preserve"> </w:t>
      </w:r>
      <w:r>
        <w:t>should</w:t>
      </w:r>
      <w:r>
        <w:rPr>
          <w:spacing w:val="-2"/>
        </w:rPr>
        <w:t xml:space="preserve"> </w:t>
      </w:r>
      <w:r>
        <w:t>be</w:t>
      </w:r>
      <w:r>
        <w:rPr>
          <w:spacing w:val="-4"/>
        </w:rPr>
        <w:t xml:space="preserve"> </w:t>
      </w:r>
      <w:r>
        <w:t>placed</w:t>
      </w:r>
      <w:r>
        <w:rPr>
          <w:spacing w:val="-2"/>
        </w:rPr>
        <w:t xml:space="preserve"> </w:t>
      </w:r>
      <w:r>
        <w:t>in</w:t>
      </w:r>
      <w:r>
        <w:rPr>
          <w:spacing w:val="-2"/>
        </w:rPr>
        <w:t xml:space="preserve"> </w:t>
      </w:r>
      <w:r>
        <w:t>private</w:t>
      </w:r>
      <w:r>
        <w:rPr>
          <w:spacing w:val="-2"/>
        </w:rPr>
        <w:t xml:space="preserve"> </w:t>
      </w:r>
      <w:r>
        <w:t>subnets, where</w:t>
      </w:r>
      <w:r>
        <w:rPr>
          <w:spacing w:val="-4"/>
        </w:rPr>
        <w:t xml:space="preserve"> </w:t>
      </w:r>
      <w:r>
        <w:t>they</w:t>
      </w:r>
      <w:r>
        <w:rPr>
          <w:spacing w:val="-4"/>
        </w:rPr>
        <w:t xml:space="preserve"> </w:t>
      </w:r>
      <w:r>
        <w:t>only</w:t>
      </w:r>
      <w:r>
        <w:rPr>
          <w:spacing w:val="-4"/>
        </w:rPr>
        <w:t xml:space="preserve"> </w:t>
      </w:r>
      <w:r>
        <w:t>receive</w:t>
      </w:r>
      <w:r>
        <w:rPr>
          <w:spacing w:val="-2"/>
        </w:rPr>
        <w:t xml:space="preserve"> </w:t>
      </w:r>
      <w:r>
        <w:t>private</w:t>
      </w:r>
      <w:r>
        <w:rPr>
          <w:spacing w:val="-2"/>
        </w:rPr>
        <w:t xml:space="preserve"> </w:t>
      </w:r>
      <w:r>
        <w:t>addresses</w:t>
      </w:r>
      <w:r>
        <w:rPr>
          <w:spacing w:val="-4"/>
        </w:rPr>
        <w:t xml:space="preserve"> </w:t>
      </w:r>
      <w:r>
        <w:t>and</w:t>
      </w:r>
      <w:r>
        <w:rPr>
          <w:spacing w:val="-2"/>
        </w:rPr>
        <w:t xml:space="preserve"> </w:t>
      </w:r>
      <w:r>
        <w:t>do</w:t>
      </w:r>
      <w:r>
        <w:rPr>
          <w:spacing w:val="-4"/>
        </w:rPr>
        <w:t xml:space="preserve"> </w:t>
      </w:r>
      <w:r>
        <w:t>not have</w:t>
      </w:r>
      <w:r>
        <w:rPr>
          <w:spacing w:val="-1"/>
        </w:rPr>
        <w:t xml:space="preserve"> </w:t>
      </w:r>
      <w:r>
        <w:t>a</w:t>
      </w:r>
      <w:r>
        <w:rPr>
          <w:spacing w:val="-2"/>
        </w:rPr>
        <w:t xml:space="preserve"> </w:t>
      </w:r>
      <w:r>
        <w:t>route</w:t>
      </w:r>
      <w:r>
        <w:rPr>
          <w:spacing w:val="-4"/>
        </w:rPr>
        <w:t xml:space="preserve"> </w:t>
      </w:r>
      <w:r>
        <w:t>to</w:t>
      </w:r>
      <w:r>
        <w:rPr>
          <w:spacing w:val="-4"/>
        </w:rPr>
        <w:t xml:space="preserve"> </w:t>
      </w:r>
      <w:r>
        <w:t>the</w:t>
      </w:r>
      <w:r>
        <w:rPr>
          <w:spacing w:val="-4"/>
        </w:rPr>
        <w:t xml:space="preserve"> </w:t>
      </w:r>
      <w:r>
        <w:t>internet.</w:t>
      </w:r>
      <w:r>
        <w:rPr>
          <w:spacing w:val="-2"/>
        </w:rPr>
        <w:t xml:space="preserve"> </w:t>
      </w:r>
      <w:r>
        <w:t>Place</w:t>
      </w:r>
      <w:r>
        <w:rPr>
          <w:spacing w:val="-2"/>
        </w:rPr>
        <w:t xml:space="preserve"> </w:t>
      </w:r>
      <w:r>
        <w:t>additional</w:t>
      </w:r>
      <w:r>
        <w:rPr>
          <w:spacing w:val="-5"/>
        </w:rPr>
        <w:t xml:space="preserve"> </w:t>
      </w:r>
      <w:r>
        <w:t>focus</w:t>
      </w:r>
      <w:r>
        <w:rPr>
          <w:spacing w:val="-4"/>
        </w:rPr>
        <w:t xml:space="preserve"> </w:t>
      </w:r>
      <w:r>
        <w:t>on</w:t>
      </w:r>
      <w:r>
        <w:rPr>
          <w:spacing w:val="-2"/>
        </w:rPr>
        <w:t xml:space="preserve"> </w:t>
      </w:r>
      <w:r>
        <w:t>protecting</w:t>
      </w:r>
      <w:r>
        <w:rPr>
          <w:spacing w:val="-4"/>
        </w:rPr>
        <w:t xml:space="preserve"> </w:t>
      </w:r>
      <w:r>
        <w:t>those</w:t>
      </w:r>
      <w:r>
        <w:rPr>
          <w:spacing w:val="-3"/>
        </w:rPr>
        <w:t xml:space="preserve"> </w:t>
      </w:r>
      <w:r>
        <w:t>resources</w:t>
      </w:r>
      <w:r>
        <w:rPr>
          <w:spacing w:val="-1"/>
        </w:rPr>
        <w:t xml:space="preserve"> </w:t>
      </w:r>
      <w:r>
        <w:t>which</w:t>
      </w:r>
      <w:r>
        <w:rPr>
          <w:spacing w:val="-2"/>
        </w:rPr>
        <w:t xml:space="preserve"> </w:t>
      </w:r>
      <w:r>
        <w:t>do</w:t>
      </w:r>
      <w:r>
        <w:rPr>
          <w:spacing w:val="-2"/>
        </w:rPr>
        <w:t xml:space="preserve"> </w:t>
      </w:r>
      <w:r>
        <w:t>need</w:t>
      </w:r>
      <w:r>
        <w:rPr>
          <w:spacing w:val="-4"/>
        </w:rPr>
        <w:t xml:space="preserve"> </w:t>
      </w:r>
      <w:r>
        <w:t>to be publicly reachable, limiting the exposed services and deploying endpoint defense capabilities. Azure – Restrict direct internet connectivity</w:t>
      </w:r>
      <w:hyperlink w:anchor="_bookmark38" w:history="1">
        <w:r>
          <w:rPr>
            <w:vertAlign w:val="superscript"/>
          </w:rPr>
          <w:t>33</w:t>
        </w:r>
      </w:hyperlink>
    </w:p>
    <w:p w14:paraId="7C4FF88F" w14:textId="77777777" w:rsidR="008565F2" w:rsidRDefault="007028FF">
      <w:pPr>
        <w:pStyle w:val="BodyText"/>
        <w:ind w:left="140" w:right="138"/>
      </w:pPr>
      <w:r>
        <w:t>You</w:t>
      </w:r>
      <w:r>
        <w:rPr>
          <w:spacing w:val="-3"/>
        </w:rPr>
        <w:t xml:space="preserve"> </w:t>
      </w:r>
      <w:r>
        <w:t>should</w:t>
      </w:r>
      <w:r>
        <w:rPr>
          <w:spacing w:val="-3"/>
        </w:rPr>
        <w:t xml:space="preserve"> </w:t>
      </w:r>
      <w:r>
        <w:t>always</w:t>
      </w:r>
      <w:r>
        <w:rPr>
          <w:spacing w:val="-2"/>
        </w:rPr>
        <w:t xml:space="preserve"> </w:t>
      </w:r>
      <w:r>
        <w:t>be</w:t>
      </w:r>
      <w:r>
        <w:rPr>
          <w:spacing w:val="-3"/>
        </w:rPr>
        <w:t xml:space="preserve"> </w:t>
      </w:r>
      <w:r>
        <w:t>aware</w:t>
      </w:r>
      <w:r>
        <w:rPr>
          <w:spacing w:val="-3"/>
        </w:rPr>
        <w:t xml:space="preserve"> </w:t>
      </w:r>
      <w:r>
        <w:t>of</w:t>
      </w:r>
      <w:r>
        <w:rPr>
          <w:spacing w:val="-1"/>
        </w:rPr>
        <w:t xml:space="preserve"> </w:t>
      </w:r>
      <w:r>
        <w:t>the</w:t>
      </w:r>
      <w:r>
        <w:rPr>
          <w:spacing w:val="-4"/>
        </w:rPr>
        <w:t xml:space="preserve"> </w:t>
      </w:r>
      <w:r>
        <w:t>resources</w:t>
      </w:r>
      <w:r>
        <w:rPr>
          <w:spacing w:val="-6"/>
        </w:rPr>
        <w:t xml:space="preserve"> </w:t>
      </w:r>
      <w:r>
        <w:t>that</w:t>
      </w:r>
      <w:r>
        <w:rPr>
          <w:spacing w:val="-1"/>
        </w:rPr>
        <w:t xml:space="preserve"> </w:t>
      </w:r>
      <w:r>
        <w:t>are</w:t>
      </w:r>
      <w:r>
        <w:rPr>
          <w:spacing w:val="-3"/>
        </w:rPr>
        <w:t xml:space="preserve"> </w:t>
      </w:r>
      <w:r>
        <w:t>publicly</w:t>
      </w:r>
      <w:r>
        <w:rPr>
          <w:spacing w:val="-4"/>
        </w:rPr>
        <w:t xml:space="preserve"> </w:t>
      </w:r>
      <w:r>
        <w:t>accessible</w:t>
      </w:r>
      <w:r>
        <w:rPr>
          <w:spacing w:val="-2"/>
        </w:rPr>
        <w:t xml:space="preserve"> </w:t>
      </w:r>
      <w:r>
        <w:t>and</w:t>
      </w:r>
      <w:r>
        <w:rPr>
          <w:spacing w:val="-4"/>
        </w:rPr>
        <w:t xml:space="preserve"> </w:t>
      </w:r>
      <w:r>
        <w:t>monitor</w:t>
      </w:r>
      <w:r>
        <w:rPr>
          <w:spacing w:val="-5"/>
        </w:rPr>
        <w:t xml:space="preserve"> </w:t>
      </w:r>
      <w:r>
        <w:t>for</w:t>
      </w:r>
      <w:r>
        <w:rPr>
          <w:spacing w:val="-4"/>
        </w:rPr>
        <w:t xml:space="preserve"> </w:t>
      </w:r>
      <w:r>
        <w:t xml:space="preserve">changes. You may accidentally expose a resource, or, in the event of a breach, attackers may create a new way back into the environment by creating public resources. Consider developing </w:t>
      </w:r>
      <w:proofErr w:type="gramStart"/>
      <w:r>
        <w:t>programmatic</w:t>
      </w:r>
      <w:proofErr w:type="gramEnd"/>
    </w:p>
    <w:p w14:paraId="52700C1F" w14:textId="77777777" w:rsidR="008565F2" w:rsidRDefault="007028FF">
      <w:pPr>
        <w:pStyle w:val="BodyText"/>
        <w:spacing w:before="10"/>
        <w:rPr>
          <w:sz w:val="20"/>
        </w:rPr>
      </w:pPr>
      <w:r>
        <w:rPr>
          <w:noProof/>
        </w:rPr>
        <mc:AlternateContent>
          <mc:Choice Requires="wps">
            <w:drawing>
              <wp:anchor distT="0" distB="0" distL="0" distR="0" simplePos="0" relativeHeight="251658249" behindDoc="1" locked="0" layoutInCell="1" allowOverlap="1" wp14:anchorId="5C343C82" wp14:editId="07777777">
                <wp:simplePos x="0" y="0"/>
                <wp:positionH relativeFrom="page">
                  <wp:posOffset>826008</wp:posOffset>
                </wp:positionH>
                <wp:positionV relativeFrom="paragraph">
                  <wp:posOffset>167820</wp:posOffset>
                </wp:positionV>
                <wp:extent cx="1828800" cy="762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8" style="position:absolute;margin-left:65.05pt;margin-top:13.2pt;width:2in;height:.6pt;z-index:-251658231;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" w14:anchorId="3C44DF8F">
                <v:path arrowok="t"/>
                <w10:wrap type="topAndBottom" anchorx="page"/>
              </v:shape>
            </w:pict>
          </mc:Fallback>
        </mc:AlternateContent>
      </w:r>
    </w:p>
    <w:p w14:paraId="69A1CFC8" w14:textId="77777777" w:rsidR="008565F2" w:rsidRDefault="007028FF">
      <w:pPr>
        <w:spacing w:before="93"/>
        <w:ind w:left="140"/>
        <w:rPr>
          <w:sz w:val="20"/>
        </w:rPr>
      </w:pPr>
      <w:bookmarkStart w:id="46" w:name="_bookmark37"/>
      <w:bookmarkEnd w:id="46"/>
      <w:r>
        <w:rPr>
          <w:spacing w:val="-2"/>
          <w:position w:val="6"/>
          <w:sz w:val="13"/>
        </w:rPr>
        <w:t>32</w:t>
      </w:r>
      <w:r>
        <w:rPr>
          <w:spacing w:val="64"/>
          <w:position w:val="6"/>
          <w:sz w:val="13"/>
        </w:rPr>
        <w:t xml:space="preserve"> </w:t>
      </w:r>
      <w:hyperlink r:id="rId54">
        <w:r>
          <w:rPr>
            <w:color w:val="0000FF"/>
            <w:spacing w:val="-2"/>
            <w:sz w:val="20"/>
            <w:u w:val="single" w:color="0000FF"/>
          </w:rPr>
          <w:t>https://docs.aws.amazon.com/vpc/latest/userguide/flow-logs.html</w:t>
        </w:r>
      </w:hyperlink>
    </w:p>
    <w:p w14:paraId="41508A3C" w14:textId="77777777" w:rsidR="008565F2" w:rsidRDefault="008565F2">
      <w:pPr>
        <w:pStyle w:val="BodyText"/>
        <w:spacing w:before="6"/>
        <w:rPr>
          <w:sz w:val="10"/>
        </w:rPr>
      </w:pPr>
    </w:p>
    <w:p w14:paraId="5E648BD7" w14:textId="77777777" w:rsidR="008565F2" w:rsidRDefault="007028FF">
      <w:pPr>
        <w:spacing w:before="96"/>
        <w:ind w:left="140"/>
        <w:rPr>
          <w:sz w:val="18"/>
        </w:rPr>
      </w:pPr>
      <w:bookmarkStart w:id="47" w:name="_bookmark38"/>
      <w:bookmarkEnd w:id="47"/>
      <w:r>
        <w:rPr>
          <w:spacing w:val="-2"/>
          <w:position w:val="6"/>
          <w:sz w:val="12"/>
        </w:rPr>
        <w:t>33</w:t>
      </w:r>
      <w:r>
        <w:rPr>
          <w:spacing w:val="65"/>
          <w:position w:val="6"/>
          <w:sz w:val="12"/>
        </w:rPr>
        <w:t xml:space="preserve">  </w:t>
      </w:r>
      <w:hyperlink r:id="rId55" w:anchor="restrict-direct-internet-connectivity">
        <w:r>
          <w:rPr>
            <w:color w:val="0000FF"/>
            <w:spacing w:val="-2"/>
            <w:sz w:val="18"/>
            <w:u w:val="single" w:color="0000FF"/>
          </w:rPr>
          <w:t>https://docs.microsoft.com/en-us/azure/security/fundamentals/iaas#restrict-direct-internet-connectivity</w:t>
        </w:r>
      </w:hyperlink>
    </w:p>
    <w:p w14:paraId="43D6B1D6" w14:textId="77777777" w:rsidR="008565F2" w:rsidRDefault="008565F2">
      <w:pPr>
        <w:rPr>
          <w:sz w:val="18"/>
        </w:rPr>
        <w:sectPr w:rsidR="008565F2">
          <w:pgSz w:w="12240" w:h="15840"/>
          <w:pgMar w:top="1340" w:right="1160" w:bottom="1420" w:left="1160" w:header="0" w:footer="1233" w:gutter="0"/>
          <w:cols w:space="720"/>
        </w:sectPr>
      </w:pPr>
    </w:p>
    <w:p w14:paraId="30F7EE64" w14:textId="77777777" w:rsidR="008565F2" w:rsidRDefault="007028FF">
      <w:pPr>
        <w:pStyle w:val="BodyText"/>
        <w:spacing w:before="78"/>
        <w:ind w:left="140" w:right="184"/>
      </w:pPr>
      <w:r>
        <w:lastRenderedPageBreak/>
        <w:t>ways</w:t>
      </w:r>
      <w:r>
        <w:rPr>
          <w:spacing w:val="-4"/>
        </w:rPr>
        <w:t xml:space="preserve"> </w:t>
      </w:r>
      <w:r>
        <w:t>to</w:t>
      </w:r>
      <w:r>
        <w:rPr>
          <w:spacing w:val="-5"/>
        </w:rPr>
        <w:t xml:space="preserve"> </w:t>
      </w:r>
      <w:r>
        <w:t>monitor</w:t>
      </w:r>
      <w:r>
        <w:rPr>
          <w:spacing w:val="-6"/>
        </w:rPr>
        <w:t xml:space="preserve"> </w:t>
      </w:r>
      <w:r>
        <w:t>publicly</w:t>
      </w:r>
      <w:r>
        <w:rPr>
          <w:spacing w:val="-4"/>
        </w:rPr>
        <w:t xml:space="preserve"> </w:t>
      </w:r>
      <w:r>
        <w:t>accessible</w:t>
      </w:r>
      <w:r>
        <w:rPr>
          <w:spacing w:val="-5"/>
        </w:rPr>
        <w:t xml:space="preserve"> </w:t>
      </w:r>
      <w:r>
        <w:t>resources.</w:t>
      </w:r>
      <w:r>
        <w:rPr>
          <w:spacing w:val="-3"/>
        </w:rPr>
        <w:t xml:space="preserve"> </w:t>
      </w:r>
      <w:r>
        <w:t>For</w:t>
      </w:r>
      <w:r>
        <w:rPr>
          <w:spacing w:val="-3"/>
        </w:rPr>
        <w:t xml:space="preserve"> </w:t>
      </w:r>
      <w:r>
        <w:t>example,</w:t>
      </w:r>
      <w:r>
        <w:rPr>
          <w:spacing w:val="-5"/>
        </w:rPr>
        <w:t xml:space="preserve"> </w:t>
      </w:r>
      <w:r>
        <w:t>you</w:t>
      </w:r>
      <w:r>
        <w:rPr>
          <w:spacing w:val="-8"/>
        </w:rPr>
        <w:t xml:space="preserve"> </w:t>
      </w:r>
      <w:r>
        <w:t>can</w:t>
      </w:r>
      <w:r>
        <w:rPr>
          <w:spacing w:val="-7"/>
        </w:rPr>
        <w:t xml:space="preserve"> </w:t>
      </w:r>
      <w:r>
        <w:t>list</w:t>
      </w:r>
      <w:r>
        <w:rPr>
          <w:spacing w:val="-5"/>
        </w:rPr>
        <w:t xml:space="preserve"> </w:t>
      </w:r>
      <w:r>
        <w:t>all</w:t>
      </w:r>
      <w:r>
        <w:rPr>
          <w:spacing w:val="-8"/>
        </w:rPr>
        <w:t xml:space="preserve"> </w:t>
      </w:r>
      <w:r>
        <w:t>public</w:t>
      </w:r>
      <w:r>
        <w:rPr>
          <w:spacing w:val="-8"/>
        </w:rPr>
        <w:t xml:space="preserve"> </w:t>
      </w:r>
      <w:r>
        <w:t>IP</w:t>
      </w:r>
      <w:r>
        <w:rPr>
          <w:spacing w:val="-7"/>
        </w:rPr>
        <w:t xml:space="preserve"> </w:t>
      </w:r>
      <w:r>
        <w:t>addresses</w:t>
      </w:r>
      <w:r>
        <w:rPr>
          <w:spacing w:val="-7"/>
        </w:rPr>
        <w:t xml:space="preserve"> </w:t>
      </w:r>
      <w:r>
        <w:t>of compute instances using the AWS command line:</w:t>
      </w:r>
    </w:p>
    <w:p w14:paraId="4C3CF654" w14:textId="77777777" w:rsidR="008565F2" w:rsidRDefault="007028FF">
      <w:pPr>
        <w:pStyle w:val="BodyText"/>
        <w:ind w:left="112"/>
        <w:rPr>
          <w:sz w:val="20"/>
        </w:rPr>
      </w:pPr>
      <w:r>
        <w:rPr>
          <w:noProof/>
          <w:sz w:val="20"/>
        </w:rPr>
        <mc:AlternateContent>
          <mc:Choice Requires="wps">
            <w:drawing>
              <wp:inline distT="0" distB="0" distL="0" distR="0" wp14:anchorId="15A69C53" wp14:editId="07777777">
                <wp:extent cx="6158865" cy="299085"/>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865" cy="299085"/>
                        </a:xfrm>
                        <a:prstGeom prst="rect">
                          <a:avLst/>
                        </a:prstGeom>
                        <a:solidFill>
                          <a:srgbClr val="EEEFF0"/>
                        </a:solidFill>
                      </wps:spPr>
                      <wps:txbx>
                        <w:txbxContent>
                          <w:p w14:paraId="1EE9592F" w14:textId="77777777" w:rsidR="008565F2" w:rsidRDefault="007028FF">
                            <w:pPr>
                              <w:spacing w:before="1"/>
                              <w:ind w:left="28"/>
                              <w:rPr>
                                <w:rFonts w:ascii="Consolas"/>
                                <w:color w:val="000000"/>
                                <w:sz w:val="20"/>
                              </w:rPr>
                            </w:pPr>
                            <w:r>
                              <w:rPr>
                                <w:rFonts w:ascii="Consolas"/>
                                <w:color w:val="000000"/>
                                <w:sz w:val="20"/>
                              </w:rPr>
                              <w:t>aws</w:t>
                            </w:r>
                            <w:r>
                              <w:rPr>
                                <w:rFonts w:ascii="Consolas"/>
                                <w:color w:val="000000"/>
                                <w:spacing w:val="-7"/>
                                <w:sz w:val="20"/>
                              </w:rPr>
                              <w:t xml:space="preserve"> </w:t>
                            </w:r>
                            <w:r>
                              <w:rPr>
                                <w:rFonts w:ascii="Consolas"/>
                                <w:color w:val="000000"/>
                                <w:sz w:val="20"/>
                              </w:rPr>
                              <w:t>ec2</w:t>
                            </w:r>
                            <w:r>
                              <w:rPr>
                                <w:rFonts w:ascii="Consolas"/>
                                <w:color w:val="000000"/>
                                <w:spacing w:val="-9"/>
                                <w:sz w:val="20"/>
                              </w:rPr>
                              <w:t xml:space="preserve"> </w:t>
                            </w:r>
                            <w:r>
                              <w:rPr>
                                <w:rFonts w:ascii="Consolas"/>
                                <w:color w:val="000000"/>
                                <w:sz w:val="20"/>
                              </w:rPr>
                              <w:t>describe-instances</w:t>
                            </w:r>
                            <w:r>
                              <w:rPr>
                                <w:rFonts w:ascii="Consolas"/>
                                <w:color w:val="000000"/>
                                <w:spacing w:val="-7"/>
                                <w:sz w:val="20"/>
                              </w:rPr>
                              <w:t xml:space="preserve"> </w:t>
                            </w:r>
                            <w:r>
                              <w:rPr>
                                <w:rFonts w:ascii="Consolas"/>
                                <w:color w:val="000000"/>
                                <w:sz w:val="20"/>
                              </w:rPr>
                              <w:t>--query</w:t>
                            </w:r>
                            <w:r>
                              <w:rPr>
                                <w:rFonts w:ascii="Consolas"/>
                                <w:color w:val="000000"/>
                                <w:spacing w:val="-9"/>
                                <w:sz w:val="20"/>
                              </w:rPr>
                              <w:t xml:space="preserve"> </w:t>
                            </w:r>
                            <w:r>
                              <w:rPr>
                                <w:rFonts w:ascii="Consolas"/>
                                <w:color w:val="000000"/>
                                <w:sz w:val="20"/>
                              </w:rPr>
                              <w:t>"Reservations[*].Instances[*].PublicIpAddress[]"</w:t>
                            </w:r>
                            <w:r>
                              <w:rPr>
                                <w:rFonts w:ascii="Consolas"/>
                                <w:color w:val="000000"/>
                                <w:spacing w:val="-7"/>
                                <w:sz w:val="20"/>
                              </w:rPr>
                              <w:t xml:space="preserve"> </w:t>
                            </w:r>
                            <w:r>
                              <w:rPr>
                                <w:rFonts w:ascii="Consolas"/>
                                <w:color w:val="000000"/>
                                <w:sz w:val="20"/>
                              </w:rPr>
                              <w:t xml:space="preserve">-- </w:t>
                            </w:r>
                            <w:r>
                              <w:rPr>
                                <w:rFonts w:ascii="Consolas"/>
                                <w:color w:val="000000"/>
                                <w:spacing w:val="-2"/>
                                <w:sz w:val="20"/>
                              </w:rPr>
                              <w:t>output=text</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5A69C53">
                <v:stroke joinstyle="miter"/>
                <v:path gradientshapeok="t" o:connecttype="rect"/>
              </v:shapetype>
              <v:shape id="Text Box 19" style="width:484.95pt;height:23.55pt;visibility:visible;mso-wrap-style:square;mso-left-percent:-10001;mso-top-percent:-10001;mso-position-horizontal:absolute;mso-position-horizontal-relative:char;mso-position-vertical:absolute;mso-position-vertical-relative:line;mso-left-percent:-10001;mso-top-percent:-10001;v-text-anchor:top" o:spid="_x0000_s1026" fillcolor="#eeef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">
                <v:textbox inset="0,0,0,0">
                  <w:txbxContent>
                    <w:p w:rsidR="008565F2" w:rsidRDefault="007028FF" w14:paraId="1EE9592F" w14:textId="77777777">
                      <w:pPr>
                        <w:spacing w:before="1"/>
                        <w:ind w:left="28"/>
                        <w:rPr>
                          <w:rFonts w:ascii="Consolas"/>
                          <w:color w:val="000000"/>
                          <w:sz w:val="20"/>
                        </w:rPr>
                      </w:pPr>
                      <w:r>
                        <w:rPr>
                          <w:rFonts w:ascii="Consolas"/>
                          <w:color w:val="000000"/>
                          <w:sz w:val="20"/>
                        </w:rPr>
                        <w:t>aws</w:t>
                      </w:r>
                      <w:r>
                        <w:rPr>
                          <w:rFonts w:ascii="Consolas"/>
                          <w:color w:val="000000"/>
                          <w:spacing w:val="-7"/>
                          <w:sz w:val="20"/>
                        </w:rPr>
                        <w:t xml:space="preserve"> </w:t>
                      </w:r>
                      <w:r>
                        <w:rPr>
                          <w:rFonts w:ascii="Consolas"/>
                          <w:color w:val="000000"/>
                          <w:sz w:val="20"/>
                        </w:rPr>
                        <w:t>ec2</w:t>
                      </w:r>
                      <w:r>
                        <w:rPr>
                          <w:rFonts w:ascii="Consolas"/>
                          <w:color w:val="000000"/>
                          <w:spacing w:val="-9"/>
                          <w:sz w:val="20"/>
                        </w:rPr>
                        <w:t xml:space="preserve"> </w:t>
                      </w:r>
                      <w:r>
                        <w:rPr>
                          <w:rFonts w:ascii="Consolas"/>
                          <w:color w:val="000000"/>
                          <w:sz w:val="20"/>
                        </w:rPr>
                        <w:t>describe-instances</w:t>
                      </w:r>
                      <w:r>
                        <w:rPr>
                          <w:rFonts w:ascii="Consolas"/>
                          <w:color w:val="000000"/>
                          <w:spacing w:val="-7"/>
                          <w:sz w:val="20"/>
                        </w:rPr>
                        <w:t xml:space="preserve"> </w:t>
                      </w:r>
                      <w:r>
                        <w:rPr>
                          <w:rFonts w:ascii="Consolas"/>
                          <w:color w:val="000000"/>
                          <w:sz w:val="20"/>
                        </w:rPr>
                        <w:t>--query</w:t>
                      </w:r>
                      <w:r>
                        <w:rPr>
                          <w:rFonts w:ascii="Consolas"/>
                          <w:color w:val="000000"/>
                          <w:spacing w:val="-9"/>
                          <w:sz w:val="20"/>
                        </w:rPr>
                        <w:t xml:space="preserve"> </w:t>
                      </w:r>
                      <w:r>
                        <w:rPr>
                          <w:rFonts w:ascii="Consolas"/>
                          <w:color w:val="000000"/>
                          <w:sz w:val="20"/>
                        </w:rPr>
                        <w:t>"Reservations[*].Instances[*].PublicIpAddress[]"</w:t>
                      </w:r>
                      <w:r>
                        <w:rPr>
                          <w:rFonts w:ascii="Consolas"/>
                          <w:color w:val="000000"/>
                          <w:spacing w:val="-7"/>
                          <w:sz w:val="20"/>
                        </w:rPr>
                        <w:t xml:space="preserve"> </w:t>
                      </w:r>
                      <w:r>
                        <w:rPr>
                          <w:rFonts w:ascii="Consolas"/>
                          <w:color w:val="000000"/>
                          <w:sz w:val="20"/>
                        </w:rPr>
                        <w:t xml:space="preserve">-- </w:t>
                      </w:r>
                      <w:r>
                        <w:rPr>
                          <w:rFonts w:ascii="Consolas"/>
                          <w:color w:val="000000"/>
                          <w:spacing w:val="-2"/>
                          <w:sz w:val="20"/>
                        </w:rPr>
                        <w:t>output=text</w:t>
                      </w:r>
                    </w:p>
                  </w:txbxContent>
                </v:textbox>
                <w10:anchorlock/>
              </v:shape>
            </w:pict>
          </mc:Fallback>
        </mc:AlternateContent>
      </w:r>
    </w:p>
    <w:p w14:paraId="17DBC151" w14:textId="77777777" w:rsidR="008565F2" w:rsidRDefault="008565F2">
      <w:pPr>
        <w:pStyle w:val="BodyText"/>
        <w:spacing w:before="8"/>
        <w:rPr>
          <w:sz w:val="8"/>
        </w:rPr>
      </w:pPr>
    </w:p>
    <w:p w14:paraId="4568CB5B" w14:textId="77777777" w:rsidR="008565F2" w:rsidRDefault="007028FF">
      <w:pPr>
        <w:pStyle w:val="BodyText"/>
        <w:spacing w:before="94"/>
        <w:ind w:left="141" w:right="134" w:hanging="1"/>
        <w:jc w:val="both"/>
      </w:pPr>
      <w:r>
        <w:t>Not all cloud resources are networked in this way, but still require consideration to limit exposure. PaaS</w:t>
      </w:r>
      <w:r>
        <w:rPr>
          <w:spacing w:val="-9"/>
        </w:rPr>
        <w:t xml:space="preserve"> </w:t>
      </w:r>
      <w:r>
        <w:t>and</w:t>
      </w:r>
      <w:r>
        <w:rPr>
          <w:spacing w:val="-9"/>
        </w:rPr>
        <w:t xml:space="preserve"> </w:t>
      </w:r>
      <w:r>
        <w:t>SaaS</w:t>
      </w:r>
      <w:r>
        <w:rPr>
          <w:spacing w:val="-9"/>
        </w:rPr>
        <w:t xml:space="preserve"> </w:t>
      </w:r>
      <w:r>
        <w:t>services</w:t>
      </w:r>
      <w:r>
        <w:rPr>
          <w:spacing w:val="-9"/>
        </w:rPr>
        <w:t xml:space="preserve"> </w:t>
      </w:r>
      <w:r>
        <w:t>may</w:t>
      </w:r>
      <w:r>
        <w:rPr>
          <w:spacing w:val="-9"/>
        </w:rPr>
        <w:t xml:space="preserve"> </w:t>
      </w:r>
      <w:r>
        <w:t>be</w:t>
      </w:r>
      <w:r>
        <w:rPr>
          <w:spacing w:val="-9"/>
        </w:rPr>
        <w:t xml:space="preserve"> </w:t>
      </w:r>
      <w:r>
        <w:t>configured</w:t>
      </w:r>
      <w:r>
        <w:rPr>
          <w:spacing w:val="-9"/>
        </w:rPr>
        <w:t xml:space="preserve"> </w:t>
      </w:r>
      <w:r>
        <w:t>using</w:t>
      </w:r>
      <w:r>
        <w:rPr>
          <w:spacing w:val="-8"/>
        </w:rPr>
        <w:t xml:space="preserve"> </w:t>
      </w:r>
      <w:r>
        <w:t>policies</w:t>
      </w:r>
      <w:r>
        <w:rPr>
          <w:spacing w:val="-9"/>
        </w:rPr>
        <w:t xml:space="preserve"> </w:t>
      </w:r>
      <w:r>
        <w:t>that</w:t>
      </w:r>
      <w:r>
        <w:rPr>
          <w:spacing w:val="-7"/>
        </w:rPr>
        <w:t xml:space="preserve"> </w:t>
      </w:r>
      <w:r>
        <w:t>potentially</w:t>
      </w:r>
      <w:r>
        <w:rPr>
          <w:spacing w:val="-9"/>
        </w:rPr>
        <w:t xml:space="preserve"> </w:t>
      </w:r>
      <w:r>
        <w:t>allow</w:t>
      </w:r>
      <w:r>
        <w:rPr>
          <w:spacing w:val="-10"/>
        </w:rPr>
        <w:t xml:space="preserve"> </w:t>
      </w:r>
      <w:r>
        <w:t>public</w:t>
      </w:r>
      <w:r>
        <w:rPr>
          <w:spacing w:val="-9"/>
        </w:rPr>
        <w:t xml:space="preserve"> </w:t>
      </w:r>
      <w:r>
        <w:t>access.</w:t>
      </w:r>
      <w:r>
        <w:rPr>
          <w:spacing w:val="-7"/>
        </w:rPr>
        <w:t xml:space="preserve"> </w:t>
      </w:r>
      <w:r>
        <w:t>If</w:t>
      </w:r>
      <w:r>
        <w:rPr>
          <w:spacing w:val="-7"/>
        </w:rPr>
        <w:t xml:space="preserve"> </w:t>
      </w:r>
      <w:r>
        <w:t>not needed,</w:t>
      </w:r>
      <w:r>
        <w:rPr>
          <w:spacing w:val="-6"/>
        </w:rPr>
        <w:t xml:space="preserve"> </w:t>
      </w:r>
      <w:r>
        <w:t>utilize</w:t>
      </w:r>
      <w:r>
        <w:rPr>
          <w:spacing w:val="-8"/>
        </w:rPr>
        <w:t xml:space="preserve"> </w:t>
      </w:r>
      <w:r>
        <w:t>features</w:t>
      </w:r>
      <w:r>
        <w:rPr>
          <w:spacing w:val="-9"/>
        </w:rPr>
        <w:t xml:space="preserve"> </w:t>
      </w:r>
      <w:r>
        <w:t>to</w:t>
      </w:r>
      <w:r>
        <w:rPr>
          <w:spacing w:val="-8"/>
        </w:rPr>
        <w:t xml:space="preserve"> </w:t>
      </w:r>
      <w:r>
        <w:t>block</w:t>
      </w:r>
      <w:r>
        <w:rPr>
          <w:spacing w:val="-5"/>
        </w:rPr>
        <w:t xml:space="preserve"> </w:t>
      </w:r>
      <w:r>
        <w:t>public</w:t>
      </w:r>
      <w:r>
        <w:rPr>
          <w:spacing w:val="-7"/>
        </w:rPr>
        <w:t xml:space="preserve"> </w:t>
      </w:r>
      <w:r>
        <w:t>access</w:t>
      </w:r>
      <w:r>
        <w:rPr>
          <w:spacing w:val="-7"/>
        </w:rPr>
        <w:t xml:space="preserve"> </w:t>
      </w:r>
      <w:r>
        <w:t>to</w:t>
      </w:r>
      <w:r>
        <w:rPr>
          <w:spacing w:val="-8"/>
        </w:rPr>
        <w:t xml:space="preserve"> </w:t>
      </w:r>
      <w:r>
        <w:t>these</w:t>
      </w:r>
      <w:r>
        <w:rPr>
          <w:spacing w:val="-8"/>
        </w:rPr>
        <w:t xml:space="preserve"> </w:t>
      </w:r>
      <w:r>
        <w:t>services</w:t>
      </w:r>
      <w:r>
        <w:rPr>
          <w:spacing w:val="-7"/>
        </w:rPr>
        <w:t xml:space="preserve"> </w:t>
      </w:r>
      <w:r>
        <w:t>to</w:t>
      </w:r>
      <w:r>
        <w:rPr>
          <w:spacing w:val="-8"/>
        </w:rPr>
        <w:t xml:space="preserve"> </w:t>
      </w:r>
      <w:r>
        <w:t>prevent</w:t>
      </w:r>
      <w:r>
        <w:rPr>
          <w:spacing w:val="-8"/>
        </w:rPr>
        <w:t xml:space="preserve"> </w:t>
      </w:r>
      <w:r>
        <w:t>accidental</w:t>
      </w:r>
      <w:r>
        <w:rPr>
          <w:spacing w:val="-8"/>
        </w:rPr>
        <w:t xml:space="preserve"> </w:t>
      </w:r>
      <w:r>
        <w:t>exposure.</w:t>
      </w:r>
      <w:r>
        <w:rPr>
          <w:spacing w:val="-6"/>
        </w:rPr>
        <w:t xml:space="preserve"> </w:t>
      </w:r>
      <w:r>
        <w:t>For example, AWS Simple Storage Service (S3) can be configured to block public access.</w:t>
      </w:r>
      <w:hyperlink w:anchor="_bookmark39" w:history="1">
        <w:r>
          <w:rPr>
            <w:vertAlign w:val="superscript"/>
          </w:rPr>
          <w:t>34</w:t>
        </w:r>
      </w:hyperlink>
    </w:p>
    <w:p w14:paraId="6F8BD81B" w14:textId="77777777" w:rsidR="008565F2" w:rsidRDefault="008565F2">
      <w:pPr>
        <w:pStyle w:val="BodyText"/>
        <w:rPr>
          <w:sz w:val="19"/>
        </w:rPr>
      </w:pPr>
    </w:p>
    <w:p w14:paraId="09617564" w14:textId="77777777" w:rsidR="008565F2" w:rsidRDefault="007028FF">
      <w:pPr>
        <w:pStyle w:val="ListParagraph"/>
        <w:numPr>
          <w:ilvl w:val="0"/>
          <w:numId w:val="10"/>
        </w:numPr>
        <w:tabs>
          <w:tab w:val="left" w:pos="853"/>
        </w:tabs>
        <w:ind w:right="383" w:hanging="663"/>
        <w:jc w:val="left"/>
      </w:pPr>
      <w:r>
        <w:t>Deploy</w:t>
      </w:r>
      <w:r>
        <w:rPr>
          <w:spacing w:val="-10"/>
        </w:rPr>
        <w:t xml:space="preserve"> </w:t>
      </w:r>
      <w:r>
        <w:t>Web</w:t>
      </w:r>
      <w:r>
        <w:rPr>
          <w:spacing w:val="-4"/>
        </w:rPr>
        <w:t xml:space="preserve"> </w:t>
      </w:r>
      <w:r>
        <w:t>Application</w:t>
      </w:r>
      <w:r>
        <w:rPr>
          <w:spacing w:val="-6"/>
        </w:rPr>
        <w:t xml:space="preserve"> </w:t>
      </w:r>
      <w:r>
        <w:t>Firewalls</w:t>
      </w:r>
      <w:r>
        <w:rPr>
          <w:spacing w:val="-3"/>
        </w:rPr>
        <w:t xml:space="preserve"> </w:t>
      </w:r>
      <w:r>
        <w:t>and/or</w:t>
      </w:r>
      <w:r>
        <w:rPr>
          <w:spacing w:val="-2"/>
        </w:rPr>
        <w:t xml:space="preserve"> </w:t>
      </w:r>
      <w:r>
        <w:t>Distributed</w:t>
      </w:r>
      <w:r>
        <w:rPr>
          <w:spacing w:val="-4"/>
        </w:rPr>
        <w:t xml:space="preserve"> </w:t>
      </w:r>
      <w:r>
        <w:t>Denial</w:t>
      </w:r>
      <w:r>
        <w:rPr>
          <w:spacing w:val="-4"/>
        </w:rPr>
        <w:t xml:space="preserve"> </w:t>
      </w:r>
      <w:r>
        <w:t>of Service</w:t>
      </w:r>
      <w:r>
        <w:rPr>
          <w:spacing w:val="-4"/>
        </w:rPr>
        <w:t xml:space="preserve"> </w:t>
      </w:r>
      <w:r>
        <w:t>protection</w:t>
      </w:r>
      <w:r>
        <w:rPr>
          <w:spacing w:val="-4"/>
        </w:rPr>
        <w:t xml:space="preserve"> </w:t>
      </w:r>
      <w:r>
        <w:t>services to protect public-facing applications.</w:t>
      </w:r>
    </w:p>
    <w:p w14:paraId="2613E9C1" w14:textId="77777777" w:rsidR="008565F2" w:rsidRDefault="008565F2">
      <w:pPr>
        <w:pStyle w:val="BodyText"/>
        <w:rPr>
          <w:sz w:val="19"/>
        </w:rPr>
      </w:pPr>
    </w:p>
    <w:p w14:paraId="14F73F81" w14:textId="77777777" w:rsidR="008565F2" w:rsidRDefault="007028FF">
      <w:pPr>
        <w:pStyle w:val="BodyText"/>
        <w:spacing w:before="1"/>
        <w:ind w:left="140" w:right="115"/>
      </w:pPr>
      <w:r>
        <w:t>Web Application Firewalls can protect public-facing applications by filtering out common web vulnerabilities before</w:t>
      </w:r>
      <w:r>
        <w:rPr>
          <w:spacing w:val="-2"/>
        </w:rPr>
        <w:t xml:space="preserve"> </w:t>
      </w:r>
      <w:r>
        <w:t>they reach your application. This</w:t>
      </w:r>
      <w:r>
        <w:rPr>
          <w:spacing w:val="-1"/>
        </w:rPr>
        <w:t xml:space="preserve"> </w:t>
      </w:r>
      <w:r>
        <w:t>can prevent potential vulnerabilities in your application from being exploited, as well as reduce the traffic that reaches your applications and consumes</w:t>
      </w:r>
      <w:r>
        <w:rPr>
          <w:spacing w:val="-10"/>
        </w:rPr>
        <w:t xml:space="preserve"> </w:t>
      </w:r>
      <w:r>
        <w:t>its</w:t>
      </w:r>
      <w:r>
        <w:rPr>
          <w:spacing w:val="-12"/>
        </w:rPr>
        <w:t xml:space="preserve"> </w:t>
      </w:r>
      <w:r>
        <w:t>resources.</w:t>
      </w:r>
      <w:r>
        <w:rPr>
          <w:spacing w:val="-11"/>
        </w:rPr>
        <w:t xml:space="preserve"> </w:t>
      </w:r>
      <w:r>
        <w:t>The</w:t>
      </w:r>
      <w:r>
        <w:rPr>
          <w:spacing w:val="-12"/>
        </w:rPr>
        <w:t xml:space="preserve"> </w:t>
      </w:r>
      <w:r>
        <w:t>scalable</w:t>
      </w:r>
      <w:r>
        <w:rPr>
          <w:spacing w:val="-12"/>
        </w:rPr>
        <w:t xml:space="preserve"> </w:t>
      </w:r>
      <w:r>
        <w:t>nature</w:t>
      </w:r>
      <w:r>
        <w:rPr>
          <w:spacing w:val="-10"/>
        </w:rPr>
        <w:t xml:space="preserve"> </w:t>
      </w:r>
      <w:r>
        <w:t>of</w:t>
      </w:r>
      <w:r>
        <w:rPr>
          <w:spacing w:val="-9"/>
        </w:rPr>
        <w:t xml:space="preserve"> </w:t>
      </w:r>
      <w:r>
        <w:t>cloud</w:t>
      </w:r>
      <w:r>
        <w:rPr>
          <w:spacing w:val="-12"/>
        </w:rPr>
        <w:t xml:space="preserve"> </w:t>
      </w:r>
      <w:r>
        <w:t>services</w:t>
      </w:r>
      <w:r>
        <w:rPr>
          <w:spacing w:val="-12"/>
        </w:rPr>
        <w:t xml:space="preserve"> </w:t>
      </w:r>
      <w:r>
        <w:t>can</w:t>
      </w:r>
      <w:r>
        <w:rPr>
          <w:spacing w:val="-10"/>
        </w:rPr>
        <w:t xml:space="preserve"> </w:t>
      </w:r>
      <w:r>
        <w:t>present</w:t>
      </w:r>
      <w:r>
        <w:rPr>
          <w:spacing w:val="-11"/>
        </w:rPr>
        <w:t xml:space="preserve"> </w:t>
      </w:r>
      <w:r>
        <w:t>some</w:t>
      </w:r>
      <w:r>
        <w:rPr>
          <w:spacing w:val="-12"/>
        </w:rPr>
        <w:t xml:space="preserve"> </w:t>
      </w:r>
      <w:r>
        <w:t>non-obvious</w:t>
      </w:r>
      <w:r>
        <w:rPr>
          <w:spacing w:val="-10"/>
        </w:rPr>
        <w:t xml:space="preserve"> </w:t>
      </w:r>
      <w:r>
        <w:t>risks. If you</w:t>
      </w:r>
      <w:r>
        <w:rPr>
          <w:spacing w:val="-1"/>
        </w:rPr>
        <w:t xml:space="preserve"> </w:t>
      </w:r>
      <w:r>
        <w:t>don’t architect an application</w:t>
      </w:r>
      <w:r>
        <w:rPr>
          <w:spacing w:val="-1"/>
        </w:rPr>
        <w:t xml:space="preserve"> </w:t>
      </w:r>
      <w:r>
        <w:t>to</w:t>
      </w:r>
      <w:r>
        <w:rPr>
          <w:spacing w:val="-1"/>
        </w:rPr>
        <w:t xml:space="preserve"> </w:t>
      </w:r>
      <w:r>
        <w:t>scale with</w:t>
      </w:r>
      <w:r>
        <w:rPr>
          <w:spacing w:val="-1"/>
        </w:rPr>
        <w:t xml:space="preserve"> </w:t>
      </w:r>
      <w:r>
        <w:t>traffic, you</w:t>
      </w:r>
      <w:r>
        <w:rPr>
          <w:spacing w:val="-1"/>
        </w:rPr>
        <w:t xml:space="preserve"> </w:t>
      </w:r>
      <w:r>
        <w:t>are</w:t>
      </w:r>
      <w:r>
        <w:rPr>
          <w:spacing w:val="-1"/>
        </w:rPr>
        <w:t xml:space="preserve"> </w:t>
      </w:r>
      <w:r>
        <w:t>susceptible</w:t>
      </w:r>
      <w:r>
        <w:rPr>
          <w:spacing w:val="-1"/>
        </w:rPr>
        <w:t xml:space="preserve"> </w:t>
      </w:r>
      <w:r>
        <w:t>to</w:t>
      </w:r>
      <w:r>
        <w:rPr>
          <w:spacing w:val="-1"/>
        </w:rPr>
        <w:t xml:space="preserve"> </w:t>
      </w:r>
      <w:r>
        <w:t>being overwhelmed by</w:t>
      </w:r>
      <w:r>
        <w:rPr>
          <w:spacing w:val="-1"/>
        </w:rPr>
        <w:t xml:space="preserve"> </w:t>
      </w:r>
      <w:r>
        <w:t>traffic and having your application’s availability</w:t>
      </w:r>
      <w:r>
        <w:rPr>
          <w:spacing w:val="-3"/>
        </w:rPr>
        <w:t xml:space="preserve"> </w:t>
      </w:r>
      <w:r>
        <w:t>denied</w:t>
      </w:r>
      <w:r>
        <w:rPr>
          <w:spacing w:val="-1"/>
        </w:rPr>
        <w:t xml:space="preserve"> </w:t>
      </w:r>
      <w:r>
        <w:t>(i.e., a Distributed Denial of Service attack). If you do architect for scalability, however, you may be susceptible to an attacker causing you to utilize excessive resources and increase your costs (i.e., an Economic Denial</w:t>
      </w:r>
      <w:r>
        <w:rPr>
          <w:spacing w:val="-1"/>
        </w:rPr>
        <w:t xml:space="preserve"> </w:t>
      </w:r>
      <w:r>
        <w:t>of Service attack). To</w:t>
      </w:r>
      <w:r>
        <w:rPr>
          <w:spacing w:val="-1"/>
        </w:rPr>
        <w:t xml:space="preserve"> </w:t>
      </w:r>
      <w:r>
        <w:t>address</w:t>
      </w:r>
      <w:r>
        <w:rPr>
          <w:spacing w:val="-1"/>
        </w:rPr>
        <w:t xml:space="preserve"> </w:t>
      </w:r>
      <w:r>
        <w:t>this</w:t>
      </w:r>
      <w:r>
        <w:rPr>
          <w:spacing w:val="-1"/>
        </w:rPr>
        <w:t xml:space="preserve"> </w:t>
      </w:r>
      <w:r>
        <w:t>challenge, architect for scalability</w:t>
      </w:r>
      <w:r>
        <w:rPr>
          <w:spacing w:val="-1"/>
        </w:rPr>
        <w:t xml:space="preserve"> </w:t>
      </w:r>
      <w:r>
        <w:t>but utilize Content Delivery</w:t>
      </w:r>
      <w:r>
        <w:rPr>
          <w:spacing w:val="-1"/>
        </w:rPr>
        <w:t xml:space="preserve"> </w:t>
      </w:r>
      <w:r>
        <w:t>Networks</w:t>
      </w:r>
      <w:r>
        <w:rPr>
          <w:spacing w:val="-1"/>
        </w:rPr>
        <w:t xml:space="preserve"> </w:t>
      </w:r>
      <w:r>
        <w:t>for delivering web content, configure</w:t>
      </w:r>
      <w:r>
        <w:rPr>
          <w:spacing w:val="-5"/>
        </w:rPr>
        <w:t xml:space="preserve"> </w:t>
      </w:r>
      <w:r>
        <w:t>Web Application Firewalls to filter out common attack patterns, and configure additional Denial of Service protections offered by your cloud provider.</w:t>
      </w:r>
    </w:p>
    <w:p w14:paraId="1037B8A3" w14:textId="77777777" w:rsidR="008565F2" w:rsidRDefault="008565F2">
      <w:pPr>
        <w:pStyle w:val="BodyText"/>
        <w:rPr>
          <w:sz w:val="19"/>
        </w:rPr>
      </w:pPr>
    </w:p>
    <w:p w14:paraId="5F0DB179" w14:textId="77777777" w:rsidR="008565F2" w:rsidRDefault="007028FF">
      <w:pPr>
        <w:pStyle w:val="ListParagraph"/>
        <w:numPr>
          <w:ilvl w:val="0"/>
          <w:numId w:val="10"/>
        </w:numPr>
        <w:tabs>
          <w:tab w:val="left" w:pos="853"/>
        </w:tabs>
        <w:ind w:hanging="663"/>
        <w:jc w:val="left"/>
      </w:pPr>
      <w:r>
        <w:t>Limit</w:t>
      </w:r>
      <w:r>
        <w:rPr>
          <w:spacing w:val="-3"/>
        </w:rPr>
        <w:t xml:space="preserve"> </w:t>
      </w:r>
      <w:r>
        <w:t>virtual</w:t>
      </w:r>
      <w:r>
        <w:rPr>
          <w:spacing w:val="-7"/>
        </w:rPr>
        <w:t xml:space="preserve"> </w:t>
      </w:r>
      <w:r>
        <w:t>machine</w:t>
      </w:r>
      <w:r>
        <w:rPr>
          <w:spacing w:val="-3"/>
        </w:rPr>
        <w:t xml:space="preserve"> </w:t>
      </w:r>
      <w:r>
        <w:t>access</w:t>
      </w:r>
      <w:r>
        <w:rPr>
          <w:spacing w:val="-3"/>
        </w:rPr>
        <w:t xml:space="preserve"> </w:t>
      </w:r>
      <w:r>
        <w:t>to</w:t>
      </w:r>
      <w:r>
        <w:rPr>
          <w:spacing w:val="-6"/>
        </w:rPr>
        <w:t xml:space="preserve"> </w:t>
      </w:r>
      <w:r>
        <w:t>instance</w:t>
      </w:r>
      <w:r>
        <w:rPr>
          <w:spacing w:val="-8"/>
        </w:rPr>
        <w:t xml:space="preserve"> </w:t>
      </w:r>
      <w:r>
        <w:t>metadata</w:t>
      </w:r>
      <w:r>
        <w:rPr>
          <w:spacing w:val="-6"/>
        </w:rPr>
        <w:t xml:space="preserve"> </w:t>
      </w:r>
      <w:r>
        <w:rPr>
          <w:spacing w:val="-2"/>
        </w:rPr>
        <w:t>services.</w:t>
      </w:r>
    </w:p>
    <w:p w14:paraId="687C6DE0" w14:textId="77777777" w:rsidR="008565F2" w:rsidRDefault="008565F2">
      <w:pPr>
        <w:pStyle w:val="BodyText"/>
        <w:spacing w:before="1"/>
        <w:rPr>
          <w:sz w:val="19"/>
        </w:rPr>
      </w:pPr>
    </w:p>
    <w:p w14:paraId="7FBB4D06" w14:textId="77777777" w:rsidR="008565F2" w:rsidRDefault="007028FF">
      <w:pPr>
        <w:pStyle w:val="BodyText"/>
        <w:ind w:left="140" w:right="180" w:hanging="1"/>
      </w:pPr>
      <w:r>
        <w:t>Cloud virtual machines can retrieve potentially sensitive data about their environment by sending requests to an internal address, usually 169.254.169.254. For example, the virtual machine may use this service to retrieve access keys that allow it to perform actions in the cloud. The instance metadata service is supposed to be accessible only from the virtual machine. However, attackers may</w:t>
      </w:r>
      <w:r>
        <w:rPr>
          <w:spacing w:val="-4"/>
        </w:rPr>
        <w:t xml:space="preserve"> </w:t>
      </w:r>
      <w:r>
        <w:t>be</w:t>
      </w:r>
      <w:r>
        <w:rPr>
          <w:spacing w:val="-2"/>
        </w:rPr>
        <w:t xml:space="preserve"> </w:t>
      </w:r>
      <w:r>
        <w:t>able</w:t>
      </w:r>
      <w:r>
        <w:rPr>
          <w:spacing w:val="-4"/>
        </w:rPr>
        <w:t xml:space="preserve"> </w:t>
      </w:r>
      <w:r>
        <w:t>manipulate</w:t>
      </w:r>
      <w:r>
        <w:rPr>
          <w:spacing w:val="-4"/>
        </w:rPr>
        <w:t xml:space="preserve"> </w:t>
      </w:r>
      <w:r>
        <w:t>an</w:t>
      </w:r>
      <w:r>
        <w:rPr>
          <w:spacing w:val="-2"/>
        </w:rPr>
        <w:t xml:space="preserve"> </w:t>
      </w:r>
      <w:r>
        <w:t>application</w:t>
      </w:r>
      <w:r>
        <w:rPr>
          <w:spacing w:val="-2"/>
        </w:rPr>
        <w:t xml:space="preserve"> </w:t>
      </w:r>
      <w:r>
        <w:t>into</w:t>
      </w:r>
      <w:r>
        <w:rPr>
          <w:spacing w:val="-4"/>
        </w:rPr>
        <w:t xml:space="preserve"> </w:t>
      </w:r>
      <w:r>
        <w:t>retrieving sensitive</w:t>
      </w:r>
      <w:r>
        <w:rPr>
          <w:spacing w:val="-2"/>
        </w:rPr>
        <w:t xml:space="preserve"> </w:t>
      </w:r>
      <w:r>
        <w:t>data</w:t>
      </w:r>
      <w:r>
        <w:rPr>
          <w:spacing w:val="-2"/>
        </w:rPr>
        <w:t xml:space="preserve"> </w:t>
      </w:r>
      <w:r>
        <w:t>and</w:t>
      </w:r>
      <w:r>
        <w:rPr>
          <w:spacing w:val="-2"/>
        </w:rPr>
        <w:t xml:space="preserve"> </w:t>
      </w:r>
      <w:r>
        <w:t>returning</w:t>
      </w:r>
      <w:r>
        <w:rPr>
          <w:spacing w:val="-2"/>
        </w:rPr>
        <w:t xml:space="preserve"> </w:t>
      </w:r>
      <w:r>
        <w:t>it</w:t>
      </w:r>
      <w:r>
        <w:rPr>
          <w:spacing w:val="-3"/>
        </w:rPr>
        <w:t xml:space="preserve"> </w:t>
      </w:r>
      <w:r>
        <w:t>to</w:t>
      </w:r>
      <w:r>
        <w:rPr>
          <w:spacing w:val="-4"/>
        </w:rPr>
        <w:t xml:space="preserve"> </w:t>
      </w:r>
      <w:r>
        <w:t>the</w:t>
      </w:r>
      <w:r>
        <w:rPr>
          <w:spacing w:val="-4"/>
        </w:rPr>
        <w:t xml:space="preserve"> </w:t>
      </w:r>
      <w:r>
        <w:t xml:space="preserve">attacker, for example through </w:t>
      </w:r>
      <w:proofErr w:type="gramStart"/>
      <w:r>
        <w:t>Server Side</w:t>
      </w:r>
      <w:proofErr w:type="gramEnd"/>
      <w:r>
        <w:t xml:space="preserve"> Request Forgery (SSRF).</w:t>
      </w:r>
      <w:hyperlink w:anchor="_bookmark40" w:history="1">
        <w:r>
          <w:rPr>
            <w:vertAlign w:val="superscript"/>
          </w:rPr>
          <w:t>35</w:t>
        </w:r>
      </w:hyperlink>
    </w:p>
    <w:p w14:paraId="3992750F" w14:textId="77777777" w:rsidR="008565F2" w:rsidRDefault="007028FF">
      <w:pPr>
        <w:pStyle w:val="BodyText"/>
        <w:spacing w:before="3" w:line="252" w:lineRule="exact"/>
        <w:ind w:left="140"/>
      </w:pPr>
      <w:r>
        <w:t>To</w:t>
      </w:r>
      <w:r>
        <w:rPr>
          <w:spacing w:val="-6"/>
        </w:rPr>
        <w:t xml:space="preserve"> </w:t>
      </w:r>
      <w:r>
        <w:t>mitigate</w:t>
      </w:r>
      <w:r>
        <w:rPr>
          <w:spacing w:val="-4"/>
        </w:rPr>
        <w:t xml:space="preserve"> </w:t>
      </w:r>
      <w:r>
        <w:t>this</w:t>
      </w:r>
      <w:r>
        <w:rPr>
          <w:spacing w:val="-1"/>
        </w:rPr>
        <w:t xml:space="preserve"> </w:t>
      </w:r>
      <w:r>
        <w:rPr>
          <w:spacing w:val="-4"/>
        </w:rPr>
        <w:t>risk:</w:t>
      </w:r>
    </w:p>
    <w:p w14:paraId="615C793F" w14:textId="77777777" w:rsidR="008565F2" w:rsidRDefault="007028FF">
      <w:pPr>
        <w:pStyle w:val="ListParagraph"/>
        <w:numPr>
          <w:ilvl w:val="0"/>
          <w:numId w:val="9"/>
        </w:numPr>
        <w:tabs>
          <w:tab w:val="left" w:pos="860"/>
        </w:tabs>
        <w:spacing w:line="252" w:lineRule="exact"/>
      </w:pPr>
      <w:r>
        <w:t>Disable</w:t>
      </w:r>
      <w:r>
        <w:rPr>
          <w:spacing w:val="-6"/>
        </w:rPr>
        <w:t xml:space="preserve"> </w:t>
      </w:r>
      <w:r>
        <w:t>the</w:t>
      </w:r>
      <w:r>
        <w:rPr>
          <w:spacing w:val="-6"/>
        </w:rPr>
        <w:t xml:space="preserve"> </w:t>
      </w:r>
      <w:r>
        <w:t>metadata</w:t>
      </w:r>
      <w:r>
        <w:rPr>
          <w:spacing w:val="-4"/>
        </w:rPr>
        <w:t xml:space="preserve"> </w:t>
      </w:r>
      <w:r>
        <w:t>service</w:t>
      </w:r>
      <w:r>
        <w:rPr>
          <w:spacing w:val="-4"/>
        </w:rPr>
        <w:t xml:space="preserve"> </w:t>
      </w:r>
      <w:r>
        <w:t>for</w:t>
      </w:r>
      <w:r>
        <w:rPr>
          <w:spacing w:val="-3"/>
        </w:rPr>
        <w:t xml:space="preserve"> </w:t>
      </w:r>
      <w:r>
        <w:t>any</w:t>
      </w:r>
      <w:r>
        <w:rPr>
          <w:spacing w:val="-6"/>
        </w:rPr>
        <w:t xml:space="preserve"> </w:t>
      </w:r>
      <w:r>
        <w:t>virtual</w:t>
      </w:r>
      <w:r>
        <w:rPr>
          <w:spacing w:val="-4"/>
        </w:rPr>
        <w:t xml:space="preserve"> </w:t>
      </w:r>
      <w:r>
        <w:t>machines</w:t>
      </w:r>
      <w:r>
        <w:rPr>
          <w:spacing w:val="-4"/>
        </w:rPr>
        <w:t xml:space="preserve"> </w:t>
      </w:r>
      <w:r>
        <w:t>which</w:t>
      </w:r>
      <w:r>
        <w:rPr>
          <w:spacing w:val="-4"/>
        </w:rPr>
        <w:t xml:space="preserve"> </w:t>
      </w:r>
      <w:r>
        <w:t>do</w:t>
      </w:r>
      <w:r>
        <w:rPr>
          <w:spacing w:val="-4"/>
        </w:rPr>
        <w:t xml:space="preserve"> </w:t>
      </w:r>
      <w:r>
        <w:t>not</w:t>
      </w:r>
      <w:r>
        <w:rPr>
          <w:spacing w:val="-4"/>
        </w:rPr>
        <w:t xml:space="preserve"> </w:t>
      </w:r>
      <w:r>
        <w:t>require</w:t>
      </w:r>
      <w:r>
        <w:rPr>
          <w:spacing w:val="-6"/>
        </w:rPr>
        <w:t xml:space="preserve"> </w:t>
      </w:r>
      <w:r>
        <w:rPr>
          <w:spacing w:val="-5"/>
        </w:rPr>
        <w:t>it.</w:t>
      </w:r>
    </w:p>
    <w:p w14:paraId="70B63AE8" w14:textId="77777777" w:rsidR="008565F2" w:rsidRDefault="007028FF">
      <w:pPr>
        <w:pStyle w:val="ListParagraph"/>
        <w:numPr>
          <w:ilvl w:val="0"/>
          <w:numId w:val="9"/>
        </w:numPr>
        <w:tabs>
          <w:tab w:val="left" w:pos="860"/>
        </w:tabs>
        <w:spacing w:before="1"/>
        <w:ind w:right="154"/>
      </w:pPr>
      <w:r>
        <w:t>Limit</w:t>
      </w:r>
      <w:r>
        <w:rPr>
          <w:spacing w:val="-3"/>
        </w:rPr>
        <w:t xml:space="preserve"> </w:t>
      </w:r>
      <w:r>
        <w:t>the</w:t>
      </w:r>
      <w:r>
        <w:rPr>
          <w:spacing w:val="-2"/>
        </w:rPr>
        <w:t xml:space="preserve"> </w:t>
      </w:r>
      <w:r>
        <w:t>permissions</w:t>
      </w:r>
      <w:r>
        <w:rPr>
          <w:spacing w:val="-4"/>
        </w:rPr>
        <w:t xml:space="preserve"> </w:t>
      </w:r>
      <w:proofErr w:type="gramStart"/>
      <w:r>
        <w:t>providing</w:t>
      </w:r>
      <w:proofErr w:type="gramEnd"/>
      <w:r>
        <w:rPr>
          <w:spacing w:val="-2"/>
        </w:rPr>
        <w:t xml:space="preserve"> </w:t>
      </w:r>
      <w:r>
        <w:t>to</w:t>
      </w:r>
      <w:r>
        <w:rPr>
          <w:spacing w:val="-4"/>
        </w:rPr>
        <w:t xml:space="preserve"> </w:t>
      </w:r>
      <w:r>
        <w:t>the</w:t>
      </w:r>
      <w:r>
        <w:rPr>
          <w:spacing w:val="-2"/>
        </w:rPr>
        <w:t xml:space="preserve"> </w:t>
      </w:r>
      <w:r>
        <w:t>virtual</w:t>
      </w:r>
      <w:r>
        <w:rPr>
          <w:spacing w:val="-5"/>
        </w:rPr>
        <w:t xml:space="preserve"> </w:t>
      </w:r>
      <w:r>
        <w:t>machine</w:t>
      </w:r>
      <w:r>
        <w:rPr>
          <w:spacing w:val="-2"/>
        </w:rPr>
        <w:t xml:space="preserve"> </w:t>
      </w:r>
      <w:r>
        <w:t>to</w:t>
      </w:r>
      <w:r>
        <w:rPr>
          <w:spacing w:val="-2"/>
        </w:rPr>
        <w:t xml:space="preserve"> </w:t>
      </w:r>
      <w:r>
        <w:t>least</w:t>
      </w:r>
      <w:r>
        <w:rPr>
          <w:spacing w:val="-1"/>
        </w:rPr>
        <w:t xml:space="preserve"> </w:t>
      </w:r>
      <w:r>
        <w:t>privilege,</w:t>
      </w:r>
      <w:r>
        <w:rPr>
          <w:spacing w:val="-1"/>
        </w:rPr>
        <w:t xml:space="preserve"> </w:t>
      </w:r>
      <w:r>
        <w:t>to</w:t>
      </w:r>
      <w:r>
        <w:rPr>
          <w:spacing w:val="-4"/>
        </w:rPr>
        <w:t xml:space="preserve"> </w:t>
      </w:r>
      <w:r>
        <w:t>limit</w:t>
      </w:r>
      <w:r>
        <w:rPr>
          <w:spacing w:val="-3"/>
        </w:rPr>
        <w:t xml:space="preserve"> </w:t>
      </w:r>
      <w:r>
        <w:t>the</w:t>
      </w:r>
      <w:r>
        <w:rPr>
          <w:spacing w:val="-2"/>
        </w:rPr>
        <w:t xml:space="preserve"> </w:t>
      </w:r>
      <w:r>
        <w:t>impact</w:t>
      </w:r>
      <w:r>
        <w:rPr>
          <w:spacing w:val="-3"/>
        </w:rPr>
        <w:t xml:space="preserve"> </w:t>
      </w:r>
      <w:r>
        <w:t xml:space="preserve">of </w:t>
      </w:r>
      <w:r>
        <w:rPr>
          <w:spacing w:val="-2"/>
        </w:rPr>
        <w:t>compromise.</w:t>
      </w:r>
    </w:p>
    <w:p w14:paraId="6C06FA53" w14:textId="77777777" w:rsidR="008565F2" w:rsidRDefault="007028FF">
      <w:pPr>
        <w:pStyle w:val="ListParagraph"/>
        <w:numPr>
          <w:ilvl w:val="0"/>
          <w:numId w:val="9"/>
        </w:numPr>
        <w:tabs>
          <w:tab w:val="left" w:pos="860"/>
        </w:tabs>
        <w:spacing w:line="242" w:lineRule="auto"/>
        <w:ind w:right="518"/>
      </w:pPr>
      <w:r>
        <w:t>Utilize</w:t>
      </w:r>
      <w:r>
        <w:rPr>
          <w:spacing w:val="-2"/>
        </w:rPr>
        <w:t xml:space="preserve"> </w:t>
      </w:r>
      <w:r>
        <w:t>local</w:t>
      </w:r>
      <w:r>
        <w:rPr>
          <w:spacing w:val="-2"/>
        </w:rPr>
        <w:t xml:space="preserve"> </w:t>
      </w:r>
      <w:r>
        <w:t>firewall</w:t>
      </w:r>
      <w:r>
        <w:rPr>
          <w:spacing w:val="-2"/>
        </w:rPr>
        <w:t xml:space="preserve"> </w:t>
      </w:r>
      <w:r>
        <w:t>rules to</w:t>
      </w:r>
      <w:r>
        <w:rPr>
          <w:spacing w:val="-4"/>
        </w:rPr>
        <w:t xml:space="preserve"> </w:t>
      </w:r>
      <w:r>
        <w:t>deny</w:t>
      </w:r>
      <w:r>
        <w:rPr>
          <w:spacing w:val="-4"/>
        </w:rPr>
        <w:t xml:space="preserve"> </w:t>
      </w:r>
      <w:r>
        <w:t>sending</w:t>
      </w:r>
      <w:r>
        <w:rPr>
          <w:spacing w:val="-2"/>
        </w:rPr>
        <w:t xml:space="preserve"> </w:t>
      </w:r>
      <w:r>
        <w:t>traffic</w:t>
      </w:r>
      <w:r>
        <w:rPr>
          <w:spacing w:val="-4"/>
        </w:rPr>
        <w:t xml:space="preserve"> </w:t>
      </w:r>
      <w:r>
        <w:t>to</w:t>
      </w:r>
      <w:r>
        <w:rPr>
          <w:spacing w:val="-2"/>
        </w:rPr>
        <w:t xml:space="preserve"> </w:t>
      </w:r>
      <w:r>
        <w:t>the</w:t>
      </w:r>
      <w:r>
        <w:rPr>
          <w:spacing w:val="-4"/>
        </w:rPr>
        <w:t xml:space="preserve"> </w:t>
      </w:r>
      <w:r>
        <w:t>metadata</w:t>
      </w:r>
      <w:r>
        <w:rPr>
          <w:spacing w:val="-4"/>
        </w:rPr>
        <w:t xml:space="preserve"> </w:t>
      </w:r>
      <w:r>
        <w:t>service</w:t>
      </w:r>
      <w:r>
        <w:rPr>
          <w:spacing w:val="-2"/>
        </w:rPr>
        <w:t xml:space="preserve"> </w:t>
      </w:r>
      <w:r>
        <w:t>except</w:t>
      </w:r>
      <w:r>
        <w:rPr>
          <w:spacing w:val="-2"/>
        </w:rPr>
        <w:t xml:space="preserve"> </w:t>
      </w:r>
      <w:r>
        <w:t>from</w:t>
      </w:r>
      <w:r>
        <w:rPr>
          <w:spacing w:val="-3"/>
        </w:rPr>
        <w:t xml:space="preserve"> </w:t>
      </w:r>
      <w:r>
        <w:t>the processes that require it.</w:t>
      </w:r>
    </w:p>
    <w:p w14:paraId="4858736F" w14:textId="77777777" w:rsidR="008565F2" w:rsidRDefault="007028FF">
      <w:pPr>
        <w:pStyle w:val="ListParagraph"/>
        <w:numPr>
          <w:ilvl w:val="0"/>
          <w:numId w:val="9"/>
        </w:numPr>
        <w:tabs>
          <w:tab w:val="left" w:pos="860"/>
        </w:tabs>
        <w:spacing w:line="242" w:lineRule="auto"/>
        <w:ind w:right="434"/>
      </w:pPr>
      <w:r>
        <w:t>Pay</w:t>
      </w:r>
      <w:r>
        <w:rPr>
          <w:spacing w:val="-5"/>
        </w:rPr>
        <w:t xml:space="preserve"> </w:t>
      </w:r>
      <w:r>
        <w:t>particular</w:t>
      </w:r>
      <w:r>
        <w:rPr>
          <w:spacing w:val="-1"/>
        </w:rPr>
        <w:t xml:space="preserve"> </w:t>
      </w:r>
      <w:r>
        <w:t>attention</w:t>
      </w:r>
      <w:r>
        <w:rPr>
          <w:spacing w:val="-3"/>
        </w:rPr>
        <w:t xml:space="preserve"> </w:t>
      </w:r>
      <w:r>
        <w:t>to</w:t>
      </w:r>
      <w:r>
        <w:rPr>
          <w:spacing w:val="-3"/>
        </w:rPr>
        <w:t xml:space="preserve"> </w:t>
      </w:r>
      <w:r>
        <w:t>virtual</w:t>
      </w:r>
      <w:r>
        <w:rPr>
          <w:spacing w:val="-3"/>
        </w:rPr>
        <w:t xml:space="preserve"> </w:t>
      </w:r>
      <w:r>
        <w:t>machines</w:t>
      </w:r>
      <w:r>
        <w:rPr>
          <w:spacing w:val="-5"/>
        </w:rPr>
        <w:t xml:space="preserve"> </w:t>
      </w:r>
      <w:r>
        <w:t>which are</w:t>
      </w:r>
      <w:r>
        <w:rPr>
          <w:spacing w:val="-5"/>
        </w:rPr>
        <w:t xml:space="preserve"> </w:t>
      </w:r>
      <w:r>
        <w:t>widely</w:t>
      </w:r>
      <w:r>
        <w:rPr>
          <w:spacing w:val="-5"/>
        </w:rPr>
        <w:t xml:space="preserve"> </w:t>
      </w:r>
      <w:r>
        <w:t>reachable,</w:t>
      </w:r>
      <w:r>
        <w:rPr>
          <w:spacing w:val="-4"/>
        </w:rPr>
        <w:t xml:space="preserve"> </w:t>
      </w:r>
      <w:r>
        <w:t>for</w:t>
      </w:r>
      <w:r>
        <w:rPr>
          <w:spacing w:val="-1"/>
        </w:rPr>
        <w:t xml:space="preserve"> </w:t>
      </w:r>
      <w:r>
        <w:t>example</w:t>
      </w:r>
      <w:r>
        <w:rPr>
          <w:spacing w:val="-5"/>
        </w:rPr>
        <w:t xml:space="preserve"> </w:t>
      </w:r>
      <w:r>
        <w:t>from the internet.</w:t>
      </w:r>
    </w:p>
    <w:p w14:paraId="450554E3" w14:textId="77777777" w:rsidR="008565F2" w:rsidRDefault="007028FF">
      <w:pPr>
        <w:pStyle w:val="ListParagraph"/>
        <w:numPr>
          <w:ilvl w:val="0"/>
          <w:numId w:val="10"/>
        </w:numPr>
        <w:tabs>
          <w:tab w:val="left" w:pos="853"/>
        </w:tabs>
        <w:spacing w:before="209"/>
        <w:ind w:right="783" w:hanging="663"/>
        <w:jc w:val="left"/>
      </w:pPr>
      <w:r>
        <w:t>Limit</w:t>
      </w:r>
      <w:r>
        <w:rPr>
          <w:spacing w:val="-2"/>
        </w:rPr>
        <w:t xml:space="preserve"> </w:t>
      </w:r>
      <w:r>
        <w:t>deployments</w:t>
      </w:r>
      <w:r>
        <w:rPr>
          <w:spacing w:val="-5"/>
        </w:rPr>
        <w:t xml:space="preserve"> </w:t>
      </w:r>
      <w:r>
        <w:t>and</w:t>
      </w:r>
      <w:r>
        <w:rPr>
          <w:spacing w:val="-5"/>
        </w:rPr>
        <w:t xml:space="preserve"> </w:t>
      </w:r>
      <w:r>
        <w:t>maintenance</w:t>
      </w:r>
      <w:r>
        <w:rPr>
          <w:spacing w:val="-4"/>
        </w:rPr>
        <w:t xml:space="preserve"> </w:t>
      </w:r>
      <w:r>
        <w:t>to</w:t>
      </w:r>
      <w:r>
        <w:rPr>
          <w:spacing w:val="-4"/>
        </w:rPr>
        <w:t xml:space="preserve"> </w:t>
      </w:r>
      <w:r>
        <w:t>automated</w:t>
      </w:r>
      <w:r>
        <w:rPr>
          <w:spacing w:val="-5"/>
        </w:rPr>
        <w:t xml:space="preserve"> </w:t>
      </w:r>
      <w:r>
        <w:t>technologies</w:t>
      </w:r>
      <w:r>
        <w:rPr>
          <w:spacing w:val="-2"/>
        </w:rPr>
        <w:t xml:space="preserve"> </w:t>
      </w:r>
      <w:r>
        <w:t>as</w:t>
      </w:r>
      <w:r>
        <w:rPr>
          <w:spacing w:val="-7"/>
        </w:rPr>
        <w:t xml:space="preserve"> </w:t>
      </w:r>
      <w:r>
        <w:t>much</w:t>
      </w:r>
      <w:r>
        <w:rPr>
          <w:spacing w:val="-4"/>
        </w:rPr>
        <w:t xml:space="preserve"> </w:t>
      </w:r>
      <w:r>
        <w:t>as</w:t>
      </w:r>
      <w:r>
        <w:rPr>
          <w:spacing w:val="-3"/>
        </w:rPr>
        <w:t xml:space="preserve"> </w:t>
      </w:r>
      <w:r>
        <w:t>possible, disabling services used for manual administration.</w:t>
      </w:r>
    </w:p>
    <w:p w14:paraId="5B2F9378" w14:textId="77777777" w:rsidR="008565F2" w:rsidRDefault="008565F2">
      <w:pPr>
        <w:pStyle w:val="BodyText"/>
        <w:rPr>
          <w:sz w:val="19"/>
        </w:rPr>
      </w:pPr>
    </w:p>
    <w:p w14:paraId="76B9F9FD" w14:textId="77777777" w:rsidR="008565F2" w:rsidRDefault="007028FF">
      <w:pPr>
        <w:pStyle w:val="BodyText"/>
        <w:ind w:left="140"/>
      </w:pPr>
      <w:r>
        <w:t>Services</w:t>
      </w:r>
      <w:r>
        <w:rPr>
          <w:spacing w:val="-8"/>
        </w:rPr>
        <w:t xml:space="preserve"> </w:t>
      </w:r>
      <w:r>
        <w:t>for</w:t>
      </w:r>
      <w:r>
        <w:rPr>
          <w:spacing w:val="-4"/>
        </w:rPr>
        <w:t xml:space="preserve"> </w:t>
      </w:r>
      <w:r>
        <w:t>manual</w:t>
      </w:r>
      <w:r>
        <w:rPr>
          <w:spacing w:val="-4"/>
        </w:rPr>
        <w:t xml:space="preserve"> </w:t>
      </w:r>
      <w:r>
        <w:t>administration,</w:t>
      </w:r>
      <w:r>
        <w:rPr>
          <w:spacing w:val="-3"/>
        </w:rPr>
        <w:t xml:space="preserve"> </w:t>
      </w:r>
      <w:r>
        <w:t>such</w:t>
      </w:r>
      <w:r>
        <w:rPr>
          <w:spacing w:val="-6"/>
        </w:rPr>
        <w:t xml:space="preserve"> </w:t>
      </w:r>
      <w:r>
        <w:t>as</w:t>
      </w:r>
      <w:r>
        <w:rPr>
          <w:spacing w:val="-2"/>
        </w:rPr>
        <w:t xml:space="preserve"> </w:t>
      </w:r>
      <w:r>
        <w:t>SSH</w:t>
      </w:r>
      <w:r>
        <w:rPr>
          <w:spacing w:val="-7"/>
        </w:rPr>
        <w:t xml:space="preserve"> </w:t>
      </w:r>
      <w:r>
        <w:t>or</w:t>
      </w:r>
      <w:r>
        <w:rPr>
          <w:spacing w:val="-1"/>
        </w:rPr>
        <w:t xml:space="preserve"> </w:t>
      </w:r>
      <w:r>
        <w:t>RDP,</w:t>
      </w:r>
      <w:r>
        <w:rPr>
          <w:spacing w:val="-4"/>
        </w:rPr>
        <w:t xml:space="preserve"> </w:t>
      </w:r>
      <w:r>
        <w:t>are</w:t>
      </w:r>
      <w:r>
        <w:rPr>
          <w:spacing w:val="-5"/>
        </w:rPr>
        <w:t xml:space="preserve"> </w:t>
      </w:r>
      <w:r>
        <w:t>a</w:t>
      </w:r>
      <w:r>
        <w:rPr>
          <w:spacing w:val="-4"/>
        </w:rPr>
        <w:t xml:space="preserve"> </w:t>
      </w:r>
      <w:r>
        <w:t>common</w:t>
      </w:r>
      <w:r>
        <w:rPr>
          <w:spacing w:val="-3"/>
        </w:rPr>
        <w:t xml:space="preserve"> </w:t>
      </w:r>
      <w:r>
        <w:t>attack</w:t>
      </w:r>
      <w:r>
        <w:rPr>
          <w:spacing w:val="-3"/>
        </w:rPr>
        <w:t xml:space="preserve"> </w:t>
      </w:r>
      <w:r>
        <w:t>vector</w:t>
      </w:r>
      <w:r>
        <w:rPr>
          <w:spacing w:val="-4"/>
        </w:rPr>
        <w:t xml:space="preserve"> </w:t>
      </w:r>
      <w:r>
        <w:t>and</w:t>
      </w:r>
      <w:r>
        <w:rPr>
          <w:spacing w:val="-5"/>
        </w:rPr>
        <w:t xml:space="preserve"> </w:t>
      </w:r>
      <w:proofErr w:type="gramStart"/>
      <w:r>
        <w:rPr>
          <w:spacing w:val="-2"/>
        </w:rPr>
        <w:t>should</w:t>
      </w:r>
      <w:proofErr w:type="gramEnd"/>
    </w:p>
    <w:p w14:paraId="5CDDBA1A" w14:textId="77777777" w:rsidR="008565F2" w:rsidRDefault="007028FF">
      <w:pPr>
        <w:pStyle w:val="BodyText"/>
        <w:spacing w:before="8"/>
        <w:rPr>
          <w:sz w:val="16"/>
        </w:rPr>
      </w:pPr>
      <w:r>
        <w:rPr>
          <w:noProof/>
        </w:rPr>
        <mc:AlternateContent>
          <mc:Choice Requires="wps">
            <w:drawing>
              <wp:anchor distT="0" distB="0" distL="0" distR="0" simplePos="0" relativeHeight="251658250" behindDoc="1" locked="0" layoutInCell="1" allowOverlap="1" wp14:anchorId="5A0EA8A9" wp14:editId="07777777">
                <wp:simplePos x="0" y="0"/>
                <wp:positionH relativeFrom="page">
                  <wp:posOffset>826008</wp:posOffset>
                </wp:positionH>
                <wp:positionV relativeFrom="paragraph">
                  <wp:posOffset>137349</wp:posOffset>
                </wp:positionV>
                <wp:extent cx="1828800" cy="7620"/>
                <wp:effectExtent l="0" t="0" r="0" b="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0" style="position:absolute;margin-left:65.05pt;margin-top:10.8pt;width:2in;height:.6pt;z-index:-25165823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" w14:anchorId="1A617D6F">
                <v:path arrowok="t"/>
                <w10:wrap type="topAndBottom" anchorx="page"/>
              </v:shape>
            </w:pict>
          </mc:Fallback>
        </mc:AlternateContent>
      </w:r>
    </w:p>
    <w:p w14:paraId="58E6DD4E" w14:textId="77777777" w:rsidR="008565F2" w:rsidRDefault="008565F2">
      <w:pPr>
        <w:pStyle w:val="BodyText"/>
        <w:spacing w:before="6"/>
        <w:rPr>
          <w:sz w:val="18"/>
        </w:rPr>
      </w:pPr>
    </w:p>
    <w:p w14:paraId="4E5A34B0" w14:textId="77777777" w:rsidR="008565F2" w:rsidRDefault="007028FF">
      <w:pPr>
        <w:spacing w:before="97"/>
        <w:ind w:left="140" w:right="115"/>
        <w:rPr>
          <w:sz w:val="18"/>
        </w:rPr>
      </w:pPr>
      <w:bookmarkStart w:id="48" w:name="_bookmark39"/>
      <w:bookmarkEnd w:id="48"/>
      <w:r>
        <w:rPr>
          <w:position w:val="6"/>
          <w:sz w:val="12"/>
        </w:rPr>
        <w:t>34</w:t>
      </w:r>
      <w:r>
        <w:rPr>
          <w:spacing w:val="-1"/>
          <w:position w:val="6"/>
          <w:sz w:val="12"/>
        </w:rPr>
        <w:t xml:space="preserve"> </w:t>
      </w:r>
      <w:hyperlink r:id="rId56">
        <w:r>
          <w:rPr>
            <w:color w:val="0000FF"/>
            <w:sz w:val="18"/>
            <w:u w:val="single" w:color="0000FF"/>
          </w:rPr>
          <w:t>https://aws.amazon.com/blogs/aws/amazon-s3-block-public-access-another-layer-of-protection-for-your-accounts-and-</w:t>
        </w:r>
      </w:hyperlink>
      <w:r>
        <w:rPr>
          <w:color w:val="0000FF"/>
          <w:sz w:val="18"/>
        </w:rPr>
        <w:t xml:space="preserve"> </w:t>
      </w:r>
      <w:hyperlink r:id="rId57">
        <w:r>
          <w:rPr>
            <w:color w:val="0000FF"/>
            <w:spacing w:val="-2"/>
            <w:sz w:val="18"/>
            <w:u w:val="single" w:color="0000FF"/>
          </w:rPr>
          <w:t>buckets/</w:t>
        </w:r>
      </w:hyperlink>
    </w:p>
    <w:p w14:paraId="7D3BEE8F" w14:textId="77777777" w:rsidR="008565F2" w:rsidRDefault="008565F2">
      <w:pPr>
        <w:pStyle w:val="BodyText"/>
        <w:spacing w:before="4"/>
        <w:rPr>
          <w:sz w:val="10"/>
        </w:rPr>
      </w:pPr>
    </w:p>
    <w:p w14:paraId="69B9E2C2" w14:textId="77777777" w:rsidR="008565F2" w:rsidRDefault="007028FF">
      <w:pPr>
        <w:spacing w:before="96"/>
        <w:ind w:left="140"/>
        <w:rPr>
          <w:sz w:val="18"/>
        </w:rPr>
      </w:pPr>
      <w:bookmarkStart w:id="49" w:name="_bookmark40"/>
      <w:bookmarkEnd w:id="49"/>
      <w:r>
        <w:rPr>
          <w:position w:val="6"/>
          <w:sz w:val="12"/>
        </w:rPr>
        <w:t>35</w:t>
      </w:r>
      <w:r>
        <w:rPr>
          <w:spacing w:val="17"/>
          <w:position w:val="6"/>
          <w:sz w:val="12"/>
        </w:rPr>
        <w:t xml:space="preserve"> </w:t>
      </w:r>
      <w:hyperlink r:id="rId58">
        <w:r>
          <w:rPr>
            <w:color w:val="0000FF"/>
            <w:spacing w:val="-2"/>
            <w:sz w:val="18"/>
            <w:u w:val="single" w:color="0000FF"/>
          </w:rPr>
          <w:t>https://attack.mitre.org/techniques/T1522/</w:t>
        </w:r>
      </w:hyperlink>
    </w:p>
    <w:p w14:paraId="3B88899E" w14:textId="77777777" w:rsidR="008565F2" w:rsidRDefault="008565F2">
      <w:pPr>
        <w:rPr>
          <w:sz w:val="18"/>
        </w:rPr>
        <w:sectPr w:rsidR="008565F2">
          <w:pgSz w:w="12240" w:h="15840"/>
          <w:pgMar w:top="1340" w:right="1160" w:bottom="1420" w:left="1160" w:header="0" w:footer="1233" w:gutter="0"/>
          <w:cols w:space="720"/>
        </w:sectPr>
      </w:pPr>
    </w:p>
    <w:p w14:paraId="7659020C" w14:textId="77777777" w:rsidR="008565F2" w:rsidRDefault="007028FF">
      <w:pPr>
        <w:pStyle w:val="BodyText"/>
        <w:spacing w:before="78"/>
        <w:ind w:left="140" w:right="115"/>
      </w:pPr>
      <w:r>
        <w:lastRenderedPageBreak/>
        <w:t>be disabled or limited as much as possible. Consider establishing an immutable infrastructure model where manual administration is not required, discussed</w:t>
      </w:r>
      <w:r>
        <w:rPr>
          <w:spacing w:val="-1"/>
        </w:rPr>
        <w:t xml:space="preserve"> </w:t>
      </w:r>
      <w:r>
        <w:t xml:space="preserve">further in Section </w:t>
      </w:r>
      <w:hyperlink w:anchor="_bookmark124" w:history="1">
        <w:r>
          <w:t>IV</w:t>
        </w:r>
      </w:hyperlink>
      <w:r>
        <w:t>. This approach may</w:t>
      </w:r>
      <w:r>
        <w:rPr>
          <w:spacing w:val="-2"/>
        </w:rPr>
        <w:t xml:space="preserve"> </w:t>
      </w:r>
      <w:r>
        <w:t>not be</w:t>
      </w:r>
      <w:r>
        <w:rPr>
          <w:spacing w:val="-2"/>
        </w:rPr>
        <w:t xml:space="preserve"> </w:t>
      </w:r>
      <w:r>
        <w:t>realistic</w:t>
      </w:r>
      <w:r>
        <w:rPr>
          <w:spacing w:val="-4"/>
        </w:rPr>
        <w:t xml:space="preserve"> </w:t>
      </w:r>
      <w:r>
        <w:t>for your system in</w:t>
      </w:r>
      <w:r>
        <w:rPr>
          <w:spacing w:val="-2"/>
        </w:rPr>
        <w:t xml:space="preserve"> </w:t>
      </w:r>
      <w:r>
        <w:t>the</w:t>
      </w:r>
      <w:r>
        <w:rPr>
          <w:spacing w:val="-2"/>
        </w:rPr>
        <w:t xml:space="preserve"> </w:t>
      </w:r>
      <w:r>
        <w:t>near</w:t>
      </w:r>
      <w:r>
        <w:rPr>
          <w:spacing w:val="-1"/>
        </w:rPr>
        <w:t xml:space="preserve"> </w:t>
      </w:r>
      <w:r>
        <w:t>term, however. You can</w:t>
      </w:r>
      <w:r>
        <w:rPr>
          <w:spacing w:val="-2"/>
        </w:rPr>
        <w:t xml:space="preserve"> </w:t>
      </w:r>
      <w:r>
        <w:t>still limit the</w:t>
      </w:r>
      <w:r>
        <w:rPr>
          <w:spacing w:val="-2"/>
        </w:rPr>
        <w:t xml:space="preserve"> </w:t>
      </w:r>
      <w:r>
        <w:t>risk of</w:t>
      </w:r>
      <w:r>
        <w:rPr>
          <w:spacing w:val="-1"/>
        </w:rPr>
        <w:t xml:space="preserve"> </w:t>
      </w:r>
      <w:r>
        <w:t>manual maintenance</w:t>
      </w:r>
      <w:r>
        <w:rPr>
          <w:spacing w:val="-4"/>
        </w:rPr>
        <w:t xml:space="preserve"> </w:t>
      </w:r>
      <w:r>
        <w:t>by</w:t>
      </w:r>
      <w:r>
        <w:rPr>
          <w:spacing w:val="-4"/>
        </w:rPr>
        <w:t xml:space="preserve"> </w:t>
      </w:r>
      <w:r>
        <w:t>using</w:t>
      </w:r>
      <w:r>
        <w:rPr>
          <w:spacing w:val="-2"/>
        </w:rPr>
        <w:t xml:space="preserve"> </w:t>
      </w:r>
      <w:r>
        <w:t>agent-based</w:t>
      </w:r>
      <w:r>
        <w:rPr>
          <w:spacing w:val="-4"/>
        </w:rPr>
        <w:t xml:space="preserve"> </w:t>
      </w:r>
      <w:r>
        <w:t>session</w:t>
      </w:r>
      <w:r>
        <w:rPr>
          <w:spacing w:val="-4"/>
        </w:rPr>
        <w:t xml:space="preserve"> </w:t>
      </w:r>
      <w:r>
        <w:t>management</w:t>
      </w:r>
      <w:r>
        <w:rPr>
          <w:spacing w:val="-2"/>
        </w:rPr>
        <w:t xml:space="preserve"> </w:t>
      </w:r>
      <w:r>
        <w:t>tools</w:t>
      </w:r>
      <w:r>
        <w:rPr>
          <w:spacing w:val="-4"/>
        </w:rPr>
        <w:t xml:space="preserve"> </w:t>
      </w:r>
      <w:r>
        <w:t>which</w:t>
      </w:r>
      <w:r>
        <w:rPr>
          <w:spacing w:val="-2"/>
        </w:rPr>
        <w:t xml:space="preserve"> </w:t>
      </w:r>
      <w:r>
        <w:t>alleviate</w:t>
      </w:r>
      <w:r>
        <w:rPr>
          <w:spacing w:val="-4"/>
        </w:rPr>
        <w:t xml:space="preserve"> </w:t>
      </w:r>
      <w:r>
        <w:t>the</w:t>
      </w:r>
      <w:r>
        <w:rPr>
          <w:spacing w:val="-2"/>
        </w:rPr>
        <w:t xml:space="preserve"> </w:t>
      </w:r>
      <w:r>
        <w:t>need</w:t>
      </w:r>
      <w:r>
        <w:rPr>
          <w:spacing w:val="-4"/>
        </w:rPr>
        <w:t xml:space="preserve"> </w:t>
      </w:r>
      <w:r>
        <w:t>to</w:t>
      </w:r>
      <w:r>
        <w:rPr>
          <w:spacing w:val="-4"/>
        </w:rPr>
        <w:t xml:space="preserve"> </w:t>
      </w:r>
      <w:r>
        <w:t>manage SSH keys and provide better auditing. For example, AWS Systems Manager can provide shell access to compute instances or run commands across a fleet of servers.</w:t>
      </w:r>
      <w:hyperlink w:anchor="_bookmark41" w:history="1">
        <w:r>
          <w:rPr>
            <w:vertAlign w:val="superscript"/>
          </w:rPr>
          <w:t>36</w:t>
        </w:r>
      </w:hyperlink>
      <w:r>
        <w:t xml:space="preserve"> If you can eliminate the need for manual administration tools, you can eliminate the need for a bastion host exposed to the internet and thus reduce your attack surface.</w:t>
      </w:r>
    </w:p>
    <w:p w14:paraId="69E2BB2B" w14:textId="77777777" w:rsidR="008565F2" w:rsidRDefault="008565F2">
      <w:pPr>
        <w:pStyle w:val="BodyText"/>
        <w:spacing w:before="1"/>
        <w:rPr>
          <w:sz w:val="19"/>
        </w:rPr>
      </w:pPr>
    </w:p>
    <w:p w14:paraId="7E45C7F6" w14:textId="77777777" w:rsidR="008565F2" w:rsidRDefault="007028FF">
      <w:pPr>
        <w:pStyle w:val="ListParagraph"/>
        <w:numPr>
          <w:ilvl w:val="0"/>
          <w:numId w:val="10"/>
        </w:numPr>
        <w:tabs>
          <w:tab w:val="left" w:pos="853"/>
        </w:tabs>
        <w:spacing w:before="1"/>
        <w:ind w:hanging="662"/>
        <w:jc w:val="left"/>
      </w:pPr>
      <w:r>
        <w:t>Employ</w:t>
      </w:r>
      <w:r>
        <w:rPr>
          <w:spacing w:val="-8"/>
        </w:rPr>
        <w:t xml:space="preserve"> </w:t>
      </w:r>
      <w:r>
        <w:t>hardening</w:t>
      </w:r>
      <w:r>
        <w:rPr>
          <w:spacing w:val="-5"/>
        </w:rPr>
        <w:t xml:space="preserve"> </w:t>
      </w:r>
      <w:r>
        <w:t>practices</w:t>
      </w:r>
      <w:r>
        <w:rPr>
          <w:spacing w:val="-4"/>
        </w:rPr>
        <w:t xml:space="preserve"> </w:t>
      </w:r>
      <w:r>
        <w:t>designed</w:t>
      </w:r>
      <w:r>
        <w:rPr>
          <w:spacing w:val="-7"/>
        </w:rPr>
        <w:t xml:space="preserve"> </w:t>
      </w:r>
      <w:r>
        <w:t>for</w:t>
      </w:r>
      <w:r>
        <w:rPr>
          <w:spacing w:val="-6"/>
        </w:rPr>
        <w:t xml:space="preserve"> </w:t>
      </w:r>
      <w:r>
        <w:t>cloud</w:t>
      </w:r>
      <w:r>
        <w:rPr>
          <w:spacing w:val="-6"/>
        </w:rPr>
        <w:t xml:space="preserve"> </w:t>
      </w:r>
      <w:r>
        <w:t>virtual</w:t>
      </w:r>
      <w:r>
        <w:rPr>
          <w:spacing w:val="-7"/>
        </w:rPr>
        <w:t xml:space="preserve"> </w:t>
      </w:r>
      <w:r>
        <w:rPr>
          <w:spacing w:val="-2"/>
        </w:rPr>
        <w:t>machines.</w:t>
      </w:r>
    </w:p>
    <w:p w14:paraId="57C0D796" w14:textId="77777777" w:rsidR="008565F2" w:rsidRDefault="008565F2">
      <w:pPr>
        <w:pStyle w:val="BodyText"/>
        <w:spacing w:before="1"/>
        <w:rPr>
          <w:sz w:val="19"/>
        </w:rPr>
      </w:pPr>
    </w:p>
    <w:p w14:paraId="5A777290" w14:textId="77777777" w:rsidR="008565F2" w:rsidRDefault="007028FF">
      <w:pPr>
        <w:pStyle w:val="BodyText"/>
        <w:ind w:left="141" w:right="180" w:hanging="1"/>
      </w:pPr>
      <w:r>
        <w:t>For</w:t>
      </w:r>
      <w:r>
        <w:rPr>
          <w:spacing w:val="-1"/>
        </w:rPr>
        <w:t xml:space="preserve"> </w:t>
      </w:r>
      <w:r>
        <w:t>example,</w:t>
      </w:r>
      <w:r>
        <w:rPr>
          <w:spacing w:val="-3"/>
        </w:rPr>
        <w:t xml:space="preserve"> </w:t>
      </w:r>
      <w:r>
        <w:t>the</w:t>
      </w:r>
      <w:r>
        <w:rPr>
          <w:spacing w:val="-5"/>
        </w:rPr>
        <w:t xml:space="preserve"> </w:t>
      </w:r>
      <w:r>
        <w:t>Center</w:t>
      </w:r>
      <w:r>
        <w:rPr>
          <w:spacing w:val="-4"/>
        </w:rPr>
        <w:t xml:space="preserve"> </w:t>
      </w:r>
      <w:r>
        <w:t>for</w:t>
      </w:r>
      <w:r>
        <w:rPr>
          <w:spacing w:val="-4"/>
        </w:rPr>
        <w:t xml:space="preserve"> </w:t>
      </w:r>
      <w:r>
        <w:t>Internet</w:t>
      </w:r>
      <w:r>
        <w:rPr>
          <w:spacing w:val="-1"/>
        </w:rPr>
        <w:t xml:space="preserve"> </w:t>
      </w:r>
      <w:r>
        <w:t>Security</w:t>
      </w:r>
      <w:r>
        <w:rPr>
          <w:spacing w:val="-5"/>
        </w:rPr>
        <w:t xml:space="preserve"> </w:t>
      </w:r>
      <w:r>
        <w:t>provides</w:t>
      </w:r>
      <w:r>
        <w:rPr>
          <w:spacing w:val="-3"/>
        </w:rPr>
        <w:t xml:space="preserve"> </w:t>
      </w:r>
      <w:r>
        <w:t>recommended</w:t>
      </w:r>
      <w:r>
        <w:rPr>
          <w:spacing w:val="-4"/>
        </w:rPr>
        <w:t xml:space="preserve"> </w:t>
      </w:r>
      <w:r>
        <w:t>configurations</w:t>
      </w:r>
      <w:r>
        <w:rPr>
          <w:spacing w:val="-2"/>
        </w:rPr>
        <w:t xml:space="preserve"> </w:t>
      </w:r>
      <w:r>
        <w:t>and</w:t>
      </w:r>
      <w:r>
        <w:rPr>
          <w:spacing w:val="-5"/>
        </w:rPr>
        <w:t xml:space="preserve"> </w:t>
      </w:r>
      <w:r>
        <w:t xml:space="preserve">pre- </w:t>
      </w:r>
      <w:bookmarkStart w:id="50" w:name="Data_Protection"/>
      <w:bookmarkEnd w:id="50"/>
      <w:r>
        <w:t>configured virtual machine images for Amazon Linux distributions.</w:t>
      </w:r>
      <w:hyperlink w:anchor="_bookmark42" w:history="1">
        <w:r>
          <w:rPr>
            <w:vertAlign w:val="superscript"/>
          </w:rPr>
          <w:t>37</w:t>
        </w:r>
      </w:hyperlink>
    </w:p>
    <w:p w14:paraId="0D142F6F" w14:textId="77777777" w:rsidR="008565F2" w:rsidRDefault="008565F2">
      <w:pPr>
        <w:pStyle w:val="BodyText"/>
        <w:spacing w:before="6"/>
        <w:rPr>
          <w:sz w:val="20"/>
        </w:rPr>
      </w:pPr>
    </w:p>
    <w:p w14:paraId="6373C92A" w14:textId="77777777" w:rsidR="008565F2" w:rsidRDefault="007028FF">
      <w:pPr>
        <w:ind w:left="140"/>
        <w:rPr>
          <w:b/>
        </w:rPr>
      </w:pPr>
      <w:r>
        <w:rPr>
          <w:b/>
        </w:rPr>
        <w:t>Data</w:t>
      </w:r>
      <w:r>
        <w:rPr>
          <w:b/>
          <w:spacing w:val="-9"/>
        </w:rPr>
        <w:t xml:space="preserve"> </w:t>
      </w:r>
      <w:r>
        <w:rPr>
          <w:b/>
          <w:spacing w:val="-2"/>
        </w:rPr>
        <w:t>Protection</w:t>
      </w:r>
    </w:p>
    <w:p w14:paraId="4475AD14" w14:textId="77777777" w:rsidR="008565F2" w:rsidRDefault="008565F2">
      <w:pPr>
        <w:pStyle w:val="BodyText"/>
        <w:spacing w:before="2"/>
        <w:rPr>
          <w:b/>
          <w:sz w:val="21"/>
        </w:rPr>
      </w:pPr>
    </w:p>
    <w:p w14:paraId="41727B8D" w14:textId="77777777" w:rsidR="008565F2" w:rsidRDefault="007028FF">
      <w:pPr>
        <w:pStyle w:val="ListParagraph"/>
        <w:numPr>
          <w:ilvl w:val="0"/>
          <w:numId w:val="10"/>
        </w:numPr>
        <w:tabs>
          <w:tab w:val="left" w:pos="853"/>
        </w:tabs>
        <w:ind w:right="672" w:hanging="663"/>
        <w:jc w:val="left"/>
      </w:pPr>
      <w:r>
        <w:t>Select and configure storage services according to data availability (i.e., resilience to system</w:t>
      </w:r>
      <w:r>
        <w:rPr>
          <w:spacing w:val="-1"/>
        </w:rPr>
        <w:t xml:space="preserve"> </w:t>
      </w:r>
      <w:r>
        <w:t>downtime)</w:t>
      </w:r>
      <w:r>
        <w:rPr>
          <w:spacing w:val="-4"/>
        </w:rPr>
        <w:t xml:space="preserve"> </w:t>
      </w:r>
      <w:r>
        <w:t>and</w:t>
      </w:r>
      <w:r>
        <w:rPr>
          <w:spacing w:val="-3"/>
        </w:rPr>
        <w:t xml:space="preserve"> </w:t>
      </w:r>
      <w:r>
        <w:t>durability</w:t>
      </w:r>
      <w:r>
        <w:rPr>
          <w:spacing w:val="-5"/>
        </w:rPr>
        <w:t xml:space="preserve"> </w:t>
      </w:r>
      <w:r>
        <w:t>(i.e.,</w:t>
      </w:r>
      <w:r>
        <w:rPr>
          <w:spacing w:val="-3"/>
        </w:rPr>
        <w:t xml:space="preserve"> </w:t>
      </w:r>
      <w:r>
        <w:t>resilience</w:t>
      </w:r>
      <w:r>
        <w:rPr>
          <w:spacing w:val="-3"/>
        </w:rPr>
        <w:t xml:space="preserve"> </w:t>
      </w:r>
      <w:r>
        <w:t>to</w:t>
      </w:r>
      <w:r>
        <w:rPr>
          <w:spacing w:val="-3"/>
        </w:rPr>
        <w:t xml:space="preserve"> </w:t>
      </w:r>
      <w:r>
        <w:t>data</w:t>
      </w:r>
      <w:r>
        <w:rPr>
          <w:spacing w:val="-5"/>
        </w:rPr>
        <w:t xml:space="preserve"> </w:t>
      </w:r>
      <w:r>
        <w:t>loss)</w:t>
      </w:r>
      <w:r>
        <w:rPr>
          <w:spacing w:val="-4"/>
        </w:rPr>
        <w:t xml:space="preserve"> </w:t>
      </w:r>
      <w:r>
        <w:t>requirements,</w:t>
      </w:r>
      <w:r>
        <w:rPr>
          <w:spacing w:val="-1"/>
        </w:rPr>
        <w:t xml:space="preserve"> </w:t>
      </w:r>
      <w:r>
        <w:t>which</w:t>
      </w:r>
      <w:r>
        <w:rPr>
          <w:spacing w:val="-3"/>
        </w:rPr>
        <w:t xml:space="preserve"> </w:t>
      </w:r>
      <w:r>
        <w:t>may include replication across cloud service provider zones and/or regions.</w:t>
      </w:r>
    </w:p>
    <w:p w14:paraId="120C4E94" w14:textId="77777777" w:rsidR="008565F2" w:rsidRDefault="008565F2">
      <w:pPr>
        <w:pStyle w:val="BodyText"/>
        <w:spacing w:before="2"/>
        <w:rPr>
          <w:sz w:val="19"/>
        </w:rPr>
      </w:pPr>
    </w:p>
    <w:p w14:paraId="71D259FB" w14:textId="77777777" w:rsidR="008565F2" w:rsidRDefault="007028FF">
      <w:pPr>
        <w:pStyle w:val="BodyText"/>
        <w:ind w:left="140" w:right="463"/>
      </w:pPr>
      <w:r>
        <w:t>You should select data storage services and develop failover strategies based on a Business Impact</w:t>
      </w:r>
      <w:r>
        <w:rPr>
          <w:spacing w:val="-7"/>
        </w:rPr>
        <w:t xml:space="preserve"> </w:t>
      </w:r>
      <w:r>
        <w:t>Assessment.</w:t>
      </w:r>
      <w:r>
        <w:rPr>
          <w:spacing w:val="-4"/>
        </w:rPr>
        <w:t xml:space="preserve"> </w:t>
      </w:r>
      <w:r>
        <w:t>Cloud</w:t>
      </w:r>
      <w:r>
        <w:rPr>
          <w:spacing w:val="-6"/>
        </w:rPr>
        <w:t xml:space="preserve"> </w:t>
      </w:r>
      <w:r>
        <w:t>services</w:t>
      </w:r>
      <w:r>
        <w:rPr>
          <w:spacing w:val="-6"/>
        </w:rPr>
        <w:t xml:space="preserve"> </w:t>
      </w:r>
      <w:r>
        <w:t>offer</w:t>
      </w:r>
      <w:r>
        <w:rPr>
          <w:spacing w:val="-7"/>
        </w:rPr>
        <w:t xml:space="preserve"> </w:t>
      </w:r>
      <w:r>
        <w:t>simplified</w:t>
      </w:r>
      <w:r>
        <w:rPr>
          <w:spacing w:val="-4"/>
        </w:rPr>
        <w:t xml:space="preserve"> </w:t>
      </w:r>
      <w:r>
        <w:t>ways</w:t>
      </w:r>
      <w:r>
        <w:rPr>
          <w:spacing w:val="-8"/>
        </w:rPr>
        <w:t xml:space="preserve"> </w:t>
      </w:r>
      <w:r>
        <w:t>to</w:t>
      </w:r>
      <w:r>
        <w:rPr>
          <w:spacing w:val="-6"/>
        </w:rPr>
        <w:t xml:space="preserve"> </w:t>
      </w:r>
      <w:r>
        <w:t>fulfill</w:t>
      </w:r>
      <w:r>
        <w:rPr>
          <w:spacing w:val="-7"/>
        </w:rPr>
        <w:t xml:space="preserve"> </w:t>
      </w:r>
      <w:r>
        <w:t>your</w:t>
      </w:r>
      <w:r>
        <w:rPr>
          <w:spacing w:val="-7"/>
        </w:rPr>
        <w:t xml:space="preserve"> </w:t>
      </w:r>
      <w:r>
        <w:t>business</w:t>
      </w:r>
      <w:r>
        <w:rPr>
          <w:spacing w:val="-6"/>
        </w:rPr>
        <w:t xml:space="preserve"> </w:t>
      </w:r>
      <w:r>
        <w:t>needs,</w:t>
      </w:r>
      <w:r>
        <w:rPr>
          <w:spacing w:val="-4"/>
        </w:rPr>
        <w:t xml:space="preserve"> </w:t>
      </w:r>
      <w:r>
        <w:t>including object-based</w:t>
      </w:r>
      <w:r>
        <w:rPr>
          <w:spacing w:val="-14"/>
        </w:rPr>
        <w:t xml:space="preserve"> </w:t>
      </w:r>
      <w:r>
        <w:t>storage</w:t>
      </w:r>
      <w:r>
        <w:rPr>
          <w:spacing w:val="-14"/>
        </w:rPr>
        <w:t xml:space="preserve"> </w:t>
      </w:r>
      <w:r>
        <w:t>and</w:t>
      </w:r>
      <w:r>
        <w:rPr>
          <w:spacing w:val="-13"/>
        </w:rPr>
        <w:t xml:space="preserve"> </w:t>
      </w:r>
      <w:r>
        <w:t>managed</w:t>
      </w:r>
      <w:r>
        <w:rPr>
          <w:spacing w:val="-13"/>
        </w:rPr>
        <w:t xml:space="preserve"> </w:t>
      </w:r>
      <w:r>
        <w:t>databases</w:t>
      </w:r>
      <w:r>
        <w:rPr>
          <w:spacing w:val="-13"/>
        </w:rPr>
        <w:t xml:space="preserve"> </w:t>
      </w:r>
      <w:r>
        <w:t>with</w:t>
      </w:r>
      <w:r>
        <w:rPr>
          <w:spacing w:val="-14"/>
        </w:rPr>
        <w:t xml:space="preserve"> </w:t>
      </w:r>
      <w:r>
        <w:t>automated</w:t>
      </w:r>
      <w:r>
        <w:rPr>
          <w:spacing w:val="-14"/>
        </w:rPr>
        <w:t xml:space="preserve"> </w:t>
      </w:r>
      <w:r>
        <w:t>replication</w:t>
      </w:r>
      <w:r>
        <w:rPr>
          <w:spacing w:val="-13"/>
        </w:rPr>
        <w:t xml:space="preserve"> </w:t>
      </w:r>
      <w:r>
        <w:t>and</w:t>
      </w:r>
      <w:r>
        <w:rPr>
          <w:spacing w:val="-14"/>
        </w:rPr>
        <w:t xml:space="preserve"> </w:t>
      </w:r>
      <w:r>
        <w:t>failover.</w:t>
      </w:r>
      <w:r>
        <w:rPr>
          <w:spacing w:val="-12"/>
        </w:rPr>
        <w:t xml:space="preserve"> </w:t>
      </w:r>
      <w:r>
        <w:t>However, you must select and configure these services to balance cost with business needs.</w:t>
      </w:r>
    </w:p>
    <w:p w14:paraId="143FA6F0" w14:textId="77777777" w:rsidR="008565F2" w:rsidRDefault="007028FF">
      <w:pPr>
        <w:pStyle w:val="BodyText"/>
        <w:ind w:left="140" w:right="180"/>
      </w:pPr>
      <w:r>
        <w:t>When selecting services, identify</w:t>
      </w:r>
      <w:r>
        <w:rPr>
          <w:spacing w:val="-2"/>
        </w:rPr>
        <w:t xml:space="preserve"> </w:t>
      </w:r>
      <w:r>
        <w:t>the cloud service provider’s commitment in the service’s SLA. Durability</w:t>
      </w:r>
      <w:r>
        <w:rPr>
          <w:spacing w:val="-13"/>
        </w:rPr>
        <w:t xml:space="preserve"> </w:t>
      </w:r>
      <w:r>
        <w:t>refers</w:t>
      </w:r>
      <w:r>
        <w:rPr>
          <w:spacing w:val="-11"/>
        </w:rPr>
        <w:t xml:space="preserve"> </w:t>
      </w:r>
      <w:r>
        <w:t>to</w:t>
      </w:r>
      <w:r>
        <w:rPr>
          <w:spacing w:val="-9"/>
        </w:rPr>
        <w:t xml:space="preserve"> </w:t>
      </w:r>
      <w:r>
        <w:t>expected</w:t>
      </w:r>
      <w:r>
        <w:rPr>
          <w:spacing w:val="-9"/>
        </w:rPr>
        <w:t xml:space="preserve"> </w:t>
      </w:r>
      <w:r>
        <w:t>loss</w:t>
      </w:r>
      <w:r>
        <w:rPr>
          <w:spacing w:val="-11"/>
        </w:rPr>
        <w:t xml:space="preserve"> </w:t>
      </w:r>
      <w:r>
        <w:t>of</w:t>
      </w:r>
      <w:r>
        <w:rPr>
          <w:spacing w:val="-8"/>
        </w:rPr>
        <w:t xml:space="preserve"> </w:t>
      </w:r>
      <w:r>
        <w:t>data.</w:t>
      </w:r>
      <w:r>
        <w:rPr>
          <w:spacing w:val="-8"/>
        </w:rPr>
        <w:t xml:space="preserve"> </w:t>
      </w:r>
      <w:r>
        <w:t>Availability</w:t>
      </w:r>
      <w:r>
        <w:rPr>
          <w:spacing w:val="-11"/>
        </w:rPr>
        <w:t xml:space="preserve"> </w:t>
      </w:r>
      <w:r>
        <w:t>refers</w:t>
      </w:r>
      <w:r>
        <w:rPr>
          <w:spacing w:val="-11"/>
        </w:rPr>
        <w:t xml:space="preserve"> </w:t>
      </w:r>
      <w:r>
        <w:t>to</w:t>
      </w:r>
      <w:r>
        <w:rPr>
          <w:spacing w:val="-11"/>
        </w:rPr>
        <w:t xml:space="preserve"> </w:t>
      </w:r>
      <w:r>
        <w:t>the</w:t>
      </w:r>
      <w:r>
        <w:rPr>
          <w:spacing w:val="-9"/>
        </w:rPr>
        <w:t xml:space="preserve"> </w:t>
      </w:r>
      <w:r>
        <w:t>expected</w:t>
      </w:r>
      <w:r>
        <w:rPr>
          <w:spacing w:val="-11"/>
        </w:rPr>
        <w:t xml:space="preserve"> </w:t>
      </w:r>
      <w:r>
        <w:t>downtime</w:t>
      </w:r>
      <w:r>
        <w:rPr>
          <w:spacing w:val="-9"/>
        </w:rPr>
        <w:t xml:space="preserve"> </w:t>
      </w:r>
      <w:r>
        <w:t>of</w:t>
      </w:r>
      <w:r>
        <w:rPr>
          <w:spacing w:val="-8"/>
        </w:rPr>
        <w:t xml:space="preserve"> </w:t>
      </w:r>
      <w:r>
        <w:t>your</w:t>
      </w:r>
      <w:r>
        <w:rPr>
          <w:spacing w:val="-8"/>
        </w:rPr>
        <w:t xml:space="preserve"> </w:t>
      </w:r>
      <w:r>
        <w:t>data. Often, these are expressed as a percentage in a year by stating the “number of nines.”</w:t>
      </w:r>
    </w:p>
    <w:p w14:paraId="42AFC42D" w14:textId="77777777" w:rsidR="008565F2" w:rsidRDefault="008565F2">
      <w:pPr>
        <w:pStyle w:val="BodyText"/>
        <w:spacing w:before="1"/>
        <w:rPr>
          <w:sz w:val="21"/>
        </w:rPr>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184"/>
        <w:gridCol w:w="2405"/>
      </w:tblGrid>
      <w:tr w:rsidR="008565F2" w14:paraId="6D3AC4E1" w14:textId="77777777">
        <w:trPr>
          <w:trHeight w:val="491"/>
        </w:trPr>
        <w:tc>
          <w:tcPr>
            <w:tcW w:w="2942" w:type="dxa"/>
          </w:tcPr>
          <w:p w14:paraId="0462DDA6" w14:textId="77777777" w:rsidR="008565F2" w:rsidRDefault="007028FF">
            <w:pPr>
              <w:pStyle w:val="TableParagraph"/>
              <w:spacing w:before="114"/>
              <w:ind w:left="108"/>
              <w:rPr>
                <w:b/>
              </w:rPr>
            </w:pPr>
            <w:r>
              <w:rPr>
                <w:b/>
              </w:rPr>
              <w:t>Availability</w:t>
            </w:r>
            <w:r>
              <w:rPr>
                <w:b/>
                <w:spacing w:val="-10"/>
              </w:rPr>
              <w:t xml:space="preserve"> </w:t>
            </w:r>
            <w:r>
              <w:rPr>
                <w:b/>
                <w:spacing w:val="-12"/>
              </w:rPr>
              <w:t>%</w:t>
            </w:r>
          </w:p>
        </w:tc>
        <w:tc>
          <w:tcPr>
            <w:tcW w:w="2184" w:type="dxa"/>
          </w:tcPr>
          <w:p w14:paraId="22CF677D" w14:textId="77777777" w:rsidR="008565F2" w:rsidRDefault="007028FF">
            <w:pPr>
              <w:pStyle w:val="TableParagraph"/>
              <w:spacing w:before="114"/>
              <w:ind w:left="108"/>
              <w:rPr>
                <w:b/>
              </w:rPr>
            </w:pPr>
            <w:r>
              <w:rPr>
                <w:b/>
              </w:rPr>
              <w:t>Downtime</w:t>
            </w:r>
            <w:r>
              <w:rPr>
                <w:b/>
                <w:spacing w:val="-8"/>
              </w:rPr>
              <w:t xml:space="preserve"> </w:t>
            </w:r>
            <w:r>
              <w:rPr>
                <w:b/>
              </w:rPr>
              <w:t>per</w:t>
            </w:r>
            <w:r>
              <w:rPr>
                <w:b/>
                <w:spacing w:val="-2"/>
              </w:rPr>
              <w:t xml:space="preserve"> </w:t>
            </w:r>
            <w:r>
              <w:rPr>
                <w:b/>
                <w:spacing w:val="-4"/>
              </w:rPr>
              <w:t>year</w:t>
            </w:r>
          </w:p>
        </w:tc>
        <w:tc>
          <w:tcPr>
            <w:tcW w:w="2405" w:type="dxa"/>
          </w:tcPr>
          <w:p w14:paraId="7AB435C6" w14:textId="77777777" w:rsidR="008565F2" w:rsidRDefault="007028FF">
            <w:pPr>
              <w:pStyle w:val="TableParagraph"/>
              <w:spacing w:before="114"/>
              <w:ind w:left="108"/>
              <w:rPr>
                <w:b/>
              </w:rPr>
            </w:pPr>
            <w:r>
              <w:rPr>
                <w:b/>
              </w:rPr>
              <w:t>Downtime</w:t>
            </w:r>
            <w:r>
              <w:rPr>
                <w:b/>
                <w:spacing w:val="-6"/>
              </w:rPr>
              <w:t xml:space="preserve"> </w:t>
            </w:r>
            <w:r>
              <w:rPr>
                <w:b/>
              </w:rPr>
              <w:t>per</w:t>
            </w:r>
            <w:r>
              <w:rPr>
                <w:b/>
                <w:spacing w:val="-4"/>
              </w:rPr>
              <w:t xml:space="preserve"> </w:t>
            </w:r>
            <w:r>
              <w:rPr>
                <w:b/>
                <w:spacing w:val="-2"/>
              </w:rPr>
              <w:t>month</w:t>
            </w:r>
          </w:p>
        </w:tc>
      </w:tr>
      <w:tr w:rsidR="008565F2" w14:paraId="63C85D23" w14:textId="77777777">
        <w:trPr>
          <w:trHeight w:val="493"/>
        </w:trPr>
        <w:tc>
          <w:tcPr>
            <w:tcW w:w="2942" w:type="dxa"/>
          </w:tcPr>
          <w:p w14:paraId="4A44402D" w14:textId="77777777" w:rsidR="008565F2" w:rsidRDefault="007028FF">
            <w:pPr>
              <w:pStyle w:val="TableParagraph"/>
              <w:spacing w:before="117"/>
              <w:ind w:left="107"/>
            </w:pPr>
            <w:r>
              <w:t>99%</w:t>
            </w:r>
            <w:r>
              <w:rPr>
                <w:spacing w:val="-7"/>
              </w:rPr>
              <w:t xml:space="preserve"> </w:t>
            </w:r>
            <w:r>
              <w:t>("two</w:t>
            </w:r>
            <w:r>
              <w:rPr>
                <w:spacing w:val="-3"/>
              </w:rPr>
              <w:t xml:space="preserve"> </w:t>
            </w:r>
            <w:r>
              <w:rPr>
                <w:spacing w:val="-2"/>
              </w:rPr>
              <w:t>nines")</w:t>
            </w:r>
          </w:p>
        </w:tc>
        <w:tc>
          <w:tcPr>
            <w:tcW w:w="2184" w:type="dxa"/>
          </w:tcPr>
          <w:p w14:paraId="6A668089" w14:textId="77777777" w:rsidR="008565F2" w:rsidRDefault="007028FF">
            <w:pPr>
              <w:pStyle w:val="TableParagraph"/>
              <w:spacing w:before="117"/>
              <w:ind w:left="108"/>
            </w:pPr>
            <w:r>
              <w:t>3.65</w:t>
            </w:r>
            <w:r>
              <w:rPr>
                <w:spacing w:val="-3"/>
              </w:rPr>
              <w:t xml:space="preserve"> </w:t>
            </w:r>
            <w:r>
              <w:rPr>
                <w:spacing w:val="-4"/>
              </w:rPr>
              <w:t>days</w:t>
            </w:r>
          </w:p>
        </w:tc>
        <w:tc>
          <w:tcPr>
            <w:tcW w:w="2405" w:type="dxa"/>
          </w:tcPr>
          <w:p w14:paraId="712321A6" w14:textId="77777777" w:rsidR="008565F2" w:rsidRDefault="007028FF">
            <w:pPr>
              <w:pStyle w:val="TableParagraph"/>
              <w:spacing w:before="117"/>
              <w:ind w:left="108"/>
            </w:pPr>
            <w:r>
              <w:t>7.31</w:t>
            </w:r>
            <w:r>
              <w:rPr>
                <w:spacing w:val="-1"/>
              </w:rPr>
              <w:t xml:space="preserve"> </w:t>
            </w:r>
            <w:r>
              <w:rPr>
                <w:spacing w:val="-2"/>
              </w:rPr>
              <w:t>hours</w:t>
            </w:r>
          </w:p>
        </w:tc>
      </w:tr>
      <w:tr w:rsidR="008565F2" w14:paraId="44D38228" w14:textId="77777777">
        <w:trPr>
          <w:trHeight w:val="491"/>
        </w:trPr>
        <w:tc>
          <w:tcPr>
            <w:tcW w:w="2942" w:type="dxa"/>
          </w:tcPr>
          <w:p w14:paraId="77DB7444" w14:textId="77777777" w:rsidR="008565F2" w:rsidRDefault="007028FF">
            <w:pPr>
              <w:pStyle w:val="TableParagraph"/>
              <w:spacing w:before="117"/>
              <w:ind w:left="107"/>
            </w:pPr>
            <w:r>
              <w:t>99.9%</w:t>
            </w:r>
            <w:r>
              <w:rPr>
                <w:spacing w:val="-5"/>
              </w:rPr>
              <w:t xml:space="preserve"> </w:t>
            </w:r>
            <w:r>
              <w:t>("three</w:t>
            </w:r>
            <w:r>
              <w:rPr>
                <w:spacing w:val="-3"/>
              </w:rPr>
              <w:t xml:space="preserve"> </w:t>
            </w:r>
            <w:r>
              <w:rPr>
                <w:spacing w:val="-2"/>
              </w:rPr>
              <w:t>nines")</w:t>
            </w:r>
          </w:p>
        </w:tc>
        <w:tc>
          <w:tcPr>
            <w:tcW w:w="2184" w:type="dxa"/>
          </w:tcPr>
          <w:p w14:paraId="2B82D6BE" w14:textId="77777777" w:rsidR="008565F2" w:rsidRDefault="007028FF">
            <w:pPr>
              <w:pStyle w:val="TableParagraph"/>
              <w:spacing w:before="117"/>
              <w:ind w:left="108"/>
            </w:pPr>
            <w:r>
              <w:t>8.77</w:t>
            </w:r>
            <w:r>
              <w:rPr>
                <w:spacing w:val="-1"/>
              </w:rPr>
              <w:t xml:space="preserve"> </w:t>
            </w:r>
            <w:r>
              <w:rPr>
                <w:spacing w:val="-2"/>
              </w:rPr>
              <w:t>hours</w:t>
            </w:r>
          </w:p>
        </w:tc>
        <w:tc>
          <w:tcPr>
            <w:tcW w:w="2405" w:type="dxa"/>
          </w:tcPr>
          <w:p w14:paraId="544E6F37" w14:textId="77777777" w:rsidR="008565F2" w:rsidRDefault="007028FF">
            <w:pPr>
              <w:pStyle w:val="TableParagraph"/>
              <w:spacing w:before="117"/>
              <w:ind w:left="108"/>
            </w:pPr>
            <w:r>
              <w:t>43.83</w:t>
            </w:r>
            <w:r>
              <w:rPr>
                <w:spacing w:val="-4"/>
              </w:rPr>
              <w:t xml:space="preserve"> </w:t>
            </w:r>
            <w:r>
              <w:rPr>
                <w:spacing w:val="-2"/>
              </w:rPr>
              <w:t>minutes</w:t>
            </w:r>
          </w:p>
        </w:tc>
      </w:tr>
      <w:tr w:rsidR="008565F2" w14:paraId="2CA83234" w14:textId="77777777">
        <w:trPr>
          <w:trHeight w:val="493"/>
        </w:trPr>
        <w:tc>
          <w:tcPr>
            <w:tcW w:w="2942" w:type="dxa"/>
          </w:tcPr>
          <w:p w14:paraId="3C7D5ADC" w14:textId="77777777" w:rsidR="008565F2" w:rsidRDefault="007028FF">
            <w:pPr>
              <w:pStyle w:val="TableParagraph"/>
              <w:spacing w:before="120"/>
              <w:ind w:left="107"/>
            </w:pPr>
            <w:r>
              <w:t>99.5%</w:t>
            </w:r>
            <w:r>
              <w:rPr>
                <w:spacing w:val="-5"/>
              </w:rPr>
              <w:t xml:space="preserve"> </w:t>
            </w:r>
            <w:r>
              <w:t>("two</w:t>
            </w:r>
            <w:r>
              <w:rPr>
                <w:spacing w:val="-5"/>
              </w:rPr>
              <w:t xml:space="preserve"> </w:t>
            </w:r>
            <w:r>
              <w:t>nines</w:t>
            </w:r>
            <w:r>
              <w:rPr>
                <w:spacing w:val="-5"/>
              </w:rPr>
              <w:t xml:space="preserve"> </w:t>
            </w:r>
            <w:r>
              <w:rPr>
                <w:spacing w:val="-2"/>
              </w:rPr>
              <w:t>five")</w:t>
            </w:r>
          </w:p>
        </w:tc>
        <w:tc>
          <w:tcPr>
            <w:tcW w:w="2184" w:type="dxa"/>
          </w:tcPr>
          <w:p w14:paraId="50293702" w14:textId="77777777" w:rsidR="008565F2" w:rsidRDefault="007028FF">
            <w:pPr>
              <w:pStyle w:val="TableParagraph"/>
              <w:spacing w:before="120"/>
              <w:ind w:left="108"/>
            </w:pPr>
            <w:r>
              <w:t>1.83</w:t>
            </w:r>
            <w:r>
              <w:rPr>
                <w:spacing w:val="-3"/>
              </w:rPr>
              <w:t xml:space="preserve"> </w:t>
            </w:r>
            <w:r>
              <w:rPr>
                <w:spacing w:val="-4"/>
              </w:rPr>
              <w:t>days</w:t>
            </w:r>
          </w:p>
        </w:tc>
        <w:tc>
          <w:tcPr>
            <w:tcW w:w="2405" w:type="dxa"/>
          </w:tcPr>
          <w:p w14:paraId="1B0C9389" w14:textId="77777777" w:rsidR="008565F2" w:rsidRDefault="007028FF">
            <w:pPr>
              <w:pStyle w:val="TableParagraph"/>
              <w:spacing w:before="120"/>
              <w:ind w:left="108"/>
            </w:pPr>
            <w:r>
              <w:t>3.65</w:t>
            </w:r>
            <w:r>
              <w:rPr>
                <w:spacing w:val="-1"/>
              </w:rPr>
              <w:t xml:space="preserve"> </w:t>
            </w:r>
            <w:r>
              <w:rPr>
                <w:spacing w:val="-2"/>
              </w:rPr>
              <w:t>hours</w:t>
            </w:r>
          </w:p>
        </w:tc>
      </w:tr>
      <w:tr w:rsidR="008565F2" w14:paraId="20C604EF" w14:textId="77777777">
        <w:trPr>
          <w:trHeight w:val="493"/>
        </w:trPr>
        <w:tc>
          <w:tcPr>
            <w:tcW w:w="2942" w:type="dxa"/>
          </w:tcPr>
          <w:p w14:paraId="1AA2712B" w14:textId="77777777" w:rsidR="008565F2" w:rsidRDefault="007028FF">
            <w:pPr>
              <w:pStyle w:val="TableParagraph"/>
              <w:spacing w:before="117"/>
              <w:ind w:left="107"/>
            </w:pPr>
            <w:r>
              <w:t>99.99%</w:t>
            </w:r>
            <w:r>
              <w:rPr>
                <w:spacing w:val="-5"/>
              </w:rPr>
              <w:t xml:space="preserve"> </w:t>
            </w:r>
            <w:r>
              <w:t>("four</w:t>
            </w:r>
            <w:r>
              <w:rPr>
                <w:spacing w:val="-2"/>
              </w:rPr>
              <w:t xml:space="preserve"> nines")</w:t>
            </w:r>
          </w:p>
        </w:tc>
        <w:tc>
          <w:tcPr>
            <w:tcW w:w="2184" w:type="dxa"/>
          </w:tcPr>
          <w:p w14:paraId="34BB24FD" w14:textId="77777777" w:rsidR="008565F2" w:rsidRDefault="007028FF">
            <w:pPr>
              <w:pStyle w:val="TableParagraph"/>
              <w:spacing w:before="117"/>
              <w:ind w:left="108"/>
            </w:pPr>
            <w:r>
              <w:t>52.60</w:t>
            </w:r>
            <w:r>
              <w:rPr>
                <w:spacing w:val="-4"/>
              </w:rPr>
              <w:t xml:space="preserve"> </w:t>
            </w:r>
            <w:r>
              <w:rPr>
                <w:spacing w:val="-2"/>
              </w:rPr>
              <w:t>minutes</w:t>
            </w:r>
          </w:p>
        </w:tc>
        <w:tc>
          <w:tcPr>
            <w:tcW w:w="2405" w:type="dxa"/>
          </w:tcPr>
          <w:p w14:paraId="5F097486" w14:textId="77777777" w:rsidR="008565F2" w:rsidRDefault="007028FF">
            <w:pPr>
              <w:pStyle w:val="TableParagraph"/>
              <w:spacing w:before="117"/>
              <w:ind w:left="108"/>
            </w:pPr>
            <w:r>
              <w:t>4.38</w:t>
            </w:r>
            <w:r>
              <w:rPr>
                <w:spacing w:val="-5"/>
              </w:rPr>
              <w:t xml:space="preserve"> </w:t>
            </w:r>
            <w:r>
              <w:rPr>
                <w:spacing w:val="-2"/>
              </w:rPr>
              <w:t>minutes</w:t>
            </w:r>
          </w:p>
        </w:tc>
      </w:tr>
      <w:tr w:rsidR="008565F2" w14:paraId="2964E377" w14:textId="77777777">
        <w:trPr>
          <w:trHeight w:val="491"/>
        </w:trPr>
        <w:tc>
          <w:tcPr>
            <w:tcW w:w="2942" w:type="dxa"/>
          </w:tcPr>
          <w:p w14:paraId="150B3B9D" w14:textId="77777777" w:rsidR="008565F2" w:rsidRDefault="007028FF">
            <w:pPr>
              <w:pStyle w:val="TableParagraph"/>
              <w:spacing w:before="118"/>
              <w:ind w:left="107"/>
            </w:pPr>
            <w:r>
              <w:t>99.999%</w:t>
            </w:r>
            <w:r>
              <w:rPr>
                <w:spacing w:val="-6"/>
              </w:rPr>
              <w:t xml:space="preserve"> </w:t>
            </w:r>
            <w:r>
              <w:t>("five</w:t>
            </w:r>
            <w:r>
              <w:rPr>
                <w:spacing w:val="-5"/>
              </w:rPr>
              <w:t xml:space="preserve"> </w:t>
            </w:r>
            <w:r>
              <w:rPr>
                <w:spacing w:val="-2"/>
              </w:rPr>
              <w:t>nines")</w:t>
            </w:r>
          </w:p>
        </w:tc>
        <w:tc>
          <w:tcPr>
            <w:tcW w:w="2184" w:type="dxa"/>
          </w:tcPr>
          <w:p w14:paraId="0D62713C" w14:textId="77777777" w:rsidR="008565F2" w:rsidRDefault="007028FF">
            <w:pPr>
              <w:pStyle w:val="TableParagraph"/>
              <w:spacing w:before="118"/>
              <w:ind w:left="108"/>
            </w:pPr>
            <w:r>
              <w:t>5.26</w:t>
            </w:r>
            <w:r>
              <w:rPr>
                <w:spacing w:val="-5"/>
              </w:rPr>
              <w:t xml:space="preserve"> </w:t>
            </w:r>
            <w:r>
              <w:rPr>
                <w:spacing w:val="-2"/>
              </w:rPr>
              <w:t>minutes</w:t>
            </w:r>
          </w:p>
        </w:tc>
        <w:tc>
          <w:tcPr>
            <w:tcW w:w="2405" w:type="dxa"/>
          </w:tcPr>
          <w:p w14:paraId="3728F5F5" w14:textId="77777777" w:rsidR="008565F2" w:rsidRDefault="007028FF">
            <w:pPr>
              <w:pStyle w:val="TableParagraph"/>
              <w:spacing w:before="118"/>
              <w:ind w:left="108"/>
            </w:pPr>
            <w:r>
              <w:t>26.30</w:t>
            </w:r>
            <w:r>
              <w:rPr>
                <w:spacing w:val="-2"/>
              </w:rPr>
              <w:t xml:space="preserve"> seconds</w:t>
            </w:r>
          </w:p>
        </w:tc>
      </w:tr>
      <w:tr w:rsidR="008565F2" w14:paraId="77A3EB96" w14:textId="77777777">
        <w:trPr>
          <w:trHeight w:val="494"/>
        </w:trPr>
        <w:tc>
          <w:tcPr>
            <w:tcW w:w="2942" w:type="dxa"/>
          </w:tcPr>
          <w:p w14:paraId="5977E682" w14:textId="77777777" w:rsidR="008565F2" w:rsidRDefault="007028FF">
            <w:pPr>
              <w:pStyle w:val="TableParagraph"/>
              <w:spacing w:before="118"/>
              <w:ind w:left="107"/>
            </w:pPr>
            <w:r>
              <w:t>99.9999999%</w:t>
            </w:r>
            <w:r>
              <w:rPr>
                <w:spacing w:val="-8"/>
              </w:rPr>
              <w:t xml:space="preserve"> </w:t>
            </w:r>
            <w:r>
              <w:t>("nine</w:t>
            </w:r>
            <w:r>
              <w:rPr>
                <w:spacing w:val="-7"/>
              </w:rPr>
              <w:t xml:space="preserve"> </w:t>
            </w:r>
            <w:r>
              <w:rPr>
                <w:spacing w:val="-2"/>
              </w:rPr>
              <w:t>nines")</w:t>
            </w:r>
          </w:p>
        </w:tc>
        <w:tc>
          <w:tcPr>
            <w:tcW w:w="2184" w:type="dxa"/>
          </w:tcPr>
          <w:p w14:paraId="5EB99716" w14:textId="77777777" w:rsidR="008565F2" w:rsidRDefault="007028FF">
            <w:pPr>
              <w:pStyle w:val="TableParagraph"/>
              <w:spacing w:before="118"/>
              <w:ind w:left="108"/>
            </w:pPr>
            <w:r>
              <w:t>31.56</w:t>
            </w:r>
            <w:r>
              <w:rPr>
                <w:spacing w:val="-6"/>
              </w:rPr>
              <w:t xml:space="preserve"> </w:t>
            </w:r>
            <w:r>
              <w:rPr>
                <w:spacing w:val="-2"/>
              </w:rPr>
              <w:t>milliseconds</w:t>
            </w:r>
          </w:p>
        </w:tc>
        <w:tc>
          <w:tcPr>
            <w:tcW w:w="2405" w:type="dxa"/>
          </w:tcPr>
          <w:p w14:paraId="5F0181E0" w14:textId="77777777" w:rsidR="008565F2" w:rsidRDefault="007028FF">
            <w:pPr>
              <w:pStyle w:val="TableParagraph"/>
              <w:spacing w:before="118"/>
              <w:ind w:left="108"/>
            </w:pPr>
            <w:r>
              <w:t>2.63</w:t>
            </w:r>
            <w:r>
              <w:rPr>
                <w:spacing w:val="-5"/>
              </w:rPr>
              <w:t xml:space="preserve"> </w:t>
            </w:r>
            <w:r>
              <w:rPr>
                <w:spacing w:val="-2"/>
              </w:rPr>
              <w:t>milliseconds</w:t>
            </w:r>
          </w:p>
        </w:tc>
      </w:tr>
    </w:tbl>
    <w:p w14:paraId="271CA723" w14:textId="77777777" w:rsidR="008565F2" w:rsidRDefault="008565F2">
      <w:pPr>
        <w:pStyle w:val="BodyText"/>
        <w:rPr>
          <w:sz w:val="20"/>
        </w:rPr>
      </w:pPr>
    </w:p>
    <w:p w14:paraId="2F7EED58" w14:textId="77777777" w:rsidR="008565F2" w:rsidRDefault="007028FF">
      <w:pPr>
        <w:pStyle w:val="BodyText"/>
        <w:spacing w:before="3"/>
        <w:rPr>
          <w:sz w:val="26"/>
        </w:rPr>
      </w:pPr>
      <w:r>
        <w:rPr>
          <w:noProof/>
        </w:rPr>
        <mc:AlternateContent>
          <mc:Choice Requires="wps">
            <w:drawing>
              <wp:anchor distT="0" distB="0" distL="0" distR="0" simplePos="0" relativeHeight="251658251" behindDoc="1" locked="0" layoutInCell="1" allowOverlap="1" wp14:anchorId="13B10253" wp14:editId="07777777">
                <wp:simplePos x="0" y="0"/>
                <wp:positionH relativeFrom="page">
                  <wp:posOffset>826008</wp:posOffset>
                </wp:positionH>
                <wp:positionV relativeFrom="paragraph">
                  <wp:posOffset>207276</wp:posOffset>
                </wp:positionV>
                <wp:extent cx="1828800" cy="7620"/>
                <wp:effectExtent l="0" t="0" r="0" b="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1" style="position:absolute;margin-left:65.05pt;margin-top:16.3pt;width:2in;height:.6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" w14:anchorId="04F17B5F">
                <v:path arrowok="t"/>
                <w10:wrap type="topAndBottom" anchorx="page"/>
              </v:shape>
            </w:pict>
          </mc:Fallback>
        </mc:AlternateContent>
      </w:r>
    </w:p>
    <w:p w14:paraId="75FBE423" w14:textId="77777777" w:rsidR="008565F2" w:rsidRDefault="008565F2">
      <w:pPr>
        <w:pStyle w:val="BodyText"/>
        <w:spacing w:before="10"/>
        <w:rPr>
          <w:sz w:val="26"/>
        </w:rPr>
      </w:pPr>
    </w:p>
    <w:p w14:paraId="1DBCE99D" w14:textId="77777777" w:rsidR="008565F2" w:rsidRDefault="007028FF">
      <w:pPr>
        <w:spacing w:before="1"/>
        <w:ind w:left="140"/>
        <w:rPr>
          <w:sz w:val="18"/>
        </w:rPr>
      </w:pPr>
      <w:bookmarkStart w:id="51" w:name="_bookmark41"/>
      <w:bookmarkEnd w:id="51"/>
      <w:r>
        <w:rPr>
          <w:position w:val="6"/>
          <w:sz w:val="12"/>
        </w:rPr>
        <w:t>36</w:t>
      </w:r>
      <w:r>
        <w:rPr>
          <w:spacing w:val="4"/>
          <w:position w:val="6"/>
          <w:sz w:val="12"/>
        </w:rPr>
        <w:t xml:space="preserve"> </w:t>
      </w:r>
      <w:hyperlink r:id="rId59">
        <w:r>
          <w:rPr>
            <w:color w:val="0000FF"/>
            <w:sz w:val="18"/>
            <w:u w:val="single" w:color="0000FF"/>
          </w:rPr>
          <w:t>https://aws.amazon.com/systems-</w:t>
        </w:r>
        <w:r>
          <w:rPr>
            <w:color w:val="0000FF"/>
            <w:spacing w:val="-2"/>
            <w:sz w:val="18"/>
            <w:u w:val="single" w:color="0000FF"/>
          </w:rPr>
          <w:t>manager/</w:t>
        </w:r>
      </w:hyperlink>
    </w:p>
    <w:p w14:paraId="2D3F0BEC" w14:textId="77777777" w:rsidR="008565F2" w:rsidRDefault="008565F2">
      <w:pPr>
        <w:pStyle w:val="BodyText"/>
        <w:spacing w:before="9"/>
        <w:rPr>
          <w:sz w:val="18"/>
        </w:rPr>
      </w:pPr>
    </w:p>
    <w:p w14:paraId="3B8EF610" w14:textId="77777777" w:rsidR="008565F2" w:rsidRDefault="007028FF">
      <w:pPr>
        <w:ind w:left="140"/>
        <w:rPr>
          <w:sz w:val="18"/>
        </w:rPr>
      </w:pPr>
      <w:bookmarkStart w:id="52" w:name="_bookmark42"/>
      <w:bookmarkEnd w:id="52"/>
      <w:r>
        <w:rPr>
          <w:position w:val="6"/>
          <w:sz w:val="12"/>
        </w:rPr>
        <w:t>37</w:t>
      </w:r>
      <w:r>
        <w:rPr>
          <w:spacing w:val="2"/>
          <w:position w:val="6"/>
          <w:sz w:val="12"/>
        </w:rPr>
        <w:t xml:space="preserve"> </w:t>
      </w:r>
      <w:hyperlink r:id="rId60">
        <w:r>
          <w:rPr>
            <w:color w:val="0000FF"/>
            <w:sz w:val="18"/>
            <w:u w:val="single" w:color="0000FF"/>
          </w:rPr>
          <w:t>https://www.cisecurity.org/cis-hardened-</w:t>
        </w:r>
        <w:r>
          <w:rPr>
            <w:color w:val="0000FF"/>
            <w:spacing w:val="-2"/>
            <w:sz w:val="18"/>
            <w:u w:val="single" w:color="0000FF"/>
          </w:rPr>
          <w:t>images/</w:t>
        </w:r>
      </w:hyperlink>
    </w:p>
    <w:p w14:paraId="75CF4315" w14:textId="77777777" w:rsidR="008565F2" w:rsidRDefault="008565F2">
      <w:pPr>
        <w:rPr>
          <w:sz w:val="18"/>
        </w:rPr>
        <w:sectPr w:rsidR="008565F2">
          <w:pgSz w:w="12240" w:h="15840"/>
          <w:pgMar w:top="1340" w:right="1160" w:bottom="1420" w:left="1160" w:header="0" w:footer="1233" w:gutter="0"/>
          <w:cols w:space="720"/>
        </w:sectPr>
      </w:pPr>
    </w:p>
    <w:p w14:paraId="120AA71E" w14:textId="77777777" w:rsidR="008565F2" w:rsidRDefault="007028FF">
      <w:pPr>
        <w:pStyle w:val="BodyText"/>
        <w:spacing w:before="78"/>
        <w:ind w:left="140" w:right="180"/>
      </w:pPr>
      <w:r>
        <w:lastRenderedPageBreak/>
        <w:t>Some storage classes offer reduced cost in exchange for reduced availability while retaining high durability.</w:t>
      </w:r>
      <w:r>
        <w:rPr>
          <w:spacing w:val="-12"/>
        </w:rPr>
        <w:t xml:space="preserve"> </w:t>
      </w:r>
      <w:r>
        <w:t>For</w:t>
      </w:r>
      <w:r>
        <w:rPr>
          <w:spacing w:val="-10"/>
        </w:rPr>
        <w:t xml:space="preserve"> </w:t>
      </w:r>
      <w:r>
        <w:t>example,</w:t>
      </w:r>
      <w:r>
        <w:rPr>
          <w:spacing w:val="-12"/>
        </w:rPr>
        <w:t xml:space="preserve"> </w:t>
      </w:r>
      <w:r>
        <w:t>Amazon</w:t>
      </w:r>
      <w:r>
        <w:rPr>
          <w:spacing w:val="-11"/>
        </w:rPr>
        <w:t xml:space="preserve"> </w:t>
      </w:r>
      <w:r>
        <w:t>Simple</w:t>
      </w:r>
      <w:r>
        <w:rPr>
          <w:spacing w:val="-13"/>
        </w:rPr>
        <w:t xml:space="preserve"> </w:t>
      </w:r>
      <w:r>
        <w:t>Storage</w:t>
      </w:r>
      <w:r>
        <w:rPr>
          <w:spacing w:val="-13"/>
        </w:rPr>
        <w:t xml:space="preserve"> </w:t>
      </w:r>
      <w:r>
        <w:t>Service</w:t>
      </w:r>
      <w:r>
        <w:rPr>
          <w:spacing w:val="-13"/>
        </w:rPr>
        <w:t xml:space="preserve"> </w:t>
      </w:r>
      <w:r>
        <w:t>(S3)</w:t>
      </w:r>
      <w:r>
        <w:rPr>
          <w:spacing w:val="-10"/>
        </w:rPr>
        <w:t xml:space="preserve"> </w:t>
      </w:r>
      <w:r>
        <w:t>offers</w:t>
      </w:r>
      <w:r>
        <w:rPr>
          <w:spacing w:val="-11"/>
        </w:rPr>
        <w:t xml:space="preserve"> </w:t>
      </w:r>
      <w:r>
        <w:t>an</w:t>
      </w:r>
      <w:r>
        <w:rPr>
          <w:spacing w:val="-10"/>
        </w:rPr>
        <w:t xml:space="preserve"> </w:t>
      </w:r>
      <w:r>
        <w:t>“Infrequent</w:t>
      </w:r>
      <w:r>
        <w:rPr>
          <w:spacing w:val="-9"/>
        </w:rPr>
        <w:t xml:space="preserve"> </w:t>
      </w:r>
      <w:r>
        <w:t>Access”</w:t>
      </w:r>
      <w:r>
        <w:rPr>
          <w:spacing w:val="-10"/>
        </w:rPr>
        <w:t xml:space="preserve"> </w:t>
      </w:r>
      <w:r>
        <w:t>storage class</w:t>
      </w:r>
      <w:r>
        <w:rPr>
          <w:spacing w:val="-5"/>
        </w:rPr>
        <w:t xml:space="preserve"> </w:t>
      </w:r>
      <w:r>
        <w:t>with</w:t>
      </w:r>
      <w:r>
        <w:rPr>
          <w:spacing w:val="-5"/>
        </w:rPr>
        <w:t xml:space="preserve"> </w:t>
      </w:r>
      <w:r>
        <w:t>a</w:t>
      </w:r>
      <w:r>
        <w:rPr>
          <w:spacing w:val="-7"/>
        </w:rPr>
        <w:t xml:space="preserve"> </w:t>
      </w:r>
      <w:r>
        <w:t>service</w:t>
      </w:r>
      <w:r>
        <w:rPr>
          <w:spacing w:val="-5"/>
        </w:rPr>
        <w:t xml:space="preserve"> </w:t>
      </w:r>
      <w:r>
        <w:t>level</w:t>
      </w:r>
      <w:r>
        <w:rPr>
          <w:spacing w:val="-8"/>
        </w:rPr>
        <w:t xml:space="preserve"> </w:t>
      </w:r>
      <w:r>
        <w:t>agreement</w:t>
      </w:r>
      <w:r>
        <w:rPr>
          <w:spacing w:val="-6"/>
        </w:rPr>
        <w:t xml:space="preserve"> </w:t>
      </w:r>
      <w:r>
        <w:t>for</w:t>
      </w:r>
      <w:r>
        <w:rPr>
          <w:spacing w:val="-6"/>
        </w:rPr>
        <w:t xml:space="preserve"> </w:t>
      </w:r>
      <w:r>
        <w:t>two</w:t>
      </w:r>
      <w:r>
        <w:rPr>
          <w:spacing w:val="-7"/>
        </w:rPr>
        <w:t xml:space="preserve"> </w:t>
      </w:r>
      <w:r>
        <w:t>nines</w:t>
      </w:r>
      <w:r>
        <w:rPr>
          <w:spacing w:val="-7"/>
        </w:rPr>
        <w:t xml:space="preserve"> </w:t>
      </w:r>
      <w:r>
        <w:t>of</w:t>
      </w:r>
      <w:r>
        <w:rPr>
          <w:spacing w:val="-4"/>
        </w:rPr>
        <w:t xml:space="preserve"> </w:t>
      </w:r>
      <w:r>
        <w:t>availability,</w:t>
      </w:r>
      <w:r>
        <w:rPr>
          <w:spacing w:val="-6"/>
        </w:rPr>
        <w:t xml:space="preserve"> </w:t>
      </w:r>
      <w:r>
        <w:t>so</w:t>
      </w:r>
      <w:r>
        <w:rPr>
          <w:spacing w:val="-7"/>
        </w:rPr>
        <w:t xml:space="preserve"> </w:t>
      </w:r>
      <w:r>
        <w:t>the</w:t>
      </w:r>
      <w:r>
        <w:rPr>
          <w:spacing w:val="-5"/>
        </w:rPr>
        <w:t xml:space="preserve"> </w:t>
      </w:r>
      <w:r>
        <w:t>data</w:t>
      </w:r>
      <w:r>
        <w:rPr>
          <w:spacing w:val="-7"/>
        </w:rPr>
        <w:t xml:space="preserve"> </w:t>
      </w:r>
      <w:r>
        <w:t>may</w:t>
      </w:r>
      <w:r>
        <w:rPr>
          <w:spacing w:val="-7"/>
        </w:rPr>
        <w:t xml:space="preserve"> </w:t>
      </w:r>
      <w:r>
        <w:t>be</w:t>
      </w:r>
      <w:r>
        <w:rPr>
          <w:spacing w:val="-5"/>
        </w:rPr>
        <w:t xml:space="preserve"> </w:t>
      </w:r>
      <w:r>
        <w:t>unavailable</w:t>
      </w:r>
      <w:r>
        <w:rPr>
          <w:spacing w:val="-5"/>
        </w:rPr>
        <w:t xml:space="preserve"> </w:t>
      </w:r>
      <w:r>
        <w:t>for 3</w:t>
      </w:r>
      <w:r>
        <w:rPr>
          <w:spacing w:val="-3"/>
        </w:rPr>
        <w:t xml:space="preserve"> </w:t>
      </w:r>
      <w:r>
        <w:t>days</w:t>
      </w:r>
      <w:r>
        <w:rPr>
          <w:spacing w:val="-3"/>
        </w:rPr>
        <w:t xml:space="preserve"> </w:t>
      </w:r>
      <w:r>
        <w:t>in</w:t>
      </w:r>
      <w:r>
        <w:rPr>
          <w:spacing w:val="-3"/>
        </w:rPr>
        <w:t xml:space="preserve"> </w:t>
      </w:r>
      <w:r>
        <w:t>a</w:t>
      </w:r>
      <w:r>
        <w:rPr>
          <w:spacing w:val="-3"/>
        </w:rPr>
        <w:t xml:space="preserve"> </w:t>
      </w:r>
      <w:r>
        <w:t>year</w:t>
      </w:r>
      <w:r>
        <w:rPr>
          <w:spacing w:val="-2"/>
        </w:rPr>
        <w:t xml:space="preserve"> </w:t>
      </w:r>
      <w:r>
        <w:t>without</w:t>
      </w:r>
      <w:r>
        <w:rPr>
          <w:spacing w:val="-4"/>
        </w:rPr>
        <w:t xml:space="preserve"> </w:t>
      </w:r>
      <w:r>
        <w:t>violating</w:t>
      </w:r>
      <w:r>
        <w:rPr>
          <w:spacing w:val="-3"/>
        </w:rPr>
        <w:t xml:space="preserve"> </w:t>
      </w:r>
      <w:r>
        <w:t>their</w:t>
      </w:r>
      <w:r>
        <w:rPr>
          <w:spacing w:val="-2"/>
        </w:rPr>
        <w:t xml:space="preserve"> </w:t>
      </w:r>
      <w:r>
        <w:t>agreement.</w:t>
      </w:r>
      <w:hyperlink w:anchor="_bookmark43" w:history="1">
        <w:r>
          <w:rPr>
            <w:vertAlign w:val="superscript"/>
          </w:rPr>
          <w:t>38</w:t>
        </w:r>
      </w:hyperlink>
      <w:r>
        <w:rPr>
          <w:spacing w:val="-3"/>
        </w:rPr>
        <w:t xml:space="preserve"> </w:t>
      </w:r>
      <w:r>
        <w:t>This</w:t>
      </w:r>
      <w:r>
        <w:rPr>
          <w:spacing w:val="-5"/>
        </w:rPr>
        <w:t xml:space="preserve"> </w:t>
      </w:r>
      <w:r>
        <w:t>may</w:t>
      </w:r>
      <w:r>
        <w:rPr>
          <w:spacing w:val="-5"/>
        </w:rPr>
        <w:t xml:space="preserve"> </w:t>
      </w:r>
      <w:r>
        <w:t>be</w:t>
      </w:r>
      <w:r>
        <w:rPr>
          <w:spacing w:val="-5"/>
        </w:rPr>
        <w:t xml:space="preserve"> </w:t>
      </w:r>
      <w:r>
        <w:t>acceptable</w:t>
      </w:r>
      <w:r>
        <w:rPr>
          <w:spacing w:val="-5"/>
        </w:rPr>
        <w:t xml:space="preserve"> </w:t>
      </w:r>
      <w:r>
        <w:t>for</w:t>
      </w:r>
      <w:r>
        <w:rPr>
          <w:spacing w:val="-4"/>
        </w:rPr>
        <w:t xml:space="preserve"> </w:t>
      </w:r>
      <w:r>
        <w:t>some</w:t>
      </w:r>
      <w:r>
        <w:rPr>
          <w:spacing w:val="-3"/>
        </w:rPr>
        <w:t xml:space="preserve"> </w:t>
      </w:r>
      <w:r>
        <w:t>of</w:t>
      </w:r>
      <w:r>
        <w:rPr>
          <w:spacing w:val="-2"/>
        </w:rPr>
        <w:t xml:space="preserve"> </w:t>
      </w:r>
      <w:r>
        <w:t>your</w:t>
      </w:r>
      <w:r>
        <w:rPr>
          <w:spacing w:val="-4"/>
        </w:rPr>
        <w:t xml:space="preserve"> </w:t>
      </w:r>
      <w:r>
        <w:t>data, but</w:t>
      </w:r>
      <w:r>
        <w:rPr>
          <w:spacing w:val="-7"/>
        </w:rPr>
        <w:t xml:space="preserve"> </w:t>
      </w:r>
      <w:r>
        <w:t>a</w:t>
      </w:r>
      <w:r>
        <w:rPr>
          <w:spacing w:val="-10"/>
        </w:rPr>
        <w:t xml:space="preserve"> </w:t>
      </w:r>
      <w:r>
        <w:t>significant</w:t>
      </w:r>
      <w:r>
        <w:rPr>
          <w:spacing w:val="-7"/>
        </w:rPr>
        <w:t xml:space="preserve"> </w:t>
      </w:r>
      <w:r>
        <w:t>business</w:t>
      </w:r>
      <w:r>
        <w:rPr>
          <w:spacing w:val="-8"/>
        </w:rPr>
        <w:t xml:space="preserve"> </w:t>
      </w:r>
      <w:r>
        <w:t>disruption</w:t>
      </w:r>
      <w:r>
        <w:rPr>
          <w:spacing w:val="-10"/>
        </w:rPr>
        <w:t xml:space="preserve"> </w:t>
      </w:r>
      <w:r>
        <w:t>for</w:t>
      </w:r>
      <w:r>
        <w:rPr>
          <w:spacing w:val="-8"/>
        </w:rPr>
        <w:t xml:space="preserve"> </w:t>
      </w:r>
      <w:r>
        <w:t>others.</w:t>
      </w:r>
      <w:r>
        <w:rPr>
          <w:spacing w:val="-14"/>
        </w:rPr>
        <w:t xml:space="preserve"> </w:t>
      </w:r>
      <w:r>
        <w:t>When</w:t>
      </w:r>
      <w:r>
        <w:rPr>
          <w:spacing w:val="-8"/>
        </w:rPr>
        <w:t xml:space="preserve"> </w:t>
      </w:r>
      <w:r>
        <w:t>selecting</w:t>
      </w:r>
      <w:r>
        <w:rPr>
          <w:spacing w:val="-8"/>
        </w:rPr>
        <w:t xml:space="preserve"> </w:t>
      </w:r>
      <w:r>
        <w:t>a</w:t>
      </w:r>
      <w:r>
        <w:rPr>
          <w:spacing w:val="-10"/>
        </w:rPr>
        <w:t xml:space="preserve"> </w:t>
      </w:r>
      <w:r>
        <w:t>storage</w:t>
      </w:r>
      <w:r>
        <w:rPr>
          <w:spacing w:val="-10"/>
        </w:rPr>
        <w:t xml:space="preserve"> </w:t>
      </w:r>
      <w:r>
        <w:t>class,</w:t>
      </w:r>
      <w:r>
        <w:rPr>
          <w:spacing w:val="-8"/>
        </w:rPr>
        <w:t xml:space="preserve"> </w:t>
      </w:r>
      <w:r>
        <w:t>consider</w:t>
      </w:r>
      <w:r>
        <w:rPr>
          <w:spacing w:val="-9"/>
        </w:rPr>
        <w:t xml:space="preserve"> </w:t>
      </w:r>
      <w:r>
        <w:t>the</w:t>
      </w:r>
      <w:r>
        <w:rPr>
          <w:spacing w:val="-8"/>
        </w:rPr>
        <w:t xml:space="preserve"> </w:t>
      </w:r>
      <w:r>
        <w:t xml:space="preserve">impact that downtime would have on your business and carefully evaluate the service level agreements </w:t>
      </w:r>
      <w:r>
        <w:rPr>
          <w:spacing w:val="-2"/>
        </w:rPr>
        <w:t>available.</w:t>
      </w:r>
    </w:p>
    <w:p w14:paraId="3CB648E9" w14:textId="77777777" w:rsidR="008565F2" w:rsidRDefault="008565F2">
      <w:pPr>
        <w:pStyle w:val="BodyText"/>
        <w:spacing w:before="2"/>
        <w:rPr>
          <w:sz w:val="19"/>
        </w:rPr>
      </w:pPr>
    </w:p>
    <w:p w14:paraId="110CEC44" w14:textId="77777777" w:rsidR="008565F2" w:rsidRDefault="007028FF">
      <w:pPr>
        <w:pStyle w:val="ListParagraph"/>
        <w:numPr>
          <w:ilvl w:val="0"/>
          <w:numId w:val="10"/>
        </w:numPr>
        <w:tabs>
          <w:tab w:val="left" w:pos="853"/>
        </w:tabs>
        <w:spacing w:before="1"/>
        <w:ind w:hanging="662"/>
        <w:jc w:val="left"/>
      </w:pPr>
      <w:r>
        <w:t>Configure</w:t>
      </w:r>
      <w:r>
        <w:rPr>
          <w:spacing w:val="-8"/>
        </w:rPr>
        <w:t xml:space="preserve"> </w:t>
      </w:r>
      <w:r>
        <w:t>fine-grained</w:t>
      </w:r>
      <w:r>
        <w:rPr>
          <w:spacing w:val="-5"/>
        </w:rPr>
        <w:t xml:space="preserve"> </w:t>
      </w:r>
      <w:r>
        <w:t>data</w:t>
      </w:r>
      <w:r>
        <w:rPr>
          <w:spacing w:val="-5"/>
        </w:rPr>
        <w:t xml:space="preserve"> </w:t>
      </w:r>
      <w:r>
        <w:t>access</w:t>
      </w:r>
      <w:r>
        <w:rPr>
          <w:spacing w:val="-4"/>
        </w:rPr>
        <w:t xml:space="preserve"> </w:t>
      </w:r>
      <w:r>
        <w:rPr>
          <w:spacing w:val="-2"/>
        </w:rPr>
        <w:t>policies.</w:t>
      </w:r>
    </w:p>
    <w:p w14:paraId="0C178E9E" w14:textId="77777777" w:rsidR="008565F2" w:rsidRDefault="008565F2">
      <w:pPr>
        <w:pStyle w:val="BodyText"/>
        <w:spacing w:before="10"/>
        <w:rPr>
          <w:sz w:val="18"/>
        </w:rPr>
      </w:pPr>
    </w:p>
    <w:p w14:paraId="7D80D438" w14:textId="77777777" w:rsidR="008565F2" w:rsidRDefault="007028FF">
      <w:pPr>
        <w:pStyle w:val="BodyText"/>
        <w:ind w:left="141" w:right="240"/>
      </w:pPr>
      <w:r>
        <w:t>Avoid</w:t>
      </w:r>
      <w:r>
        <w:rPr>
          <w:spacing w:val="-10"/>
        </w:rPr>
        <w:t xml:space="preserve"> </w:t>
      </w:r>
      <w:r>
        <w:t>providing</w:t>
      </w:r>
      <w:r>
        <w:rPr>
          <w:spacing w:val="-10"/>
        </w:rPr>
        <w:t xml:space="preserve"> </w:t>
      </w:r>
      <w:r>
        <w:t>broad</w:t>
      </w:r>
      <w:r>
        <w:rPr>
          <w:spacing w:val="-10"/>
        </w:rPr>
        <w:t xml:space="preserve"> </w:t>
      </w:r>
      <w:r>
        <w:t>policies</w:t>
      </w:r>
      <w:r>
        <w:rPr>
          <w:spacing w:val="-12"/>
        </w:rPr>
        <w:t xml:space="preserve"> </w:t>
      </w:r>
      <w:r>
        <w:t>that</w:t>
      </w:r>
      <w:r>
        <w:rPr>
          <w:spacing w:val="-11"/>
        </w:rPr>
        <w:t xml:space="preserve"> </w:t>
      </w:r>
      <w:r>
        <w:t>allow</w:t>
      </w:r>
      <w:r>
        <w:rPr>
          <w:spacing w:val="-13"/>
        </w:rPr>
        <w:t xml:space="preserve"> </w:t>
      </w:r>
      <w:r>
        <w:t>users</w:t>
      </w:r>
      <w:r>
        <w:rPr>
          <w:spacing w:val="-12"/>
        </w:rPr>
        <w:t xml:space="preserve"> </w:t>
      </w:r>
      <w:r>
        <w:t>access</w:t>
      </w:r>
      <w:r>
        <w:rPr>
          <w:spacing w:val="-10"/>
        </w:rPr>
        <w:t xml:space="preserve"> </w:t>
      </w:r>
      <w:r>
        <w:t>to</w:t>
      </w:r>
      <w:r>
        <w:rPr>
          <w:spacing w:val="-10"/>
        </w:rPr>
        <w:t xml:space="preserve"> </w:t>
      </w:r>
      <w:r>
        <w:t>sensitive</w:t>
      </w:r>
      <w:r>
        <w:rPr>
          <w:spacing w:val="-10"/>
        </w:rPr>
        <w:t xml:space="preserve"> </w:t>
      </w:r>
      <w:r>
        <w:t>data.</w:t>
      </w:r>
      <w:r>
        <w:rPr>
          <w:spacing w:val="-11"/>
        </w:rPr>
        <w:t xml:space="preserve"> </w:t>
      </w:r>
      <w:r>
        <w:t>Implement</w:t>
      </w:r>
      <w:r>
        <w:rPr>
          <w:spacing w:val="-9"/>
        </w:rPr>
        <w:t xml:space="preserve"> </w:t>
      </w:r>
      <w:r>
        <w:t>least</w:t>
      </w:r>
      <w:r>
        <w:rPr>
          <w:spacing w:val="-11"/>
        </w:rPr>
        <w:t xml:space="preserve"> </w:t>
      </w:r>
      <w:r>
        <w:t>privilege by configuring policies that:</w:t>
      </w:r>
    </w:p>
    <w:p w14:paraId="3C0395D3" w14:textId="77777777" w:rsidR="008565F2" w:rsidRDefault="008565F2">
      <w:pPr>
        <w:pStyle w:val="BodyText"/>
        <w:spacing w:before="2"/>
        <w:rPr>
          <w:sz w:val="19"/>
        </w:rPr>
      </w:pPr>
    </w:p>
    <w:p w14:paraId="5A0B13DA" w14:textId="77777777" w:rsidR="008565F2" w:rsidRDefault="007028FF">
      <w:pPr>
        <w:pStyle w:val="ListParagraph"/>
        <w:numPr>
          <w:ilvl w:val="0"/>
          <w:numId w:val="8"/>
        </w:numPr>
        <w:tabs>
          <w:tab w:val="left" w:pos="861"/>
        </w:tabs>
        <w:spacing w:before="1"/>
        <w:ind w:right="133" w:hanging="361"/>
      </w:pPr>
      <w:r>
        <w:t>Grant</w:t>
      </w:r>
      <w:r>
        <w:rPr>
          <w:spacing w:val="-11"/>
        </w:rPr>
        <w:t xml:space="preserve"> </w:t>
      </w:r>
      <w:r>
        <w:t>read-only</w:t>
      </w:r>
      <w:r>
        <w:rPr>
          <w:spacing w:val="-12"/>
        </w:rPr>
        <w:t xml:space="preserve"> </w:t>
      </w:r>
      <w:proofErr w:type="gramStart"/>
      <w:r>
        <w:t>access</w:t>
      </w:r>
      <w:proofErr w:type="gramEnd"/>
      <w:r>
        <w:rPr>
          <w:spacing w:val="-12"/>
        </w:rPr>
        <w:t xml:space="preserve"> </w:t>
      </w:r>
      <w:r>
        <w:t>to</w:t>
      </w:r>
      <w:r>
        <w:rPr>
          <w:spacing w:val="-10"/>
        </w:rPr>
        <w:t xml:space="preserve"> </w:t>
      </w:r>
      <w:r>
        <w:t>certain</w:t>
      </w:r>
      <w:r>
        <w:rPr>
          <w:spacing w:val="-10"/>
        </w:rPr>
        <w:t xml:space="preserve"> </w:t>
      </w:r>
      <w:r>
        <w:t>items,</w:t>
      </w:r>
      <w:r>
        <w:rPr>
          <w:spacing w:val="-8"/>
        </w:rPr>
        <w:t xml:space="preserve"> </w:t>
      </w:r>
      <w:r>
        <w:t>attributes,</w:t>
      </w:r>
      <w:r>
        <w:rPr>
          <w:spacing w:val="-11"/>
        </w:rPr>
        <w:t xml:space="preserve"> </w:t>
      </w:r>
      <w:r>
        <w:t>tables,</w:t>
      </w:r>
      <w:r>
        <w:rPr>
          <w:spacing w:val="-8"/>
        </w:rPr>
        <w:t xml:space="preserve"> </w:t>
      </w:r>
      <w:r>
        <w:t>and/or</w:t>
      </w:r>
      <w:r>
        <w:rPr>
          <w:spacing w:val="-9"/>
        </w:rPr>
        <w:t xml:space="preserve"> </w:t>
      </w:r>
      <w:r>
        <w:t>indexes</w:t>
      </w:r>
      <w:r>
        <w:rPr>
          <w:spacing w:val="-10"/>
        </w:rPr>
        <w:t xml:space="preserve"> </w:t>
      </w:r>
      <w:r>
        <w:t>based</w:t>
      </w:r>
      <w:r>
        <w:rPr>
          <w:spacing w:val="-10"/>
        </w:rPr>
        <w:t xml:space="preserve"> </w:t>
      </w:r>
      <w:r>
        <w:t>on</w:t>
      </w:r>
      <w:r>
        <w:rPr>
          <w:spacing w:val="-13"/>
        </w:rPr>
        <w:t xml:space="preserve"> </w:t>
      </w:r>
      <w:r>
        <w:t>their</w:t>
      </w:r>
      <w:r>
        <w:rPr>
          <w:spacing w:val="-11"/>
        </w:rPr>
        <w:t xml:space="preserve"> </w:t>
      </w:r>
      <w:r>
        <w:t>role and the resource tags applied to the data.</w:t>
      </w:r>
    </w:p>
    <w:p w14:paraId="3254BC2F" w14:textId="77777777" w:rsidR="008565F2" w:rsidRDefault="008565F2">
      <w:pPr>
        <w:pStyle w:val="BodyText"/>
        <w:rPr>
          <w:sz w:val="19"/>
        </w:rPr>
      </w:pPr>
    </w:p>
    <w:p w14:paraId="5B78A015" w14:textId="77777777" w:rsidR="008565F2" w:rsidRDefault="007028FF">
      <w:pPr>
        <w:pStyle w:val="ListParagraph"/>
        <w:numPr>
          <w:ilvl w:val="0"/>
          <w:numId w:val="8"/>
        </w:numPr>
        <w:tabs>
          <w:tab w:val="left" w:pos="860"/>
        </w:tabs>
        <w:ind w:left="860" w:hanging="359"/>
      </w:pPr>
      <w:r>
        <w:t>Grant</w:t>
      </w:r>
      <w:r>
        <w:rPr>
          <w:spacing w:val="-11"/>
        </w:rPr>
        <w:t xml:space="preserve"> </w:t>
      </w:r>
      <w:proofErr w:type="gramStart"/>
      <w:r>
        <w:t>write</w:t>
      </w:r>
      <w:proofErr w:type="gramEnd"/>
      <w:r>
        <w:rPr>
          <w:spacing w:val="-13"/>
        </w:rPr>
        <w:t xml:space="preserve"> </w:t>
      </w:r>
      <w:r>
        <w:t>access</w:t>
      </w:r>
      <w:r>
        <w:rPr>
          <w:spacing w:val="-12"/>
        </w:rPr>
        <w:t xml:space="preserve"> </w:t>
      </w:r>
      <w:r>
        <w:t>to</w:t>
      </w:r>
      <w:r>
        <w:rPr>
          <w:spacing w:val="-11"/>
        </w:rPr>
        <w:t xml:space="preserve"> </w:t>
      </w:r>
      <w:r>
        <w:t>certain</w:t>
      </w:r>
      <w:r>
        <w:rPr>
          <w:spacing w:val="-12"/>
        </w:rPr>
        <w:t xml:space="preserve"> </w:t>
      </w:r>
      <w:r>
        <w:t>items,</w:t>
      </w:r>
      <w:r>
        <w:rPr>
          <w:spacing w:val="-10"/>
        </w:rPr>
        <w:t xml:space="preserve"> </w:t>
      </w:r>
      <w:r>
        <w:t>attributes,</w:t>
      </w:r>
      <w:r>
        <w:rPr>
          <w:spacing w:val="-12"/>
        </w:rPr>
        <w:t xml:space="preserve"> </w:t>
      </w:r>
      <w:r>
        <w:t>tables,</w:t>
      </w:r>
      <w:r>
        <w:rPr>
          <w:spacing w:val="-9"/>
        </w:rPr>
        <w:t xml:space="preserve"> </w:t>
      </w:r>
      <w:r>
        <w:t>and/or</w:t>
      </w:r>
      <w:r>
        <w:rPr>
          <w:spacing w:val="-11"/>
        </w:rPr>
        <w:t xml:space="preserve"> </w:t>
      </w:r>
      <w:r>
        <w:t>indexes</w:t>
      </w:r>
      <w:r>
        <w:rPr>
          <w:spacing w:val="-12"/>
        </w:rPr>
        <w:t xml:space="preserve"> </w:t>
      </w:r>
      <w:r>
        <w:t>based</w:t>
      </w:r>
      <w:r>
        <w:rPr>
          <w:spacing w:val="-11"/>
        </w:rPr>
        <w:t xml:space="preserve"> </w:t>
      </w:r>
      <w:r>
        <w:t>on</w:t>
      </w:r>
      <w:r>
        <w:rPr>
          <w:spacing w:val="-14"/>
        </w:rPr>
        <w:t xml:space="preserve"> </w:t>
      </w:r>
      <w:r>
        <w:t>their</w:t>
      </w:r>
      <w:r>
        <w:rPr>
          <w:spacing w:val="-9"/>
        </w:rPr>
        <w:t xml:space="preserve"> </w:t>
      </w:r>
      <w:r>
        <w:rPr>
          <w:spacing w:val="-2"/>
        </w:rPr>
        <w:t>role.</w:t>
      </w:r>
    </w:p>
    <w:p w14:paraId="651E9592" w14:textId="77777777" w:rsidR="008565F2" w:rsidRDefault="008565F2">
      <w:pPr>
        <w:pStyle w:val="BodyText"/>
        <w:spacing w:before="1"/>
        <w:rPr>
          <w:sz w:val="19"/>
        </w:rPr>
      </w:pPr>
    </w:p>
    <w:p w14:paraId="6C462DE2" w14:textId="77777777" w:rsidR="008565F2" w:rsidRDefault="007028FF">
      <w:pPr>
        <w:pStyle w:val="ListParagraph"/>
        <w:numPr>
          <w:ilvl w:val="0"/>
          <w:numId w:val="8"/>
        </w:numPr>
        <w:tabs>
          <w:tab w:val="left" w:pos="860"/>
        </w:tabs>
        <w:ind w:left="860" w:right="848"/>
      </w:pPr>
      <w:r>
        <w:t>Require</w:t>
      </w:r>
      <w:r>
        <w:rPr>
          <w:spacing w:val="-11"/>
        </w:rPr>
        <w:t xml:space="preserve"> </w:t>
      </w:r>
      <w:r>
        <w:t>resource</w:t>
      </w:r>
      <w:r>
        <w:rPr>
          <w:spacing w:val="-11"/>
        </w:rPr>
        <w:t xml:space="preserve"> </w:t>
      </w:r>
      <w:r>
        <w:t>tags</w:t>
      </w:r>
      <w:r>
        <w:rPr>
          <w:spacing w:val="-11"/>
        </w:rPr>
        <w:t xml:space="preserve"> </w:t>
      </w:r>
      <w:r>
        <w:t>to</w:t>
      </w:r>
      <w:r>
        <w:rPr>
          <w:spacing w:val="-11"/>
        </w:rPr>
        <w:t xml:space="preserve"> </w:t>
      </w:r>
      <w:r>
        <w:t>be</w:t>
      </w:r>
      <w:r>
        <w:rPr>
          <w:spacing w:val="-9"/>
        </w:rPr>
        <w:t xml:space="preserve"> </w:t>
      </w:r>
      <w:r>
        <w:t>applied</w:t>
      </w:r>
      <w:r>
        <w:rPr>
          <w:spacing w:val="-9"/>
        </w:rPr>
        <w:t xml:space="preserve"> </w:t>
      </w:r>
      <w:r>
        <w:t>at</w:t>
      </w:r>
      <w:r>
        <w:rPr>
          <w:spacing w:val="-10"/>
        </w:rPr>
        <w:t xml:space="preserve"> </w:t>
      </w:r>
      <w:r>
        <w:t>time</w:t>
      </w:r>
      <w:r>
        <w:rPr>
          <w:spacing w:val="-9"/>
        </w:rPr>
        <w:t xml:space="preserve"> </w:t>
      </w:r>
      <w:r>
        <w:t>of</w:t>
      </w:r>
      <w:r>
        <w:rPr>
          <w:spacing w:val="-8"/>
        </w:rPr>
        <w:t xml:space="preserve"> </w:t>
      </w:r>
      <w:r>
        <w:t>creation,</w:t>
      </w:r>
      <w:r>
        <w:rPr>
          <w:spacing w:val="-10"/>
        </w:rPr>
        <w:t xml:space="preserve"> </w:t>
      </w:r>
      <w:r>
        <w:t>to</w:t>
      </w:r>
      <w:r>
        <w:rPr>
          <w:spacing w:val="-11"/>
        </w:rPr>
        <w:t xml:space="preserve"> </w:t>
      </w:r>
      <w:r>
        <w:t>maintain</w:t>
      </w:r>
      <w:r>
        <w:rPr>
          <w:spacing w:val="-8"/>
        </w:rPr>
        <w:t xml:space="preserve"> </w:t>
      </w:r>
      <w:r>
        <w:t>data</w:t>
      </w:r>
      <w:r>
        <w:rPr>
          <w:spacing w:val="-11"/>
        </w:rPr>
        <w:t xml:space="preserve"> </w:t>
      </w:r>
      <w:r>
        <w:t xml:space="preserve">classification </w:t>
      </w:r>
      <w:r>
        <w:rPr>
          <w:spacing w:val="-2"/>
        </w:rPr>
        <w:t>standards.</w:t>
      </w:r>
    </w:p>
    <w:p w14:paraId="269E314A" w14:textId="77777777" w:rsidR="008565F2" w:rsidRDefault="008565F2">
      <w:pPr>
        <w:pStyle w:val="BodyText"/>
        <w:spacing w:before="3"/>
        <w:rPr>
          <w:sz w:val="19"/>
        </w:rPr>
      </w:pPr>
    </w:p>
    <w:p w14:paraId="4CD8B9E9" w14:textId="77777777" w:rsidR="008565F2" w:rsidRDefault="007028FF">
      <w:pPr>
        <w:pStyle w:val="ListParagraph"/>
        <w:numPr>
          <w:ilvl w:val="0"/>
          <w:numId w:val="8"/>
        </w:numPr>
        <w:tabs>
          <w:tab w:val="left" w:pos="860"/>
        </w:tabs>
        <w:ind w:left="860"/>
      </w:pPr>
      <w:r>
        <w:t>Prevent</w:t>
      </w:r>
      <w:r>
        <w:rPr>
          <w:spacing w:val="-14"/>
        </w:rPr>
        <w:t xml:space="preserve"> </w:t>
      </w:r>
      <w:r>
        <w:t>users</w:t>
      </w:r>
      <w:r>
        <w:rPr>
          <w:spacing w:val="-15"/>
        </w:rPr>
        <w:t xml:space="preserve"> </w:t>
      </w:r>
      <w:r>
        <w:t>from</w:t>
      </w:r>
      <w:r>
        <w:rPr>
          <w:spacing w:val="-13"/>
        </w:rPr>
        <w:t xml:space="preserve"> </w:t>
      </w:r>
      <w:r>
        <w:t>deleting</w:t>
      </w:r>
      <w:r>
        <w:rPr>
          <w:spacing w:val="-12"/>
        </w:rPr>
        <w:t xml:space="preserve"> </w:t>
      </w:r>
      <w:r>
        <w:t>database</w:t>
      </w:r>
      <w:r>
        <w:rPr>
          <w:spacing w:val="-13"/>
        </w:rPr>
        <w:t xml:space="preserve"> </w:t>
      </w:r>
      <w:r>
        <w:t>instances,</w:t>
      </w:r>
      <w:r>
        <w:rPr>
          <w:spacing w:val="-15"/>
        </w:rPr>
        <w:t xml:space="preserve"> </w:t>
      </w:r>
      <w:r>
        <w:t>especially</w:t>
      </w:r>
      <w:r>
        <w:rPr>
          <w:spacing w:val="-13"/>
        </w:rPr>
        <w:t xml:space="preserve"> </w:t>
      </w:r>
      <w:r>
        <w:t>with</w:t>
      </w:r>
      <w:r>
        <w:rPr>
          <w:spacing w:val="-13"/>
        </w:rPr>
        <w:t xml:space="preserve"> </w:t>
      </w:r>
      <w:r>
        <w:t>certain</w:t>
      </w:r>
      <w:r>
        <w:rPr>
          <w:spacing w:val="-15"/>
        </w:rPr>
        <w:t xml:space="preserve"> </w:t>
      </w:r>
      <w:r>
        <w:t>resource</w:t>
      </w:r>
      <w:r>
        <w:rPr>
          <w:spacing w:val="-15"/>
        </w:rPr>
        <w:t xml:space="preserve"> </w:t>
      </w:r>
      <w:r>
        <w:rPr>
          <w:spacing w:val="-2"/>
        </w:rPr>
        <w:t>tags.</w:t>
      </w:r>
    </w:p>
    <w:p w14:paraId="47341341" w14:textId="77777777" w:rsidR="008565F2" w:rsidRDefault="008565F2">
      <w:pPr>
        <w:pStyle w:val="BodyText"/>
        <w:spacing w:before="2"/>
        <w:rPr>
          <w:sz w:val="19"/>
        </w:rPr>
      </w:pPr>
    </w:p>
    <w:p w14:paraId="3A3A6098" w14:textId="77777777" w:rsidR="008565F2" w:rsidRDefault="007028FF">
      <w:pPr>
        <w:pStyle w:val="BodyText"/>
        <w:ind w:left="140" w:right="180" w:hanging="1"/>
      </w:pPr>
      <w:r>
        <w:t>AWS</w:t>
      </w:r>
      <w:r>
        <w:rPr>
          <w:spacing w:val="-10"/>
        </w:rPr>
        <w:t xml:space="preserve"> </w:t>
      </w:r>
      <w:r>
        <w:t>–</w:t>
      </w:r>
      <w:r>
        <w:rPr>
          <w:spacing w:val="-9"/>
        </w:rPr>
        <w:t xml:space="preserve"> </w:t>
      </w:r>
      <w:r>
        <w:t>Using</w:t>
      </w:r>
      <w:r>
        <w:rPr>
          <w:spacing w:val="-7"/>
        </w:rPr>
        <w:t xml:space="preserve"> </w:t>
      </w:r>
      <w:r>
        <w:t>Tags</w:t>
      </w:r>
      <w:r>
        <w:rPr>
          <w:spacing w:val="-7"/>
        </w:rPr>
        <w:t xml:space="preserve"> </w:t>
      </w:r>
      <w:r>
        <w:t>in</w:t>
      </w:r>
      <w:r>
        <w:rPr>
          <w:spacing w:val="-9"/>
        </w:rPr>
        <w:t xml:space="preserve"> </w:t>
      </w:r>
      <w:r>
        <w:t>IAM</w:t>
      </w:r>
      <w:hyperlink w:anchor="_bookmark44" w:history="1">
        <w:r>
          <w:rPr>
            <w:vertAlign w:val="superscript"/>
          </w:rPr>
          <w:t>39</w:t>
        </w:r>
      </w:hyperlink>
      <w:r>
        <w:t>,</w:t>
      </w:r>
      <w:r>
        <w:rPr>
          <w:spacing w:val="-5"/>
        </w:rPr>
        <w:t xml:space="preserve"> </w:t>
      </w:r>
      <w:r>
        <w:t>Relational</w:t>
      </w:r>
      <w:r>
        <w:rPr>
          <w:spacing w:val="-8"/>
        </w:rPr>
        <w:t xml:space="preserve"> </w:t>
      </w:r>
      <w:r>
        <w:t>Database</w:t>
      </w:r>
      <w:r>
        <w:rPr>
          <w:spacing w:val="-10"/>
        </w:rPr>
        <w:t xml:space="preserve"> </w:t>
      </w:r>
      <w:r>
        <w:t>Policies</w:t>
      </w:r>
      <w:hyperlink w:anchor="_bookmark45" w:history="1">
        <w:r>
          <w:rPr>
            <w:vertAlign w:val="superscript"/>
          </w:rPr>
          <w:t>40</w:t>
        </w:r>
      </w:hyperlink>
      <w:r>
        <w:t>,</w:t>
      </w:r>
      <w:r>
        <w:rPr>
          <w:spacing w:val="-6"/>
        </w:rPr>
        <w:t xml:space="preserve"> </w:t>
      </w:r>
      <w:r>
        <w:t>DynamoDB</w:t>
      </w:r>
      <w:r>
        <w:rPr>
          <w:spacing w:val="-7"/>
        </w:rPr>
        <w:t xml:space="preserve"> </w:t>
      </w:r>
      <w:r>
        <w:t>Policies</w:t>
      </w:r>
      <w:hyperlink w:anchor="_bookmark46" w:history="1">
        <w:r>
          <w:rPr>
            <w:vertAlign w:val="superscript"/>
          </w:rPr>
          <w:t>41</w:t>
        </w:r>
      </w:hyperlink>
      <w:r>
        <w:t>,</w:t>
      </w:r>
      <w:r>
        <w:rPr>
          <w:spacing w:val="-8"/>
        </w:rPr>
        <w:t xml:space="preserve"> </w:t>
      </w:r>
      <w:r>
        <w:t>S3</w:t>
      </w:r>
      <w:r>
        <w:rPr>
          <w:spacing w:val="-7"/>
        </w:rPr>
        <w:t xml:space="preserve"> </w:t>
      </w:r>
      <w:r>
        <w:t>Policies</w:t>
      </w:r>
      <w:hyperlink w:anchor="_bookmark47" w:history="1">
        <w:r>
          <w:rPr>
            <w:vertAlign w:val="superscript"/>
          </w:rPr>
          <w:t>42</w:t>
        </w:r>
      </w:hyperlink>
      <w:r>
        <w:t xml:space="preserve"> Azure – Role-based access control</w:t>
      </w:r>
      <w:hyperlink w:anchor="_bookmark48" w:history="1">
        <w:r>
          <w:rPr>
            <w:vertAlign w:val="superscript"/>
          </w:rPr>
          <w:t>43</w:t>
        </w:r>
      </w:hyperlink>
      <w:r>
        <w:t>, Secure blob storage with RBAC</w:t>
      </w:r>
      <w:hyperlink w:anchor="_bookmark49" w:history="1">
        <w:r>
          <w:rPr>
            <w:vertAlign w:val="superscript"/>
          </w:rPr>
          <w:t>44</w:t>
        </w:r>
      </w:hyperlink>
    </w:p>
    <w:p w14:paraId="23AA032E" w14:textId="77777777" w:rsidR="008565F2" w:rsidRDefault="007028FF">
      <w:pPr>
        <w:pStyle w:val="BodyText"/>
        <w:ind w:left="140"/>
      </w:pPr>
      <w:r>
        <w:t>GCP</w:t>
      </w:r>
      <w:r>
        <w:rPr>
          <w:spacing w:val="-12"/>
        </w:rPr>
        <w:t xml:space="preserve"> </w:t>
      </w:r>
      <w:r>
        <w:t>–</w:t>
      </w:r>
      <w:r>
        <w:rPr>
          <w:spacing w:val="-11"/>
        </w:rPr>
        <w:t xml:space="preserve"> </w:t>
      </w:r>
      <w:r>
        <w:t>Using</w:t>
      </w:r>
      <w:r>
        <w:rPr>
          <w:spacing w:val="-11"/>
        </w:rPr>
        <w:t xml:space="preserve"> </w:t>
      </w:r>
      <w:r>
        <w:t>resource</w:t>
      </w:r>
      <w:r>
        <w:rPr>
          <w:spacing w:val="-13"/>
        </w:rPr>
        <w:t xml:space="preserve"> </w:t>
      </w:r>
      <w:r>
        <w:t>hierarchy</w:t>
      </w:r>
      <w:r>
        <w:rPr>
          <w:spacing w:val="-13"/>
        </w:rPr>
        <w:t xml:space="preserve"> </w:t>
      </w:r>
      <w:r>
        <w:t>for</w:t>
      </w:r>
      <w:r>
        <w:rPr>
          <w:spacing w:val="-12"/>
        </w:rPr>
        <w:t xml:space="preserve"> </w:t>
      </w:r>
      <w:r>
        <w:t>access</w:t>
      </w:r>
      <w:r>
        <w:rPr>
          <w:spacing w:val="-11"/>
        </w:rPr>
        <w:t xml:space="preserve"> </w:t>
      </w:r>
      <w:r>
        <w:t>control</w:t>
      </w:r>
      <w:hyperlink w:anchor="_bookmark50" w:history="1">
        <w:r>
          <w:rPr>
            <w:vertAlign w:val="superscript"/>
          </w:rPr>
          <w:t>45</w:t>
        </w:r>
      </w:hyperlink>
      <w:r>
        <w:t>,</w:t>
      </w:r>
      <w:r>
        <w:rPr>
          <w:spacing w:val="-9"/>
        </w:rPr>
        <w:t xml:space="preserve"> </w:t>
      </w:r>
      <w:r>
        <w:t>Managing</w:t>
      </w:r>
      <w:r>
        <w:rPr>
          <w:spacing w:val="-11"/>
        </w:rPr>
        <w:t xml:space="preserve"> </w:t>
      </w:r>
      <w:r>
        <w:t>conditional</w:t>
      </w:r>
      <w:r>
        <w:rPr>
          <w:spacing w:val="-12"/>
        </w:rPr>
        <w:t xml:space="preserve"> </w:t>
      </w:r>
      <w:r>
        <w:rPr>
          <w:spacing w:val="-2"/>
        </w:rPr>
        <w:t>policies</w:t>
      </w:r>
      <w:hyperlink w:anchor="_bookmark51" w:history="1">
        <w:r>
          <w:rPr>
            <w:spacing w:val="-2"/>
            <w:vertAlign w:val="superscript"/>
          </w:rPr>
          <w:t>46</w:t>
        </w:r>
      </w:hyperlink>
    </w:p>
    <w:p w14:paraId="42EF2083" w14:textId="77777777" w:rsidR="008565F2" w:rsidRDefault="008565F2">
      <w:pPr>
        <w:pStyle w:val="BodyText"/>
        <w:spacing w:before="1"/>
        <w:rPr>
          <w:sz w:val="19"/>
        </w:rPr>
      </w:pPr>
    </w:p>
    <w:p w14:paraId="16923E88" w14:textId="77777777" w:rsidR="008565F2" w:rsidRDefault="007028FF">
      <w:pPr>
        <w:pStyle w:val="ListParagraph"/>
        <w:numPr>
          <w:ilvl w:val="0"/>
          <w:numId w:val="10"/>
        </w:numPr>
        <w:tabs>
          <w:tab w:val="left" w:pos="853"/>
        </w:tabs>
        <w:spacing w:before="1"/>
        <w:ind w:right="355" w:hanging="663"/>
        <w:jc w:val="left"/>
      </w:pPr>
      <w:r>
        <w:t xml:space="preserve">Protect data at rest by employing </w:t>
      </w:r>
      <w:hyperlink r:id="rId61">
        <w:r>
          <w:rPr>
            <w:color w:val="0000FF"/>
            <w:u w:val="single" w:color="0000FF"/>
          </w:rPr>
          <w:t>SAM</w:t>
        </w:r>
      </w:hyperlink>
      <w:r>
        <w:rPr>
          <w:color w:val="0000FF"/>
        </w:rPr>
        <w:t xml:space="preserve"> </w:t>
      </w:r>
      <w:r>
        <w:t>Section 5350.1 compliant encryption and/or tokenization</w:t>
      </w:r>
      <w:r>
        <w:rPr>
          <w:spacing w:val="-3"/>
        </w:rPr>
        <w:t xml:space="preserve"> </w:t>
      </w:r>
      <w:r>
        <w:t>methods</w:t>
      </w:r>
      <w:r>
        <w:rPr>
          <w:spacing w:val="-5"/>
        </w:rPr>
        <w:t xml:space="preserve"> </w:t>
      </w:r>
      <w:r>
        <w:t>to</w:t>
      </w:r>
      <w:r>
        <w:rPr>
          <w:spacing w:val="-5"/>
        </w:rPr>
        <w:t xml:space="preserve"> </w:t>
      </w:r>
      <w:r>
        <w:t>transform</w:t>
      </w:r>
      <w:r>
        <w:rPr>
          <w:spacing w:val="-3"/>
        </w:rPr>
        <w:t xml:space="preserve"> </w:t>
      </w:r>
      <w:r>
        <w:t>confidential,</w:t>
      </w:r>
      <w:r>
        <w:rPr>
          <w:spacing w:val="-1"/>
        </w:rPr>
        <w:t xml:space="preserve"> </w:t>
      </w:r>
      <w:r>
        <w:t>sensitive,</w:t>
      </w:r>
      <w:r>
        <w:rPr>
          <w:spacing w:val="-1"/>
        </w:rPr>
        <w:t xml:space="preserve"> </w:t>
      </w:r>
      <w:r>
        <w:t>or</w:t>
      </w:r>
      <w:r>
        <w:rPr>
          <w:spacing w:val="-1"/>
        </w:rPr>
        <w:t xml:space="preserve"> </w:t>
      </w:r>
      <w:r>
        <w:t>personal</w:t>
      </w:r>
      <w:r>
        <w:rPr>
          <w:spacing w:val="-3"/>
        </w:rPr>
        <w:t xml:space="preserve"> </w:t>
      </w:r>
      <w:r>
        <w:t>data</w:t>
      </w:r>
      <w:r>
        <w:rPr>
          <w:spacing w:val="-3"/>
        </w:rPr>
        <w:t xml:space="preserve"> </w:t>
      </w:r>
      <w:r>
        <w:t>into</w:t>
      </w:r>
      <w:r>
        <w:rPr>
          <w:spacing w:val="-3"/>
        </w:rPr>
        <w:t xml:space="preserve"> </w:t>
      </w:r>
      <w:r>
        <w:t>a</w:t>
      </w:r>
      <w:r>
        <w:rPr>
          <w:spacing w:val="-7"/>
        </w:rPr>
        <w:t xml:space="preserve"> </w:t>
      </w:r>
      <w:r>
        <w:t>form</w:t>
      </w:r>
      <w:r>
        <w:rPr>
          <w:spacing w:val="-4"/>
        </w:rPr>
        <w:t xml:space="preserve"> </w:t>
      </w:r>
      <w:r>
        <w:t>that is unreadable to unauthorized users.</w:t>
      </w:r>
    </w:p>
    <w:p w14:paraId="7B40C951" w14:textId="77777777" w:rsidR="008565F2" w:rsidRDefault="008565F2">
      <w:pPr>
        <w:pStyle w:val="BodyText"/>
        <w:spacing w:before="1"/>
        <w:rPr>
          <w:sz w:val="19"/>
        </w:rPr>
      </w:pPr>
    </w:p>
    <w:p w14:paraId="554F8500" w14:textId="77777777" w:rsidR="008565F2" w:rsidRDefault="007028FF">
      <w:pPr>
        <w:pStyle w:val="BodyText"/>
        <w:ind w:left="140"/>
      </w:pPr>
      <w:r>
        <w:t>One</w:t>
      </w:r>
      <w:r>
        <w:rPr>
          <w:spacing w:val="-6"/>
        </w:rPr>
        <w:t xml:space="preserve"> </w:t>
      </w:r>
      <w:r>
        <w:t>benefit</w:t>
      </w:r>
      <w:r>
        <w:rPr>
          <w:spacing w:val="-4"/>
        </w:rPr>
        <w:t xml:space="preserve"> </w:t>
      </w:r>
      <w:r>
        <w:t>to</w:t>
      </w:r>
      <w:r>
        <w:rPr>
          <w:spacing w:val="-6"/>
        </w:rPr>
        <w:t xml:space="preserve"> </w:t>
      </w:r>
      <w:r>
        <w:t>cloud</w:t>
      </w:r>
      <w:r>
        <w:rPr>
          <w:spacing w:val="-4"/>
        </w:rPr>
        <w:t xml:space="preserve"> </w:t>
      </w:r>
      <w:r>
        <w:t>services</w:t>
      </w:r>
      <w:r>
        <w:rPr>
          <w:spacing w:val="-3"/>
        </w:rPr>
        <w:t xml:space="preserve"> </w:t>
      </w:r>
      <w:r>
        <w:t>is</w:t>
      </w:r>
      <w:r>
        <w:rPr>
          <w:spacing w:val="-2"/>
        </w:rPr>
        <w:t xml:space="preserve"> </w:t>
      </w:r>
      <w:r>
        <w:t>the</w:t>
      </w:r>
      <w:r>
        <w:rPr>
          <w:spacing w:val="-6"/>
        </w:rPr>
        <w:t xml:space="preserve"> </w:t>
      </w:r>
      <w:r>
        <w:t>easy</w:t>
      </w:r>
      <w:r>
        <w:rPr>
          <w:spacing w:val="-6"/>
        </w:rPr>
        <w:t xml:space="preserve"> </w:t>
      </w:r>
      <w:r>
        <w:t>access</w:t>
      </w:r>
      <w:r>
        <w:rPr>
          <w:spacing w:val="-7"/>
        </w:rPr>
        <w:t xml:space="preserve"> </w:t>
      </w:r>
      <w:r>
        <w:t>to</w:t>
      </w:r>
      <w:r>
        <w:rPr>
          <w:spacing w:val="-4"/>
        </w:rPr>
        <w:t xml:space="preserve"> </w:t>
      </w:r>
      <w:r>
        <w:t>strong</w:t>
      </w:r>
      <w:r>
        <w:rPr>
          <w:spacing w:val="-1"/>
        </w:rPr>
        <w:t xml:space="preserve"> </w:t>
      </w:r>
      <w:r>
        <w:t>encryption</w:t>
      </w:r>
      <w:r>
        <w:rPr>
          <w:spacing w:val="-4"/>
        </w:rPr>
        <w:t xml:space="preserve"> </w:t>
      </w:r>
      <w:r>
        <w:t>services</w:t>
      </w:r>
      <w:r>
        <w:rPr>
          <w:spacing w:val="-3"/>
        </w:rPr>
        <w:t xml:space="preserve"> </w:t>
      </w:r>
      <w:r>
        <w:t>and</w:t>
      </w:r>
      <w:r>
        <w:rPr>
          <w:spacing w:val="-6"/>
        </w:rPr>
        <w:t xml:space="preserve"> </w:t>
      </w:r>
      <w:r>
        <w:t>their</w:t>
      </w:r>
      <w:r>
        <w:rPr>
          <w:spacing w:val="-4"/>
        </w:rPr>
        <w:t xml:space="preserve"> </w:t>
      </w:r>
      <w:proofErr w:type="gramStart"/>
      <w:r>
        <w:rPr>
          <w:spacing w:val="-2"/>
        </w:rPr>
        <w:t>integration</w:t>
      </w:r>
      <w:proofErr w:type="gramEnd"/>
    </w:p>
    <w:p w14:paraId="2C164A50" w14:textId="77777777" w:rsidR="008565F2" w:rsidRDefault="007028FF">
      <w:pPr>
        <w:pStyle w:val="BodyText"/>
        <w:spacing w:before="1"/>
        <w:rPr>
          <w:sz w:val="19"/>
        </w:rPr>
      </w:pPr>
      <w:r>
        <w:rPr>
          <w:noProof/>
        </w:rPr>
        <mc:AlternateContent>
          <mc:Choice Requires="wps">
            <w:drawing>
              <wp:anchor distT="0" distB="0" distL="0" distR="0" simplePos="0" relativeHeight="251658252" behindDoc="1" locked="0" layoutInCell="1" allowOverlap="1" wp14:anchorId="794E28AF" wp14:editId="07777777">
                <wp:simplePos x="0" y="0"/>
                <wp:positionH relativeFrom="page">
                  <wp:posOffset>826008</wp:posOffset>
                </wp:positionH>
                <wp:positionV relativeFrom="paragraph">
                  <wp:posOffset>155232</wp:posOffset>
                </wp:positionV>
                <wp:extent cx="1828800" cy="762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2" style="position:absolute;margin-left:65.05pt;margin-top:12.2pt;width:2in;height:.6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" w14:anchorId="12F618CA">
                <v:path arrowok="t"/>
                <w10:wrap type="topAndBottom" anchorx="page"/>
              </v:shape>
            </w:pict>
          </mc:Fallback>
        </mc:AlternateContent>
      </w:r>
    </w:p>
    <w:p w14:paraId="4B4D7232" w14:textId="77777777" w:rsidR="008565F2" w:rsidRDefault="008565F2">
      <w:pPr>
        <w:pStyle w:val="BodyText"/>
        <w:spacing w:before="6"/>
        <w:rPr>
          <w:sz w:val="18"/>
        </w:rPr>
      </w:pPr>
    </w:p>
    <w:p w14:paraId="6CC30573" w14:textId="77777777" w:rsidR="008565F2" w:rsidRDefault="007028FF">
      <w:pPr>
        <w:spacing w:before="97"/>
        <w:ind w:left="140"/>
        <w:rPr>
          <w:sz w:val="18"/>
        </w:rPr>
      </w:pPr>
      <w:bookmarkStart w:id="53" w:name="_bookmark43"/>
      <w:bookmarkEnd w:id="53"/>
      <w:r>
        <w:rPr>
          <w:position w:val="6"/>
          <w:sz w:val="12"/>
        </w:rPr>
        <w:t>38</w:t>
      </w:r>
      <w:r>
        <w:rPr>
          <w:spacing w:val="17"/>
          <w:position w:val="6"/>
          <w:sz w:val="12"/>
        </w:rPr>
        <w:t xml:space="preserve"> </w:t>
      </w:r>
      <w:hyperlink r:id="rId62">
        <w:r>
          <w:rPr>
            <w:color w:val="0000FF"/>
            <w:spacing w:val="-2"/>
            <w:sz w:val="18"/>
            <w:u w:val="single" w:color="0000FF"/>
          </w:rPr>
          <w:t>https://aws.amazon.com/s3/sla/</w:t>
        </w:r>
      </w:hyperlink>
    </w:p>
    <w:p w14:paraId="2093CA67" w14:textId="77777777" w:rsidR="008565F2" w:rsidRDefault="008565F2">
      <w:pPr>
        <w:pStyle w:val="BodyText"/>
        <w:spacing w:before="5"/>
        <w:rPr>
          <w:sz w:val="10"/>
        </w:rPr>
      </w:pPr>
    </w:p>
    <w:p w14:paraId="1EB848AF" w14:textId="77777777" w:rsidR="008565F2" w:rsidRDefault="007028FF">
      <w:pPr>
        <w:spacing w:before="96"/>
        <w:ind w:left="140"/>
        <w:rPr>
          <w:sz w:val="18"/>
        </w:rPr>
      </w:pPr>
      <w:bookmarkStart w:id="54" w:name="_bookmark44"/>
      <w:bookmarkEnd w:id="54"/>
      <w:r>
        <w:rPr>
          <w:spacing w:val="-2"/>
          <w:position w:val="6"/>
          <w:sz w:val="12"/>
        </w:rPr>
        <w:t>39</w:t>
      </w:r>
      <w:r>
        <w:rPr>
          <w:spacing w:val="49"/>
          <w:position w:val="6"/>
          <w:sz w:val="12"/>
        </w:rPr>
        <w:t xml:space="preserve">  </w:t>
      </w:r>
      <w:hyperlink r:id="rId63">
        <w:r>
          <w:rPr>
            <w:color w:val="0000FF"/>
            <w:spacing w:val="-2"/>
            <w:sz w:val="18"/>
            <w:u w:val="single" w:color="0000FF"/>
          </w:rPr>
          <w:t>https://aws.amazon.com/premiumsupport/knowledge-center/iam-ec2-resource-tags/</w:t>
        </w:r>
      </w:hyperlink>
    </w:p>
    <w:p w14:paraId="2503B197" w14:textId="77777777" w:rsidR="008565F2" w:rsidRDefault="008565F2">
      <w:pPr>
        <w:pStyle w:val="BodyText"/>
        <w:spacing w:before="5"/>
        <w:rPr>
          <w:sz w:val="10"/>
        </w:rPr>
      </w:pPr>
    </w:p>
    <w:p w14:paraId="124E7B87" w14:textId="77777777" w:rsidR="008565F2" w:rsidRDefault="007028FF">
      <w:pPr>
        <w:spacing w:before="97"/>
        <w:ind w:left="140"/>
        <w:rPr>
          <w:sz w:val="18"/>
        </w:rPr>
      </w:pPr>
      <w:bookmarkStart w:id="55" w:name="_bookmark45"/>
      <w:bookmarkEnd w:id="55"/>
      <w:r>
        <w:rPr>
          <w:spacing w:val="-2"/>
          <w:position w:val="6"/>
          <w:sz w:val="12"/>
        </w:rPr>
        <w:t>40</w:t>
      </w:r>
      <w:r>
        <w:rPr>
          <w:spacing w:val="54"/>
          <w:position w:val="6"/>
          <w:sz w:val="12"/>
        </w:rPr>
        <w:t xml:space="preserve">  </w:t>
      </w:r>
      <w:hyperlink r:id="rId64">
        <w:r>
          <w:rPr>
            <w:color w:val="0000FF"/>
            <w:spacing w:val="-2"/>
            <w:sz w:val="18"/>
            <w:u w:val="single" w:color="0000FF"/>
          </w:rPr>
          <w:t>https://docs.aws.amazon.com/AmazonRDS/latest/UserGuide/security_iam_id-based-policy-examples.html</w:t>
        </w:r>
      </w:hyperlink>
    </w:p>
    <w:p w14:paraId="38288749" w14:textId="77777777" w:rsidR="008565F2" w:rsidRDefault="008565F2">
      <w:pPr>
        <w:pStyle w:val="BodyText"/>
        <w:spacing w:before="5"/>
        <w:rPr>
          <w:sz w:val="10"/>
        </w:rPr>
      </w:pPr>
    </w:p>
    <w:p w14:paraId="3BBB60A4" w14:textId="77777777" w:rsidR="008565F2" w:rsidRDefault="007028FF">
      <w:pPr>
        <w:spacing w:before="96"/>
        <w:ind w:left="140"/>
        <w:rPr>
          <w:sz w:val="18"/>
        </w:rPr>
      </w:pPr>
      <w:bookmarkStart w:id="56" w:name="_bookmark46"/>
      <w:bookmarkEnd w:id="56"/>
      <w:r>
        <w:rPr>
          <w:spacing w:val="-2"/>
          <w:position w:val="6"/>
          <w:sz w:val="12"/>
        </w:rPr>
        <w:t>41</w:t>
      </w:r>
      <w:r>
        <w:rPr>
          <w:spacing w:val="59"/>
          <w:position w:val="6"/>
          <w:sz w:val="12"/>
        </w:rPr>
        <w:t xml:space="preserve">  </w:t>
      </w:r>
      <w:hyperlink r:id="rId65">
        <w:r>
          <w:rPr>
            <w:color w:val="0000FF"/>
            <w:spacing w:val="-2"/>
            <w:sz w:val="18"/>
            <w:u w:val="single" w:color="0000FF"/>
          </w:rPr>
          <w:t>https://docs.aws.amazon.com/amazondynamodb/latest/developerguide/using-identity-based-policies.html</w:t>
        </w:r>
      </w:hyperlink>
    </w:p>
    <w:p w14:paraId="20BD9A1A" w14:textId="77777777" w:rsidR="008565F2" w:rsidRDefault="008565F2">
      <w:pPr>
        <w:pStyle w:val="BodyText"/>
        <w:spacing w:before="3"/>
        <w:rPr>
          <w:sz w:val="10"/>
        </w:rPr>
      </w:pPr>
    </w:p>
    <w:p w14:paraId="43E513D5" w14:textId="77777777" w:rsidR="008565F2" w:rsidRDefault="007028FF">
      <w:pPr>
        <w:spacing w:before="96"/>
        <w:ind w:left="140"/>
        <w:rPr>
          <w:sz w:val="18"/>
        </w:rPr>
      </w:pPr>
      <w:bookmarkStart w:id="57" w:name="_bookmark47"/>
      <w:bookmarkEnd w:id="57"/>
      <w:r>
        <w:rPr>
          <w:spacing w:val="-2"/>
          <w:position w:val="6"/>
          <w:sz w:val="12"/>
        </w:rPr>
        <w:t>42</w:t>
      </w:r>
      <w:r>
        <w:rPr>
          <w:spacing w:val="40"/>
          <w:position w:val="6"/>
          <w:sz w:val="12"/>
        </w:rPr>
        <w:t xml:space="preserve">  </w:t>
      </w:r>
      <w:hyperlink r:id="rId66">
        <w:r>
          <w:rPr>
            <w:color w:val="0000FF"/>
            <w:spacing w:val="-2"/>
            <w:sz w:val="18"/>
            <w:u w:val="single" w:color="0000FF"/>
          </w:rPr>
          <w:t>https://docs.aws.amazon.com/AmazonS3/latest/dev/example-policies-s3.htm</w:t>
        </w:r>
        <w:r>
          <w:rPr>
            <w:color w:val="0000FF"/>
            <w:spacing w:val="-2"/>
            <w:sz w:val="18"/>
          </w:rPr>
          <w:t>l</w:t>
        </w:r>
      </w:hyperlink>
    </w:p>
    <w:p w14:paraId="0C136CF1" w14:textId="77777777" w:rsidR="008565F2" w:rsidRDefault="008565F2">
      <w:pPr>
        <w:pStyle w:val="BodyText"/>
        <w:spacing w:before="5"/>
        <w:rPr>
          <w:sz w:val="10"/>
        </w:rPr>
      </w:pPr>
    </w:p>
    <w:p w14:paraId="4256C506" w14:textId="77777777" w:rsidR="008565F2" w:rsidRDefault="007028FF">
      <w:pPr>
        <w:spacing w:before="97"/>
        <w:ind w:left="140"/>
        <w:rPr>
          <w:sz w:val="18"/>
        </w:rPr>
      </w:pPr>
      <w:bookmarkStart w:id="58" w:name="_bookmark48"/>
      <w:bookmarkEnd w:id="58"/>
      <w:r>
        <w:rPr>
          <w:spacing w:val="-2"/>
          <w:position w:val="6"/>
          <w:sz w:val="12"/>
        </w:rPr>
        <w:t>43</w:t>
      </w:r>
      <w:r>
        <w:rPr>
          <w:spacing w:val="37"/>
          <w:position w:val="6"/>
          <w:sz w:val="12"/>
        </w:rPr>
        <w:t xml:space="preserve">  </w:t>
      </w:r>
      <w:hyperlink r:id="rId67">
        <w:r>
          <w:rPr>
            <w:color w:val="0000FF"/>
            <w:spacing w:val="-2"/>
            <w:sz w:val="18"/>
            <w:u w:val="single" w:color="0000FF"/>
          </w:rPr>
          <w:t>https://docs.microsoft.com/en-us/azure/role-based-access-control/overview</w:t>
        </w:r>
      </w:hyperlink>
    </w:p>
    <w:p w14:paraId="0A392C6A" w14:textId="77777777" w:rsidR="008565F2" w:rsidRDefault="008565F2">
      <w:pPr>
        <w:pStyle w:val="BodyText"/>
        <w:spacing w:before="5"/>
        <w:rPr>
          <w:sz w:val="10"/>
        </w:rPr>
      </w:pPr>
    </w:p>
    <w:p w14:paraId="6FF52934" w14:textId="77777777" w:rsidR="008565F2" w:rsidRDefault="007028FF">
      <w:pPr>
        <w:spacing w:before="96"/>
        <w:ind w:left="140"/>
        <w:rPr>
          <w:sz w:val="18"/>
        </w:rPr>
      </w:pPr>
      <w:bookmarkStart w:id="59" w:name="_bookmark49"/>
      <w:bookmarkEnd w:id="59"/>
      <w:r>
        <w:rPr>
          <w:spacing w:val="-2"/>
          <w:position w:val="6"/>
          <w:sz w:val="12"/>
        </w:rPr>
        <w:t>44</w:t>
      </w:r>
      <w:r>
        <w:rPr>
          <w:spacing w:val="53"/>
          <w:position w:val="6"/>
          <w:sz w:val="12"/>
        </w:rPr>
        <w:t xml:space="preserve">  </w:t>
      </w:r>
      <w:hyperlink r:id="rId68">
        <w:r>
          <w:rPr>
            <w:color w:val="0000FF"/>
            <w:spacing w:val="-2"/>
            <w:sz w:val="18"/>
            <w:u w:val="single" w:color="0000FF"/>
          </w:rPr>
          <w:t>https://docs.microsoft.com/en-us/azure/storage/common/storage-auth-aad-rbac-</w:t>
        </w:r>
        <w:r>
          <w:rPr>
            <w:color w:val="0000FF"/>
            <w:spacing w:val="-5"/>
            <w:sz w:val="18"/>
            <w:u w:val="single" w:color="0000FF"/>
          </w:rPr>
          <w:t>cli</w:t>
        </w:r>
      </w:hyperlink>
    </w:p>
    <w:p w14:paraId="290583F9" w14:textId="77777777" w:rsidR="008565F2" w:rsidRDefault="008565F2">
      <w:pPr>
        <w:pStyle w:val="BodyText"/>
        <w:spacing w:before="5"/>
        <w:rPr>
          <w:sz w:val="10"/>
        </w:rPr>
      </w:pPr>
    </w:p>
    <w:p w14:paraId="22AE46F0" w14:textId="77777777" w:rsidR="008565F2" w:rsidRDefault="007028FF">
      <w:pPr>
        <w:spacing w:before="97"/>
        <w:ind w:left="140"/>
        <w:rPr>
          <w:sz w:val="18"/>
        </w:rPr>
      </w:pPr>
      <w:bookmarkStart w:id="60" w:name="_bookmark50"/>
      <w:bookmarkEnd w:id="60"/>
      <w:r>
        <w:rPr>
          <w:spacing w:val="-2"/>
          <w:position w:val="6"/>
          <w:sz w:val="12"/>
        </w:rPr>
        <w:t>45</w:t>
      </w:r>
      <w:r>
        <w:rPr>
          <w:spacing w:val="38"/>
          <w:position w:val="6"/>
          <w:sz w:val="12"/>
        </w:rPr>
        <w:t xml:space="preserve">  </w:t>
      </w:r>
      <w:hyperlink r:id="rId69">
        <w:r>
          <w:rPr>
            <w:color w:val="0000FF"/>
            <w:spacing w:val="-2"/>
            <w:sz w:val="18"/>
            <w:u w:val="single" w:color="0000FF"/>
          </w:rPr>
          <w:t>https://cloud.google.com/iam/docs/resource-hierarchy-access-control</w:t>
        </w:r>
      </w:hyperlink>
    </w:p>
    <w:p w14:paraId="68F21D90" w14:textId="77777777" w:rsidR="008565F2" w:rsidRDefault="008565F2">
      <w:pPr>
        <w:pStyle w:val="BodyText"/>
        <w:spacing w:before="5"/>
        <w:rPr>
          <w:sz w:val="10"/>
        </w:rPr>
      </w:pPr>
    </w:p>
    <w:p w14:paraId="2EA65CEA" w14:textId="77777777" w:rsidR="008565F2" w:rsidRDefault="007028FF">
      <w:pPr>
        <w:spacing w:before="96"/>
        <w:ind w:left="140"/>
        <w:rPr>
          <w:sz w:val="18"/>
        </w:rPr>
      </w:pPr>
      <w:bookmarkStart w:id="61" w:name="_bookmark51"/>
      <w:bookmarkEnd w:id="61"/>
      <w:r>
        <w:rPr>
          <w:spacing w:val="-2"/>
          <w:position w:val="6"/>
          <w:sz w:val="12"/>
        </w:rPr>
        <w:t>46</w:t>
      </w:r>
      <w:r>
        <w:rPr>
          <w:spacing w:val="33"/>
          <w:position w:val="6"/>
          <w:sz w:val="12"/>
        </w:rPr>
        <w:t xml:space="preserve">  </w:t>
      </w:r>
      <w:hyperlink r:id="rId70">
        <w:r>
          <w:rPr>
            <w:color w:val="0000FF"/>
            <w:spacing w:val="-2"/>
            <w:sz w:val="18"/>
            <w:u w:val="single" w:color="0000FF"/>
          </w:rPr>
          <w:t>https://cloud.google.com/iam/docs/managing-conditional-policies</w:t>
        </w:r>
      </w:hyperlink>
    </w:p>
    <w:p w14:paraId="13C326F3" w14:textId="77777777" w:rsidR="008565F2" w:rsidRDefault="008565F2">
      <w:pPr>
        <w:rPr>
          <w:sz w:val="18"/>
        </w:rPr>
        <w:sectPr w:rsidR="008565F2">
          <w:pgSz w:w="12240" w:h="15840"/>
          <w:pgMar w:top="1340" w:right="1160" w:bottom="1420" w:left="1160" w:header="0" w:footer="1233" w:gutter="0"/>
          <w:cols w:space="720"/>
        </w:sectPr>
      </w:pPr>
    </w:p>
    <w:p w14:paraId="4DAE6E84" w14:textId="77777777" w:rsidR="008565F2" w:rsidRDefault="007028FF">
      <w:pPr>
        <w:pStyle w:val="BodyText"/>
        <w:spacing w:before="78"/>
        <w:ind w:left="140" w:right="180"/>
      </w:pPr>
      <w:r>
        <w:lastRenderedPageBreak/>
        <w:t>with</w:t>
      </w:r>
      <w:r>
        <w:rPr>
          <w:spacing w:val="-1"/>
        </w:rPr>
        <w:t xml:space="preserve"> </w:t>
      </w:r>
      <w:r>
        <w:t>other cloud</w:t>
      </w:r>
      <w:r>
        <w:rPr>
          <w:spacing w:val="-3"/>
        </w:rPr>
        <w:t xml:space="preserve"> </w:t>
      </w:r>
      <w:r>
        <w:t>services. AWS</w:t>
      </w:r>
      <w:r>
        <w:rPr>
          <w:spacing w:val="-6"/>
        </w:rPr>
        <w:t xml:space="preserve"> </w:t>
      </w:r>
      <w:r>
        <w:t>Key</w:t>
      </w:r>
      <w:r>
        <w:rPr>
          <w:spacing w:val="-3"/>
        </w:rPr>
        <w:t xml:space="preserve"> </w:t>
      </w:r>
      <w:r>
        <w:t>Management</w:t>
      </w:r>
      <w:r>
        <w:rPr>
          <w:spacing w:val="-1"/>
        </w:rPr>
        <w:t xml:space="preserve"> </w:t>
      </w:r>
      <w:r>
        <w:t>Service</w:t>
      </w:r>
      <w:hyperlink w:anchor="_bookmark52" w:history="1">
        <w:r>
          <w:rPr>
            <w:vertAlign w:val="superscript"/>
          </w:rPr>
          <w:t>47</w:t>
        </w:r>
      </w:hyperlink>
      <w:r>
        <w:t>, Azure</w:t>
      </w:r>
      <w:r>
        <w:rPr>
          <w:spacing w:val="-1"/>
        </w:rPr>
        <w:t xml:space="preserve"> </w:t>
      </w:r>
      <w:r>
        <w:t>Key</w:t>
      </w:r>
      <w:r>
        <w:rPr>
          <w:spacing w:val="-3"/>
        </w:rPr>
        <w:t xml:space="preserve"> </w:t>
      </w:r>
      <w:r>
        <w:t>Vault</w:t>
      </w:r>
      <w:hyperlink w:anchor="_bookmark53" w:history="1">
        <w:r>
          <w:rPr>
            <w:vertAlign w:val="superscript"/>
          </w:rPr>
          <w:t>48</w:t>
        </w:r>
      </w:hyperlink>
      <w:r>
        <w:t>, and</w:t>
      </w:r>
      <w:r>
        <w:rPr>
          <w:spacing w:val="-5"/>
        </w:rPr>
        <w:t xml:space="preserve"> </w:t>
      </w:r>
      <w:r>
        <w:t>Google</w:t>
      </w:r>
      <w:r>
        <w:rPr>
          <w:spacing w:val="-1"/>
        </w:rPr>
        <w:t xml:space="preserve"> </w:t>
      </w:r>
      <w:r>
        <w:t>Cloud Key Management Service</w:t>
      </w:r>
      <w:hyperlink w:anchor="_bookmark54" w:history="1">
        <w:r>
          <w:rPr>
            <w:vertAlign w:val="superscript"/>
          </w:rPr>
          <w:t>49</w:t>
        </w:r>
      </w:hyperlink>
      <w:r>
        <w:t>, Oracle Cloud Key Management</w:t>
      </w:r>
      <w:hyperlink w:anchor="_bookmark55" w:history="1">
        <w:r>
          <w:rPr>
            <w:vertAlign w:val="superscript"/>
          </w:rPr>
          <w:t>50</w:t>
        </w:r>
      </w:hyperlink>
      <w:r>
        <w:t>, and IBM Key Protect</w:t>
      </w:r>
      <w:hyperlink w:anchor="_bookmark56" w:history="1">
        <w:r>
          <w:rPr>
            <w:vertAlign w:val="superscript"/>
          </w:rPr>
          <w:t>51</w:t>
        </w:r>
      </w:hyperlink>
      <w:r>
        <w:t xml:space="preserve"> utilize Hardware Security Modules which are validated at FIPS 140-2 Level 2, at least.</w:t>
      </w:r>
    </w:p>
    <w:p w14:paraId="4B308535" w14:textId="77777777" w:rsidR="008565F2" w:rsidRDefault="007028FF">
      <w:pPr>
        <w:pStyle w:val="BodyText"/>
        <w:ind w:left="140" w:right="184"/>
      </w:pPr>
      <w:r>
        <w:t>Where</w:t>
      </w:r>
      <w:r>
        <w:rPr>
          <w:spacing w:val="-5"/>
        </w:rPr>
        <w:t xml:space="preserve"> </w:t>
      </w:r>
      <w:r>
        <w:t>possible,</w:t>
      </w:r>
      <w:r>
        <w:rPr>
          <w:spacing w:val="-1"/>
        </w:rPr>
        <w:t xml:space="preserve"> </w:t>
      </w:r>
      <w:r>
        <w:t>configure</w:t>
      </w:r>
      <w:r>
        <w:rPr>
          <w:spacing w:val="-3"/>
        </w:rPr>
        <w:t xml:space="preserve"> </w:t>
      </w:r>
      <w:r>
        <w:t>storage</w:t>
      </w:r>
      <w:r>
        <w:rPr>
          <w:spacing w:val="-3"/>
        </w:rPr>
        <w:t xml:space="preserve"> </w:t>
      </w:r>
      <w:r>
        <w:t>encryption</w:t>
      </w:r>
      <w:r>
        <w:rPr>
          <w:spacing w:val="-3"/>
        </w:rPr>
        <w:t xml:space="preserve"> </w:t>
      </w:r>
      <w:r>
        <w:t>to</w:t>
      </w:r>
      <w:r>
        <w:rPr>
          <w:spacing w:val="-5"/>
        </w:rPr>
        <w:t xml:space="preserve"> </w:t>
      </w:r>
      <w:r>
        <w:t>be</w:t>
      </w:r>
      <w:r>
        <w:rPr>
          <w:spacing w:val="-3"/>
        </w:rPr>
        <w:t xml:space="preserve"> </w:t>
      </w:r>
      <w:r>
        <w:t>enabled</w:t>
      </w:r>
      <w:r>
        <w:rPr>
          <w:spacing w:val="-3"/>
        </w:rPr>
        <w:t xml:space="preserve"> </w:t>
      </w:r>
      <w:r>
        <w:t>by</w:t>
      </w:r>
      <w:r>
        <w:rPr>
          <w:spacing w:val="-5"/>
        </w:rPr>
        <w:t xml:space="preserve"> </w:t>
      </w:r>
      <w:r>
        <w:t>default.</w:t>
      </w:r>
      <w:r>
        <w:rPr>
          <w:spacing w:val="-1"/>
        </w:rPr>
        <w:t xml:space="preserve"> </w:t>
      </w:r>
      <w:r>
        <w:t>For</w:t>
      </w:r>
      <w:r>
        <w:rPr>
          <w:spacing w:val="-4"/>
        </w:rPr>
        <w:t xml:space="preserve"> </w:t>
      </w:r>
      <w:r>
        <w:t>example,</w:t>
      </w:r>
      <w:r>
        <w:rPr>
          <w:spacing w:val="-1"/>
        </w:rPr>
        <w:t xml:space="preserve"> </w:t>
      </w:r>
      <w:r>
        <w:t>AWS</w:t>
      </w:r>
      <w:r>
        <w:rPr>
          <w:spacing w:val="-8"/>
        </w:rPr>
        <w:t xml:space="preserve"> </w:t>
      </w:r>
      <w:r>
        <w:t>allows you to opt-in to default encryption for EBS volumes</w:t>
      </w:r>
      <w:hyperlink w:anchor="_bookmark57" w:history="1">
        <w:r>
          <w:rPr>
            <w:vertAlign w:val="superscript"/>
          </w:rPr>
          <w:t>52</w:t>
        </w:r>
      </w:hyperlink>
      <w:r>
        <w:t xml:space="preserve"> and S3 buckets</w:t>
      </w:r>
      <w:hyperlink w:anchor="_bookmark58" w:history="1">
        <w:r>
          <w:rPr>
            <w:vertAlign w:val="superscript"/>
          </w:rPr>
          <w:t>53</w:t>
        </w:r>
      </w:hyperlink>
      <w:r>
        <w:t>.</w:t>
      </w:r>
    </w:p>
    <w:p w14:paraId="1189F2C3" w14:textId="77777777" w:rsidR="008565F2" w:rsidRDefault="007028FF">
      <w:pPr>
        <w:pStyle w:val="BodyText"/>
        <w:ind w:left="140"/>
      </w:pPr>
      <w:r>
        <w:t>Azure</w:t>
      </w:r>
      <w:r>
        <w:rPr>
          <w:spacing w:val="-5"/>
        </w:rPr>
        <w:t xml:space="preserve"> </w:t>
      </w:r>
      <w:r>
        <w:t>–</w:t>
      </w:r>
      <w:r>
        <w:rPr>
          <w:spacing w:val="-4"/>
        </w:rPr>
        <w:t xml:space="preserve"> </w:t>
      </w:r>
      <w:r>
        <w:t>Encrypt</w:t>
      </w:r>
      <w:r>
        <w:rPr>
          <w:spacing w:val="-3"/>
        </w:rPr>
        <w:t xml:space="preserve"> </w:t>
      </w:r>
      <w:r>
        <w:t>virtual</w:t>
      </w:r>
      <w:r>
        <w:rPr>
          <w:spacing w:val="-5"/>
        </w:rPr>
        <w:t xml:space="preserve"> </w:t>
      </w:r>
      <w:r>
        <w:t>hard</w:t>
      </w:r>
      <w:r>
        <w:rPr>
          <w:spacing w:val="-4"/>
        </w:rPr>
        <w:t xml:space="preserve"> </w:t>
      </w:r>
      <w:r>
        <w:t>disk</w:t>
      </w:r>
      <w:r>
        <w:rPr>
          <w:spacing w:val="-6"/>
        </w:rPr>
        <w:t xml:space="preserve"> </w:t>
      </w:r>
      <w:r>
        <w:rPr>
          <w:spacing w:val="-2"/>
        </w:rPr>
        <w:t>files</w:t>
      </w:r>
      <w:hyperlink w:anchor="_bookmark59" w:history="1">
        <w:r>
          <w:rPr>
            <w:spacing w:val="-2"/>
            <w:vertAlign w:val="superscript"/>
          </w:rPr>
          <w:t>54</w:t>
        </w:r>
      </w:hyperlink>
    </w:p>
    <w:p w14:paraId="4853B841" w14:textId="77777777" w:rsidR="008565F2" w:rsidRDefault="008565F2">
      <w:pPr>
        <w:pStyle w:val="BodyText"/>
        <w:spacing w:before="1"/>
        <w:rPr>
          <w:sz w:val="19"/>
        </w:rPr>
      </w:pPr>
    </w:p>
    <w:p w14:paraId="115F3DF6" w14:textId="77777777" w:rsidR="008565F2" w:rsidRDefault="007028FF">
      <w:pPr>
        <w:pStyle w:val="ListParagraph"/>
        <w:numPr>
          <w:ilvl w:val="0"/>
          <w:numId w:val="10"/>
        </w:numPr>
        <w:tabs>
          <w:tab w:val="left" w:pos="853"/>
        </w:tabs>
        <w:ind w:right="393" w:hanging="663"/>
        <w:jc w:val="left"/>
      </w:pPr>
      <w:r>
        <w:t>Protect</w:t>
      </w:r>
      <w:r>
        <w:rPr>
          <w:spacing w:val="-2"/>
        </w:rPr>
        <w:t xml:space="preserve"> </w:t>
      </w:r>
      <w:r>
        <w:t>data</w:t>
      </w:r>
      <w:r>
        <w:rPr>
          <w:spacing w:val="-4"/>
        </w:rPr>
        <w:t xml:space="preserve"> </w:t>
      </w:r>
      <w:r>
        <w:t>encryption</w:t>
      </w:r>
      <w:r>
        <w:rPr>
          <w:spacing w:val="-5"/>
        </w:rPr>
        <w:t xml:space="preserve"> </w:t>
      </w:r>
      <w:r>
        <w:t>keys</w:t>
      </w:r>
      <w:r>
        <w:rPr>
          <w:spacing w:val="-3"/>
        </w:rPr>
        <w:t xml:space="preserve"> </w:t>
      </w:r>
      <w:r>
        <w:t>from</w:t>
      </w:r>
      <w:r>
        <w:rPr>
          <w:spacing w:val="-2"/>
        </w:rPr>
        <w:t xml:space="preserve"> </w:t>
      </w:r>
      <w:r>
        <w:t>unauthorized</w:t>
      </w:r>
      <w:r>
        <w:rPr>
          <w:spacing w:val="-4"/>
        </w:rPr>
        <w:t xml:space="preserve"> </w:t>
      </w:r>
      <w:r>
        <w:t>use</w:t>
      </w:r>
      <w:r>
        <w:rPr>
          <w:spacing w:val="-4"/>
        </w:rPr>
        <w:t xml:space="preserve"> </w:t>
      </w:r>
      <w:r>
        <w:t>by</w:t>
      </w:r>
      <w:r>
        <w:rPr>
          <w:spacing w:val="-5"/>
        </w:rPr>
        <w:t xml:space="preserve"> </w:t>
      </w:r>
      <w:r>
        <w:t>defining</w:t>
      </w:r>
      <w:r>
        <w:rPr>
          <w:spacing w:val="-4"/>
        </w:rPr>
        <w:t xml:space="preserve"> </w:t>
      </w:r>
      <w:r>
        <w:t>restrictive</w:t>
      </w:r>
      <w:r>
        <w:rPr>
          <w:spacing w:val="-4"/>
        </w:rPr>
        <w:t xml:space="preserve"> </w:t>
      </w:r>
      <w:r>
        <w:t>policies</w:t>
      </w:r>
      <w:r>
        <w:rPr>
          <w:spacing w:val="-3"/>
        </w:rPr>
        <w:t xml:space="preserve"> </w:t>
      </w:r>
      <w:r>
        <w:t>for</w:t>
      </w:r>
      <w:r>
        <w:rPr>
          <w:spacing w:val="-5"/>
        </w:rPr>
        <w:t xml:space="preserve"> </w:t>
      </w:r>
      <w:r>
        <w:t>key use that enforce the principles of least privilege and separation of duties.</w:t>
      </w:r>
    </w:p>
    <w:p w14:paraId="50125231" w14:textId="77777777" w:rsidR="008565F2" w:rsidRDefault="008565F2">
      <w:pPr>
        <w:pStyle w:val="BodyText"/>
        <w:rPr>
          <w:sz w:val="19"/>
        </w:rPr>
      </w:pPr>
    </w:p>
    <w:p w14:paraId="4A2927BF" w14:textId="77777777" w:rsidR="008565F2" w:rsidRDefault="007028FF">
      <w:pPr>
        <w:pStyle w:val="BodyText"/>
        <w:spacing w:before="1"/>
        <w:ind w:left="140"/>
      </w:pPr>
      <w:r>
        <w:t>For</w:t>
      </w:r>
      <w:r>
        <w:rPr>
          <w:spacing w:val="-2"/>
        </w:rPr>
        <w:t xml:space="preserve"> example:</w:t>
      </w:r>
    </w:p>
    <w:p w14:paraId="6BFF663A" w14:textId="77777777" w:rsidR="008565F2" w:rsidRDefault="007028FF">
      <w:pPr>
        <w:pStyle w:val="ListParagraph"/>
        <w:numPr>
          <w:ilvl w:val="1"/>
          <w:numId w:val="10"/>
        </w:numPr>
        <w:tabs>
          <w:tab w:val="left" w:pos="918"/>
        </w:tabs>
        <w:spacing w:line="269" w:lineRule="exact"/>
        <w:ind w:left="918" w:hanging="360"/>
      </w:pPr>
      <w:r>
        <w:t>separate</w:t>
      </w:r>
      <w:r>
        <w:rPr>
          <w:spacing w:val="-9"/>
        </w:rPr>
        <w:t xml:space="preserve"> </w:t>
      </w:r>
      <w:r>
        <w:t>users</w:t>
      </w:r>
      <w:r>
        <w:rPr>
          <w:spacing w:val="-3"/>
        </w:rPr>
        <w:t xml:space="preserve"> </w:t>
      </w:r>
      <w:r>
        <w:t>with</w:t>
      </w:r>
      <w:r>
        <w:rPr>
          <w:spacing w:val="-6"/>
        </w:rPr>
        <w:t xml:space="preserve"> </w:t>
      </w:r>
      <w:r>
        <w:t>key</w:t>
      </w:r>
      <w:r>
        <w:rPr>
          <w:spacing w:val="-8"/>
        </w:rPr>
        <w:t xml:space="preserve"> </w:t>
      </w:r>
      <w:r>
        <w:t>administration</w:t>
      </w:r>
      <w:r>
        <w:rPr>
          <w:spacing w:val="-4"/>
        </w:rPr>
        <w:t xml:space="preserve"> </w:t>
      </w:r>
      <w:r>
        <w:t>permissions</w:t>
      </w:r>
      <w:r>
        <w:rPr>
          <w:spacing w:val="-6"/>
        </w:rPr>
        <w:t xml:space="preserve"> </w:t>
      </w:r>
      <w:r>
        <w:t>from</w:t>
      </w:r>
      <w:r>
        <w:rPr>
          <w:spacing w:val="-5"/>
        </w:rPr>
        <w:t xml:space="preserve"> </w:t>
      </w:r>
      <w:r>
        <w:t>users</w:t>
      </w:r>
      <w:r>
        <w:rPr>
          <w:spacing w:val="-3"/>
        </w:rPr>
        <w:t xml:space="preserve"> </w:t>
      </w:r>
      <w:r>
        <w:t>with</w:t>
      </w:r>
      <w:r>
        <w:rPr>
          <w:spacing w:val="-6"/>
        </w:rPr>
        <w:t xml:space="preserve"> </w:t>
      </w:r>
      <w:r>
        <w:t>key</w:t>
      </w:r>
      <w:r>
        <w:rPr>
          <w:spacing w:val="-6"/>
        </w:rPr>
        <w:t xml:space="preserve"> </w:t>
      </w:r>
      <w:r>
        <w:t>use</w:t>
      </w:r>
      <w:r>
        <w:rPr>
          <w:spacing w:val="-4"/>
        </w:rPr>
        <w:t xml:space="preserve"> </w:t>
      </w:r>
      <w:r>
        <w:rPr>
          <w:spacing w:val="-2"/>
        </w:rPr>
        <w:t>permissions</w:t>
      </w:r>
    </w:p>
    <w:p w14:paraId="7E12032A" w14:textId="77777777" w:rsidR="008565F2" w:rsidRDefault="007028FF">
      <w:pPr>
        <w:pStyle w:val="ListParagraph"/>
        <w:numPr>
          <w:ilvl w:val="1"/>
          <w:numId w:val="10"/>
        </w:numPr>
        <w:tabs>
          <w:tab w:val="left" w:pos="918"/>
        </w:tabs>
        <w:spacing w:before="2" w:line="237" w:lineRule="auto"/>
        <w:ind w:left="918" w:right="206" w:hanging="360"/>
      </w:pPr>
      <w:r>
        <w:t>separate</w:t>
      </w:r>
      <w:r>
        <w:rPr>
          <w:spacing w:val="-5"/>
        </w:rPr>
        <w:t xml:space="preserve"> </w:t>
      </w:r>
      <w:r>
        <w:t>applications</w:t>
      </w:r>
      <w:r>
        <w:rPr>
          <w:spacing w:val="-5"/>
        </w:rPr>
        <w:t xml:space="preserve"> </w:t>
      </w:r>
      <w:r>
        <w:t>that</w:t>
      </w:r>
      <w:r>
        <w:rPr>
          <w:spacing w:val="-4"/>
        </w:rPr>
        <w:t xml:space="preserve"> </w:t>
      </w:r>
      <w:r>
        <w:t>require</w:t>
      </w:r>
      <w:r>
        <w:rPr>
          <w:spacing w:val="-3"/>
        </w:rPr>
        <w:t xml:space="preserve"> </w:t>
      </w:r>
      <w:r>
        <w:t>permission</w:t>
      </w:r>
      <w:r>
        <w:rPr>
          <w:spacing w:val="-5"/>
        </w:rPr>
        <w:t xml:space="preserve"> </w:t>
      </w:r>
      <w:r>
        <w:t>to</w:t>
      </w:r>
      <w:r>
        <w:rPr>
          <w:spacing w:val="-5"/>
        </w:rPr>
        <w:t xml:space="preserve"> </w:t>
      </w:r>
      <w:r>
        <w:t>encrypt</w:t>
      </w:r>
      <w:r>
        <w:rPr>
          <w:spacing w:val="-1"/>
        </w:rPr>
        <w:t xml:space="preserve"> </w:t>
      </w:r>
      <w:r>
        <w:t>data</w:t>
      </w:r>
      <w:r>
        <w:rPr>
          <w:spacing w:val="-7"/>
        </w:rPr>
        <w:t xml:space="preserve"> </w:t>
      </w:r>
      <w:r>
        <w:t>from</w:t>
      </w:r>
      <w:r>
        <w:rPr>
          <w:spacing w:val="-1"/>
        </w:rPr>
        <w:t xml:space="preserve"> </w:t>
      </w:r>
      <w:r>
        <w:t>applications</w:t>
      </w:r>
      <w:r>
        <w:rPr>
          <w:spacing w:val="-2"/>
        </w:rPr>
        <w:t xml:space="preserve"> </w:t>
      </w:r>
      <w:r>
        <w:t>that</w:t>
      </w:r>
      <w:r>
        <w:rPr>
          <w:spacing w:val="-3"/>
        </w:rPr>
        <w:t xml:space="preserve"> </w:t>
      </w:r>
      <w:r>
        <w:t xml:space="preserve">require permission to decrypt </w:t>
      </w:r>
      <w:proofErr w:type="gramStart"/>
      <w:r>
        <w:t>data</w:t>
      </w:r>
      <w:proofErr w:type="gramEnd"/>
    </w:p>
    <w:p w14:paraId="7BE49926" w14:textId="77777777" w:rsidR="008565F2" w:rsidRDefault="007028FF">
      <w:pPr>
        <w:pStyle w:val="ListParagraph"/>
        <w:numPr>
          <w:ilvl w:val="1"/>
          <w:numId w:val="10"/>
        </w:numPr>
        <w:tabs>
          <w:tab w:val="left" w:pos="918"/>
        </w:tabs>
        <w:spacing w:before="4" w:line="237" w:lineRule="auto"/>
        <w:ind w:left="141" w:right="2747" w:firstLine="417"/>
      </w:pPr>
      <w:r>
        <w:t>require</w:t>
      </w:r>
      <w:r>
        <w:rPr>
          <w:spacing w:val="-3"/>
        </w:rPr>
        <w:t xml:space="preserve"> </w:t>
      </w:r>
      <w:r>
        <w:t>decryption</w:t>
      </w:r>
      <w:r>
        <w:rPr>
          <w:spacing w:val="-3"/>
        </w:rPr>
        <w:t xml:space="preserve"> </w:t>
      </w:r>
      <w:r>
        <w:t>requests</w:t>
      </w:r>
      <w:r>
        <w:rPr>
          <w:spacing w:val="-5"/>
        </w:rPr>
        <w:t xml:space="preserve"> </w:t>
      </w:r>
      <w:r>
        <w:t>to</w:t>
      </w:r>
      <w:r>
        <w:rPr>
          <w:spacing w:val="-5"/>
        </w:rPr>
        <w:t xml:space="preserve"> </w:t>
      </w:r>
      <w:r>
        <w:t>come</w:t>
      </w:r>
      <w:r>
        <w:rPr>
          <w:spacing w:val="-7"/>
        </w:rPr>
        <w:t xml:space="preserve"> </w:t>
      </w:r>
      <w:r>
        <w:t>from</w:t>
      </w:r>
      <w:r>
        <w:rPr>
          <w:spacing w:val="-4"/>
        </w:rPr>
        <w:t xml:space="preserve"> </w:t>
      </w:r>
      <w:r>
        <w:t>a</w:t>
      </w:r>
      <w:r>
        <w:rPr>
          <w:spacing w:val="-5"/>
        </w:rPr>
        <w:t xml:space="preserve"> </w:t>
      </w:r>
      <w:r>
        <w:t>trusted</w:t>
      </w:r>
      <w:r>
        <w:rPr>
          <w:spacing w:val="-3"/>
        </w:rPr>
        <w:t xml:space="preserve"> </w:t>
      </w:r>
      <w:r>
        <w:t>network</w:t>
      </w:r>
      <w:r>
        <w:rPr>
          <w:spacing w:val="-1"/>
        </w:rPr>
        <w:t xml:space="preserve"> </w:t>
      </w:r>
      <w:r>
        <w:t>path AWS – Key Management Service Best Practices</w:t>
      </w:r>
      <w:hyperlink w:anchor="_bookmark60" w:history="1">
        <w:r>
          <w:rPr>
            <w:vertAlign w:val="superscript"/>
          </w:rPr>
          <w:t>55</w:t>
        </w:r>
      </w:hyperlink>
    </w:p>
    <w:p w14:paraId="5A25747A" w14:textId="77777777" w:rsidR="008565F2" w:rsidRDefault="008565F2">
      <w:pPr>
        <w:pStyle w:val="BodyText"/>
        <w:spacing w:before="2"/>
        <w:rPr>
          <w:sz w:val="19"/>
        </w:rPr>
      </w:pPr>
    </w:p>
    <w:p w14:paraId="4FBE6FBF" w14:textId="77777777" w:rsidR="008565F2" w:rsidRDefault="007028FF">
      <w:pPr>
        <w:pStyle w:val="ListParagraph"/>
        <w:numPr>
          <w:ilvl w:val="0"/>
          <w:numId w:val="10"/>
        </w:numPr>
        <w:tabs>
          <w:tab w:val="left" w:pos="853"/>
        </w:tabs>
        <w:ind w:left="141" w:firstLine="50"/>
        <w:jc w:val="left"/>
      </w:pPr>
      <w:r>
        <w:t>Establish</w:t>
      </w:r>
      <w:r>
        <w:rPr>
          <w:spacing w:val="-5"/>
        </w:rPr>
        <w:t xml:space="preserve"> </w:t>
      </w:r>
      <w:r>
        <w:t>encryption</w:t>
      </w:r>
      <w:r>
        <w:rPr>
          <w:spacing w:val="-7"/>
        </w:rPr>
        <w:t xml:space="preserve"> </w:t>
      </w:r>
      <w:r>
        <w:t>key</w:t>
      </w:r>
      <w:r>
        <w:rPr>
          <w:spacing w:val="-8"/>
        </w:rPr>
        <w:t xml:space="preserve"> </w:t>
      </w:r>
      <w:r>
        <w:t>rotation</w:t>
      </w:r>
      <w:r>
        <w:rPr>
          <w:spacing w:val="-5"/>
        </w:rPr>
        <w:t xml:space="preserve"> </w:t>
      </w:r>
      <w:r>
        <w:t>policies</w:t>
      </w:r>
      <w:r>
        <w:rPr>
          <w:spacing w:val="-2"/>
        </w:rPr>
        <w:t xml:space="preserve"> </w:t>
      </w:r>
      <w:r>
        <w:t>to</w:t>
      </w:r>
      <w:r>
        <w:rPr>
          <w:spacing w:val="-7"/>
        </w:rPr>
        <w:t xml:space="preserve"> </w:t>
      </w:r>
      <w:r>
        <w:t>limit</w:t>
      </w:r>
      <w:r>
        <w:rPr>
          <w:spacing w:val="-6"/>
        </w:rPr>
        <w:t xml:space="preserve"> </w:t>
      </w:r>
      <w:r>
        <w:t>the</w:t>
      </w:r>
      <w:r>
        <w:rPr>
          <w:spacing w:val="-4"/>
        </w:rPr>
        <w:t xml:space="preserve"> </w:t>
      </w:r>
      <w:r>
        <w:t>impact</w:t>
      </w:r>
      <w:r>
        <w:rPr>
          <w:spacing w:val="-3"/>
        </w:rPr>
        <w:t xml:space="preserve"> </w:t>
      </w:r>
      <w:r>
        <w:t>of</w:t>
      </w:r>
      <w:r>
        <w:rPr>
          <w:spacing w:val="-3"/>
        </w:rPr>
        <w:t xml:space="preserve"> </w:t>
      </w:r>
      <w:r>
        <w:t>a</w:t>
      </w:r>
      <w:r>
        <w:rPr>
          <w:spacing w:val="-6"/>
        </w:rPr>
        <w:t xml:space="preserve"> </w:t>
      </w:r>
      <w:r>
        <w:t>single</w:t>
      </w:r>
      <w:r>
        <w:rPr>
          <w:spacing w:val="-5"/>
        </w:rPr>
        <w:t xml:space="preserve"> </w:t>
      </w:r>
      <w:r>
        <w:t>compromised</w:t>
      </w:r>
      <w:r>
        <w:rPr>
          <w:spacing w:val="-6"/>
        </w:rPr>
        <w:t xml:space="preserve"> </w:t>
      </w:r>
      <w:r>
        <w:rPr>
          <w:spacing w:val="-4"/>
        </w:rPr>
        <w:t>key.</w:t>
      </w:r>
    </w:p>
    <w:p w14:paraId="09B8D95D" w14:textId="77777777" w:rsidR="008565F2" w:rsidRDefault="008565F2">
      <w:pPr>
        <w:pStyle w:val="BodyText"/>
        <w:spacing w:before="1"/>
        <w:rPr>
          <w:sz w:val="19"/>
        </w:rPr>
      </w:pPr>
    </w:p>
    <w:p w14:paraId="4EFC305D" w14:textId="77777777" w:rsidR="008565F2" w:rsidRDefault="007028FF">
      <w:pPr>
        <w:pStyle w:val="BodyText"/>
        <w:ind w:left="141" w:right="180" w:hanging="1"/>
      </w:pPr>
      <w:r>
        <w:t>Utilizing your</w:t>
      </w:r>
      <w:r>
        <w:rPr>
          <w:spacing w:val="-1"/>
        </w:rPr>
        <w:t xml:space="preserve"> </w:t>
      </w:r>
      <w:r>
        <w:t>cloud</w:t>
      </w:r>
      <w:r>
        <w:rPr>
          <w:spacing w:val="-3"/>
        </w:rPr>
        <w:t xml:space="preserve"> </w:t>
      </w:r>
      <w:r>
        <w:t>provider’s</w:t>
      </w:r>
      <w:r>
        <w:rPr>
          <w:spacing w:val="-2"/>
        </w:rPr>
        <w:t xml:space="preserve"> </w:t>
      </w:r>
      <w:r>
        <w:t>native</w:t>
      </w:r>
      <w:r>
        <w:rPr>
          <w:spacing w:val="-4"/>
        </w:rPr>
        <w:t xml:space="preserve"> </w:t>
      </w:r>
      <w:r>
        <w:t>key</w:t>
      </w:r>
      <w:r>
        <w:rPr>
          <w:spacing w:val="-4"/>
        </w:rPr>
        <w:t xml:space="preserve"> </w:t>
      </w:r>
      <w:r>
        <w:t>management</w:t>
      </w:r>
      <w:r>
        <w:rPr>
          <w:spacing w:val="-3"/>
        </w:rPr>
        <w:t xml:space="preserve"> </w:t>
      </w:r>
      <w:r>
        <w:t>services</w:t>
      </w:r>
      <w:r>
        <w:rPr>
          <w:spacing w:val="-4"/>
        </w:rPr>
        <w:t xml:space="preserve"> </w:t>
      </w:r>
      <w:r>
        <w:t>makes</w:t>
      </w:r>
      <w:r>
        <w:rPr>
          <w:spacing w:val="-4"/>
        </w:rPr>
        <w:t xml:space="preserve"> </w:t>
      </w:r>
      <w:r>
        <w:t>this</w:t>
      </w:r>
      <w:r>
        <w:rPr>
          <w:spacing w:val="-2"/>
        </w:rPr>
        <w:t xml:space="preserve"> </w:t>
      </w:r>
      <w:r>
        <w:t>easy,</w:t>
      </w:r>
      <w:r>
        <w:rPr>
          <w:spacing w:val="-1"/>
        </w:rPr>
        <w:t xml:space="preserve"> </w:t>
      </w:r>
      <w:r>
        <w:t>as</w:t>
      </w:r>
      <w:r>
        <w:rPr>
          <w:spacing w:val="-4"/>
        </w:rPr>
        <w:t xml:space="preserve"> </w:t>
      </w:r>
      <w:r>
        <w:t>they</w:t>
      </w:r>
      <w:r>
        <w:rPr>
          <w:spacing w:val="-4"/>
        </w:rPr>
        <w:t xml:space="preserve"> </w:t>
      </w:r>
      <w:r>
        <w:t>can</w:t>
      </w:r>
      <w:r>
        <w:rPr>
          <w:spacing w:val="-5"/>
        </w:rPr>
        <w:t xml:space="preserve"> </w:t>
      </w:r>
      <w:r>
        <w:t>be configured to automatically rotate keys.</w:t>
      </w:r>
    </w:p>
    <w:p w14:paraId="78BEFD2A" w14:textId="77777777" w:rsidR="008565F2" w:rsidRDefault="008565F2">
      <w:pPr>
        <w:pStyle w:val="BodyText"/>
        <w:spacing w:before="2"/>
        <w:rPr>
          <w:sz w:val="19"/>
        </w:rPr>
      </w:pPr>
    </w:p>
    <w:p w14:paraId="0C9F3DA7" w14:textId="77777777" w:rsidR="008565F2" w:rsidRDefault="007028FF">
      <w:pPr>
        <w:pStyle w:val="ListParagraph"/>
        <w:numPr>
          <w:ilvl w:val="0"/>
          <w:numId w:val="10"/>
        </w:numPr>
        <w:tabs>
          <w:tab w:val="left" w:pos="853"/>
        </w:tabs>
        <w:spacing w:before="1"/>
        <w:ind w:right="154" w:hanging="662"/>
        <w:jc w:val="left"/>
      </w:pPr>
      <w:r>
        <w:t>Employ</w:t>
      </w:r>
      <w:r>
        <w:rPr>
          <w:spacing w:val="-5"/>
        </w:rPr>
        <w:t xml:space="preserve"> </w:t>
      </w:r>
      <w:hyperlink r:id="rId71">
        <w:r>
          <w:rPr>
            <w:color w:val="0000FF"/>
            <w:u w:val="single" w:color="0000FF"/>
          </w:rPr>
          <w:t>SAM</w:t>
        </w:r>
      </w:hyperlink>
      <w:r>
        <w:rPr>
          <w:color w:val="0000FF"/>
          <w:spacing w:val="-7"/>
        </w:rPr>
        <w:t xml:space="preserve"> </w:t>
      </w:r>
      <w:r>
        <w:t>Section</w:t>
      </w:r>
      <w:r>
        <w:rPr>
          <w:spacing w:val="-3"/>
        </w:rPr>
        <w:t xml:space="preserve"> </w:t>
      </w:r>
      <w:r>
        <w:t>5350.1</w:t>
      </w:r>
      <w:r>
        <w:rPr>
          <w:spacing w:val="-4"/>
        </w:rPr>
        <w:t xml:space="preserve"> </w:t>
      </w:r>
      <w:r>
        <w:t>compliant</w:t>
      </w:r>
      <w:r>
        <w:rPr>
          <w:spacing w:val="-2"/>
        </w:rPr>
        <w:t xml:space="preserve"> </w:t>
      </w:r>
      <w:r>
        <w:t>encryption</w:t>
      </w:r>
      <w:r>
        <w:rPr>
          <w:spacing w:val="-3"/>
        </w:rPr>
        <w:t xml:space="preserve"> </w:t>
      </w:r>
      <w:r>
        <w:t>methods</w:t>
      </w:r>
      <w:r>
        <w:rPr>
          <w:spacing w:val="-6"/>
        </w:rPr>
        <w:t xml:space="preserve"> </w:t>
      </w:r>
      <w:r>
        <w:t>to</w:t>
      </w:r>
      <w:r>
        <w:rPr>
          <w:spacing w:val="-6"/>
        </w:rPr>
        <w:t xml:space="preserve"> </w:t>
      </w:r>
      <w:r>
        <w:t>protect</w:t>
      </w:r>
      <w:r>
        <w:rPr>
          <w:spacing w:val="-4"/>
        </w:rPr>
        <w:t xml:space="preserve"> </w:t>
      </w:r>
      <w:r>
        <w:t>data</w:t>
      </w:r>
      <w:r>
        <w:rPr>
          <w:spacing w:val="-4"/>
        </w:rPr>
        <w:t xml:space="preserve"> </w:t>
      </w:r>
      <w:r>
        <w:t>in</w:t>
      </w:r>
      <w:r>
        <w:rPr>
          <w:spacing w:val="-4"/>
        </w:rPr>
        <w:t xml:space="preserve"> </w:t>
      </w:r>
      <w:r>
        <w:t>transit</w:t>
      </w:r>
      <w:r>
        <w:rPr>
          <w:spacing w:val="-4"/>
        </w:rPr>
        <w:t xml:space="preserve"> </w:t>
      </w:r>
      <w:r>
        <w:t xml:space="preserve">outside trusted network boundaries, even across dedicated network connections to cloud service </w:t>
      </w:r>
      <w:r>
        <w:rPr>
          <w:spacing w:val="-2"/>
        </w:rPr>
        <w:t>providers.</w:t>
      </w:r>
    </w:p>
    <w:p w14:paraId="27A76422" w14:textId="77777777" w:rsidR="008565F2" w:rsidRDefault="008565F2">
      <w:pPr>
        <w:pStyle w:val="BodyText"/>
        <w:spacing w:before="11"/>
        <w:rPr>
          <w:sz w:val="18"/>
        </w:rPr>
      </w:pPr>
    </w:p>
    <w:p w14:paraId="0A03BEAD" w14:textId="77777777" w:rsidR="008565F2" w:rsidRDefault="007028FF">
      <w:pPr>
        <w:pStyle w:val="BodyText"/>
        <w:ind w:left="140" w:right="138"/>
      </w:pPr>
      <w:r>
        <w:t>Dedicated</w:t>
      </w:r>
      <w:r>
        <w:rPr>
          <w:spacing w:val="-9"/>
        </w:rPr>
        <w:t xml:space="preserve"> </w:t>
      </w:r>
      <w:r>
        <w:t>network</w:t>
      </w:r>
      <w:r>
        <w:rPr>
          <w:spacing w:val="-9"/>
        </w:rPr>
        <w:t xml:space="preserve"> </w:t>
      </w:r>
      <w:r>
        <w:t>connections</w:t>
      </w:r>
      <w:r>
        <w:rPr>
          <w:spacing w:val="-11"/>
        </w:rPr>
        <w:t xml:space="preserve"> </w:t>
      </w:r>
      <w:r>
        <w:t>to</w:t>
      </w:r>
      <w:r>
        <w:rPr>
          <w:spacing w:val="-9"/>
        </w:rPr>
        <w:t xml:space="preserve"> </w:t>
      </w:r>
      <w:r>
        <w:t>cloud</w:t>
      </w:r>
      <w:r>
        <w:rPr>
          <w:spacing w:val="-9"/>
        </w:rPr>
        <w:t xml:space="preserve"> </w:t>
      </w:r>
      <w:r>
        <w:t>service</w:t>
      </w:r>
      <w:r>
        <w:rPr>
          <w:spacing w:val="-12"/>
        </w:rPr>
        <w:t xml:space="preserve"> </w:t>
      </w:r>
      <w:r>
        <w:t>providers</w:t>
      </w:r>
      <w:r>
        <w:rPr>
          <w:spacing w:val="-11"/>
        </w:rPr>
        <w:t xml:space="preserve"> </w:t>
      </w:r>
      <w:r>
        <w:t>may</w:t>
      </w:r>
      <w:r>
        <w:rPr>
          <w:spacing w:val="-11"/>
        </w:rPr>
        <w:t xml:space="preserve"> </w:t>
      </w:r>
      <w:r>
        <w:t>be</w:t>
      </w:r>
      <w:r>
        <w:rPr>
          <w:spacing w:val="-9"/>
        </w:rPr>
        <w:t xml:space="preserve"> </w:t>
      </w:r>
      <w:r>
        <w:t>private,</w:t>
      </w:r>
      <w:r>
        <w:rPr>
          <w:spacing w:val="-10"/>
        </w:rPr>
        <w:t xml:space="preserve"> </w:t>
      </w:r>
      <w:r>
        <w:t>but</w:t>
      </w:r>
      <w:r>
        <w:rPr>
          <w:spacing w:val="-7"/>
        </w:rPr>
        <w:t xml:space="preserve"> </w:t>
      </w:r>
      <w:r>
        <w:t>do</w:t>
      </w:r>
      <w:r>
        <w:rPr>
          <w:spacing w:val="-9"/>
        </w:rPr>
        <w:t xml:space="preserve"> </w:t>
      </w:r>
      <w:r>
        <w:t>not</w:t>
      </w:r>
      <w:r>
        <w:rPr>
          <w:spacing w:val="-9"/>
        </w:rPr>
        <w:t xml:space="preserve"> </w:t>
      </w:r>
      <w:r>
        <w:t>encrypt</w:t>
      </w:r>
      <w:r>
        <w:rPr>
          <w:spacing w:val="-7"/>
        </w:rPr>
        <w:t xml:space="preserve"> </w:t>
      </w:r>
      <w:r>
        <w:t>data</w:t>
      </w:r>
      <w:r>
        <w:rPr>
          <w:spacing w:val="-9"/>
        </w:rPr>
        <w:t xml:space="preserve"> </w:t>
      </w:r>
      <w:r>
        <w:t>in transit by default. You</w:t>
      </w:r>
      <w:r>
        <w:rPr>
          <w:spacing w:val="-1"/>
        </w:rPr>
        <w:t xml:space="preserve"> </w:t>
      </w:r>
      <w:r>
        <w:t>may be able to establish a Virtual Private Network (VPN) across the connection</w:t>
      </w:r>
      <w:r>
        <w:rPr>
          <w:spacing w:val="-6"/>
        </w:rPr>
        <w:t xml:space="preserve"> </w:t>
      </w:r>
      <w:r>
        <w:t>to</w:t>
      </w:r>
      <w:r>
        <w:rPr>
          <w:spacing w:val="-4"/>
        </w:rPr>
        <w:t xml:space="preserve"> </w:t>
      </w:r>
      <w:r>
        <w:t>provide</w:t>
      </w:r>
      <w:r>
        <w:rPr>
          <w:spacing w:val="-6"/>
        </w:rPr>
        <w:t xml:space="preserve"> </w:t>
      </w:r>
      <w:r>
        <w:t>encryption</w:t>
      </w:r>
      <w:r>
        <w:rPr>
          <w:spacing w:val="-6"/>
        </w:rPr>
        <w:t xml:space="preserve"> </w:t>
      </w:r>
      <w:r>
        <w:t>across</w:t>
      </w:r>
      <w:r>
        <w:rPr>
          <w:spacing w:val="-6"/>
        </w:rPr>
        <w:t xml:space="preserve"> </w:t>
      </w:r>
      <w:r>
        <w:t>the</w:t>
      </w:r>
      <w:r>
        <w:rPr>
          <w:spacing w:val="-4"/>
        </w:rPr>
        <w:t xml:space="preserve"> </w:t>
      </w:r>
      <w:r>
        <w:t>link.</w:t>
      </w:r>
      <w:r>
        <w:rPr>
          <w:spacing w:val="-5"/>
        </w:rPr>
        <w:t xml:space="preserve"> </w:t>
      </w:r>
      <w:r>
        <w:t>Otherwise,</w:t>
      </w:r>
      <w:r>
        <w:rPr>
          <w:spacing w:val="-3"/>
        </w:rPr>
        <w:t xml:space="preserve"> </w:t>
      </w:r>
      <w:r>
        <w:t>you</w:t>
      </w:r>
      <w:r>
        <w:rPr>
          <w:spacing w:val="-6"/>
        </w:rPr>
        <w:t xml:space="preserve"> </w:t>
      </w:r>
      <w:r>
        <w:t>may</w:t>
      </w:r>
      <w:r>
        <w:rPr>
          <w:spacing w:val="-6"/>
        </w:rPr>
        <w:t xml:space="preserve"> </w:t>
      </w:r>
      <w:r>
        <w:t>need</w:t>
      </w:r>
      <w:r>
        <w:rPr>
          <w:spacing w:val="-4"/>
        </w:rPr>
        <w:t xml:space="preserve"> </w:t>
      </w:r>
      <w:r>
        <w:t>to</w:t>
      </w:r>
      <w:r>
        <w:rPr>
          <w:spacing w:val="-4"/>
        </w:rPr>
        <w:t xml:space="preserve"> </w:t>
      </w:r>
      <w:r>
        <w:t>configure</w:t>
      </w:r>
      <w:r>
        <w:rPr>
          <w:spacing w:val="-6"/>
        </w:rPr>
        <w:t xml:space="preserve"> </w:t>
      </w:r>
      <w:r>
        <w:t>application- level encryption.</w:t>
      </w:r>
    </w:p>
    <w:p w14:paraId="49206A88" w14:textId="77777777" w:rsidR="008565F2" w:rsidRDefault="008565F2">
      <w:pPr>
        <w:pStyle w:val="BodyText"/>
        <w:rPr>
          <w:sz w:val="20"/>
        </w:rPr>
      </w:pPr>
    </w:p>
    <w:p w14:paraId="67B7A70C" w14:textId="77777777" w:rsidR="008565F2" w:rsidRDefault="008565F2">
      <w:pPr>
        <w:pStyle w:val="BodyText"/>
        <w:rPr>
          <w:sz w:val="20"/>
        </w:rPr>
      </w:pPr>
    </w:p>
    <w:p w14:paraId="4F1F265D" w14:textId="77777777" w:rsidR="008565F2" w:rsidRDefault="007028FF">
      <w:pPr>
        <w:pStyle w:val="BodyText"/>
        <w:spacing w:before="9"/>
        <w:rPr>
          <w:sz w:val="10"/>
        </w:rPr>
      </w:pPr>
      <w:r>
        <w:rPr>
          <w:noProof/>
        </w:rPr>
        <mc:AlternateContent>
          <mc:Choice Requires="wps">
            <w:drawing>
              <wp:anchor distT="0" distB="0" distL="0" distR="0" simplePos="0" relativeHeight="251658253" behindDoc="1" locked="0" layoutInCell="1" allowOverlap="1" wp14:anchorId="2B8E67F6" wp14:editId="07777777">
                <wp:simplePos x="0" y="0"/>
                <wp:positionH relativeFrom="page">
                  <wp:posOffset>826008</wp:posOffset>
                </wp:positionH>
                <wp:positionV relativeFrom="paragraph">
                  <wp:posOffset>94100</wp:posOffset>
                </wp:positionV>
                <wp:extent cx="1828800" cy="762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3" style="position:absolute;margin-left:65.05pt;margin-top:7.4pt;width:2in;height:.6pt;z-index:-251658227;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" w14:anchorId="6B0A943C">
                <v:path arrowok="t"/>
                <w10:wrap type="topAndBottom" anchorx="page"/>
              </v:shape>
            </w:pict>
          </mc:Fallback>
        </mc:AlternateContent>
      </w:r>
    </w:p>
    <w:p w14:paraId="71887C79" w14:textId="77777777" w:rsidR="008565F2" w:rsidRDefault="008565F2">
      <w:pPr>
        <w:pStyle w:val="BodyText"/>
        <w:spacing w:before="6"/>
        <w:rPr>
          <w:sz w:val="18"/>
        </w:rPr>
      </w:pPr>
    </w:p>
    <w:p w14:paraId="79BECF33" w14:textId="77777777" w:rsidR="008565F2" w:rsidRDefault="007028FF">
      <w:pPr>
        <w:spacing w:before="97"/>
        <w:ind w:left="140"/>
        <w:rPr>
          <w:sz w:val="18"/>
        </w:rPr>
      </w:pPr>
      <w:bookmarkStart w:id="62" w:name="_bookmark52"/>
      <w:bookmarkEnd w:id="62"/>
      <w:r>
        <w:rPr>
          <w:position w:val="6"/>
          <w:sz w:val="12"/>
        </w:rPr>
        <w:t>47</w:t>
      </w:r>
      <w:r>
        <w:rPr>
          <w:spacing w:val="17"/>
          <w:position w:val="6"/>
          <w:sz w:val="12"/>
        </w:rPr>
        <w:t xml:space="preserve"> </w:t>
      </w:r>
      <w:hyperlink r:id="rId72">
        <w:r>
          <w:rPr>
            <w:color w:val="0000FF"/>
            <w:spacing w:val="-2"/>
            <w:sz w:val="18"/>
            <w:u w:val="single" w:color="0000FF"/>
          </w:rPr>
          <w:t>https://aws.amazon.com/kms/features/</w:t>
        </w:r>
      </w:hyperlink>
    </w:p>
    <w:p w14:paraId="3B7FD67C" w14:textId="77777777" w:rsidR="008565F2" w:rsidRDefault="008565F2">
      <w:pPr>
        <w:pStyle w:val="BodyText"/>
        <w:spacing w:before="9"/>
        <w:rPr>
          <w:sz w:val="18"/>
        </w:rPr>
      </w:pPr>
    </w:p>
    <w:p w14:paraId="73C83B60" w14:textId="77777777" w:rsidR="008565F2" w:rsidRDefault="007028FF">
      <w:pPr>
        <w:ind w:left="140"/>
        <w:rPr>
          <w:sz w:val="18"/>
        </w:rPr>
      </w:pPr>
      <w:bookmarkStart w:id="63" w:name="_bookmark53"/>
      <w:bookmarkEnd w:id="63"/>
      <w:r>
        <w:rPr>
          <w:position w:val="6"/>
          <w:sz w:val="12"/>
        </w:rPr>
        <w:t>48</w:t>
      </w:r>
      <w:r>
        <w:rPr>
          <w:spacing w:val="1"/>
          <w:position w:val="6"/>
          <w:sz w:val="12"/>
        </w:rPr>
        <w:t xml:space="preserve"> </w:t>
      </w:r>
      <w:hyperlink r:id="rId73">
        <w:r>
          <w:rPr>
            <w:color w:val="0000FF"/>
            <w:sz w:val="18"/>
            <w:u w:val="single" w:color="0000FF"/>
          </w:rPr>
          <w:t>https://azure.microsoft.com/en-us/services/key-</w:t>
        </w:r>
        <w:r>
          <w:rPr>
            <w:color w:val="0000FF"/>
            <w:spacing w:val="-2"/>
            <w:sz w:val="18"/>
            <w:u w:val="single" w:color="0000FF"/>
          </w:rPr>
          <w:t>vault/</w:t>
        </w:r>
      </w:hyperlink>
    </w:p>
    <w:p w14:paraId="38D6B9B6" w14:textId="77777777" w:rsidR="008565F2" w:rsidRDefault="008565F2">
      <w:pPr>
        <w:pStyle w:val="BodyText"/>
        <w:spacing w:before="9"/>
        <w:rPr>
          <w:sz w:val="18"/>
        </w:rPr>
      </w:pPr>
    </w:p>
    <w:p w14:paraId="6E7137EE" w14:textId="77777777" w:rsidR="008565F2" w:rsidRDefault="007028FF">
      <w:pPr>
        <w:spacing w:before="1"/>
        <w:ind w:left="140"/>
        <w:rPr>
          <w:sz w:val="18"/>
        </w:rPr>
      </w:pPr>
      <w:bookmarkStart w:id="64" w:name="_bookmark54"/>
      <w:bookmarkEnd w:id="64"/>
      <w:r>
        <w:rPr>
          <w:position w:val="6"/>
          <w:sz w:val="12"/>
        </w:rPr>
        <w:t>49</w:t>
      </w:r>
      <w:r>
        <w:rPr>
          <w:spacing w:val="15"/>
          <w:position w:val="6"/>
          <w:sz w:val="12"/>
        </w:rPr>
        <w:t xml:space="preserve"> </w:t>
      </w:r>
      <w:hyperlink r:id="rId74">
        <w:r>
          <w:rPr>
            <w:color w:val="0000FF"/>
            <w:spacing w:val="-2"/>
            <w:sz w:val="18"/>
            <w:u w:val="single" w:color="0000FF"/>
          </w:rPr>
          <w:t>https://cloud.google.com/kms/</w:t>
        </w:r>
      </w:hyperlink>
    </w:p>
    <w:p w14:paraId="22F860BB" w14:textId="77777777" w:rsidR="008565F2" w:rsidRDefault="008565F2">
      <w:pPr>
        <w:pStyle w:val="BodyText"/>
        <w:spacing w:before="9"/>
        <w:rPr>
          <w:sz w:val="18"/>
        </w:rPr>
      </w:pPr>
    </w:p>
    <w:p w14:paraId="0E3F9C9C" w14:textId="77777777" w:rsidR="008565F2" w:rsidRDefault="007028FF">
      <w:pPr>
        <w:ind w:left="140"/>
        <w:rPr>
          <w:sz w:val="18"/>
        </w:rPr>
      </w:pPr>
      <w:bookmarkStart w:id="65" w:name="_bookmark55"/>
      <w:bookmarkEnd w:id="65"/>
      <w:r>
        <w:rPr>
          <w:position w:val="6"/>
          <w:sz w:val="12"/>
        </w:rPr>
        <w:t>50</w:t>
      </w:r>
      <w:r>
        <w:rPr>
          <w:spacing w:val="17"/>
          <w:position w:val="6"/>
          <w:sz w:val="12"/>
        </w:rPr>
        <w:t xml:space="preserve"> </w:t>
      </w:r>
      <w:hyperlink r:id="rId75">
        <w:r>
          <w:rPr>
            <w:color w:val="0000FF"/>
            <w:spacing w:val="-2"/>
            <w:sz w:val="18"/>
            <w:u w:val="single" w:color="0000FF"/>
          </w:rPr>
          <w:t>https://docs.cloud.oracle.com/iaas/Content/KeyManagement/Concepts/keyoverview.htm</w:t>
        </w:r>
      </w:hyperlink>
    </w:p>
    <w:p w14:paraId="698536F5" w14:textId="77777777" w:rsidR="008565F2" w:rsidRDefault="008565F2">
      <w:pPr>
        <w:pStyle w:val="BodyText"/>
        <w:spacing w:before="7"/>
        <w:rPr>
          <w:sz w:val="18"/>
        </w:rPr>
      </w:pPr>
    </w:p>
    <w:p w14:paraId="1E40844F" w14:textId="77777777" w:rsidR="008565F2" w:rsidRDefault="007028FF">
      <w:pPr>
        <w:ind w:left="140"/>
        <w:rPr>
          <w:sz w:val="18"/>
        </w:rPr>
      </w:pPr>
      <w:bookmarkStart w:id="66" w:name="_bookmark56"/>
      <w:bookmarkEnd w:id="66"/>
      <w:r>
        <w:rPr>
          <w:spacing w:val="-2"/>
          <w:position w:val="6"/>
          <w:sz w:val="12"/>
        </w:rPr>
        <w:t>51</w:t>
      </w:r>
      <w:r>
        <w:rPr>
          <w:spacing w:val="70"/>
          <w:w w:val="150"/>
          <w:position w:val="6"/>
          <w:sz w:val="12"/>
        </w:rPr>
        <w:t xml:space="preserve"> </w:t>
      </w:r>
      <w:hyperlink r:id="rId76" w:anchor="about">
        <w:r>
          <w:rPr>
            <w:color w:val="0000FF"/>
            <w:spacing w:val="-2"/>
            <w:sz w:val="18"/>
            <w:u w:val="single" w:color="0000FF"/>
          </w:rPr>
          <w:t>https://cloud.ibm.com/catalog/services/key-protect#about</w:t>
        </w:r>
      </w:hyperlink>
    </w:p>
    <w:p w14:paraId="7BC1BAF2" w14:textId="77777777" w:rsidR="008565F2" w:rsidRDefault="008565F2">
      <w:pPr>
        <w:pStyle w:val="BodyText"/>
        <w:spacing w:before="10"/>
        <w:rPr>
          <w:sz w:val="18"/>
        </w:rPr>
      </w:pPr>
    </w:p>
    <w:p w14:paraId="304E30DA" w14:textId="77777777" w:rsidR="008565F2" w:rsidRDefault="007028FF">
      <w:pPr>
        <w:ind w:left="140"/>
        <w:rPr>
          <w:sz w:val="18"/>
        </w:rPr>
      </w:pPr>
      <w:bookmarkStart w:id="67" w:name="_bookmark57"/>
      <w:bookmarkEnd w:id="67"/>
      <w:r>
        <w:rPr>
          <w:spacing w:val="-2"/>
          <w:position w:val="6"/>
          <w:sz w:val="12"/>
        </w:rPr>
        <w:t>52</w:t>
      </w:r>
      <w:r>
        <w:rPr>
          <w:spacing w:val="55"/>
          <w:position w:val="6"/>
          <w:sz w:val="12"/>
        </w:rPr>
        <w:t xml:space="preserve">  </w:t>
      </w:r>
      <w:hyperlink r:id="rId77">
        <w:r>
          <w:rPr>
            <w:color w:val="0000FF"/>
            <w:spacing w:val="-2"/>
            <w:sz w:val="18"/>
            <w:u w:val="single" w:color="0000FF"/>
          </w:rPr>
          <w:t>https://aws.amazon.com/blogs/aws/new-opt-in-to-default-encryption-for-new-ebs-volumes/</w:t>
        </w:r>
      </w:hyperlink>
    </w:p>
    <w:p w14:paraId="61C988F9" w14:textId="77777777" w:rsidR="008565F2" w:rsidRDefault="008565F2">
      <w:pPr>
        <w:pStyle w:val="BodyText"/>
        <w:spacing w:before="9"/>
        <w:rPr>
          <w:sz w:val="18"/>
        </w:rPr>
      </w:pPr>
    </w:p>
    <w:p w14:paraId="401E8EC1" w14:textId="77777777" w:rsidR="008565F2" w:rsidRDefault="007028FF">
      <w:pPr>
        <w:ind w:left="140"/>
        <w:rPr>
          <w:sz w:val="18"/>
        </w:rPr>
      </w:pPr>
      <w:bookmarkStart w:id="68" w:name="_bookmark58"/>
      <w:bookmarkEnd w:id="68"/>
      <w:r>
        <w:rPr>
          <w:spacing w:val="-2"/>
          <w:position w:val="6"/>
          <w:sz w:val="12"/>
        </w:rPr>
        <w:t>53</w:t>
      </w:r>
      <w:r>
        <w:rPr>
          <w:spacing w:val="33"/>
          <w:position w:val="6"/>
          <w:sz w:val="12"/>
        </w:rPr>
        <w:t xml:space="preserve">  </w:t>
      </w:r>
      <w:hyperlink r:id="rId78">
        <w:r>
          <w:rPr>
            <w:color w:val="0000FF"/>
            <w:spacing w:val="-2"/>
            <w:sz w:val="18"/>
            <w:u w:val="single" w:color="0000FF"/>
          </w:rPr>
          <w:t>https://docs.aws.amazon.com/AmazonS3/latest/dev/bucket-encryption.htm</w:t>
        </w:r>
        <w:r>
          <w:rPr>
            <w:color w:val="0000FF"/>
            <w:spacing w:val="-2"/>
            <w:sz w:val="18"/>
          </w:rPr>
          <w:t>l</w:t>
        </w:r>
      </w:hyperlink>
    </w:p>
    <w:p w14:paraId="3B22BB7D" w14:textId="77777777" w:rsidR="008565F2" w:rsidRDefault="008565F2">
      <w:pPr>
        <w:pStyle w:val="BodyText"/>
        <w:spacing w:before="10"/>
        <w:rPr>
          <w:sz w:val="18"/>
        </w:rPr>
      </w:pPr>
    </w:p>
    <w:p w14:paraId="478FD8E2" w14:textId="77777777" w:rsidR="008565F2" w:rsidRDefault="007028FF">
      <w:pPr>
        <w:ind w:left="140"/>
        <w:rPr>
          <w:sz w:val="18"/>
        </w:rPr>
      </w:pPr>
      <w:bookmarkStart w:id="69" w:name="_bookmark59"/>
      <w:bookmarkEnd w:id="69"/>
      <w:r>
        <w:rPr>
          <w:spacing w:val="-2"/>
          <w:position w:val="6"/>
          <w:sz w:val="12"/>
        </w:rPr>
        <w:t>54</w:t>
      </w:r>
      <w:r>
        <w:rPr>
          <w:spacing w:val="68"/>
          <w:position w:val="6"/>
          <w:sz w:val="12"/>
        </w:rPr>
        <w:t xml:space="preserve">  </w:t>
      </w:r>
      <w:hyperlink r:id="rId79" w:anchor="encrypt-your-virtual-hard-disk-files">
        <w:r>
          <w:rPr>
            <w:color w:val="0000FF"/>
            <w:spacing w:val="-2"/>
            <w:sz w:val="18"/>
            <w:u w:val="single" w:color="0000FF"/>
          </w:rPr>
          <w:t>https://docs.microsoft.com/en-us/azure/security/fundamentals/iaas#encrypt-your-virtual-hard-disk-files</w:t>
        </w:r>
      </w:hyperlink>
    </w:p>
    <w:p w14:paraId="17B246DD" w14:textId="77777777" w:rsidR="008565F2" w:rsidRDefault="008565F2">
      <w:pPr>
        <w:pStyle w:val="BodyText"/>
        <w:spacing w:before="9"/>
        <w:rPr>
          <w:sz w:val="18"/>
        </w:rPr>
      </w:pPr>
    </w:p>
    <w:p w14:paraId="37148D8D" w14:textId="77777777" w:rsidR="008565F2" w:rsidRDefault="007028FF">
      <w:pPr>
        <w:ind w:left="140"/>
        <w:rPr>
          <w:sz w:val="18"/>
        </w:rPr>
      </w:pPr>
      <w:bookmarkStart w:id="70" w:name="_bookmark60"/>
      <w:bookmarkEnd w:id="70"/>
      <w:r>
        <w:rPr>
          <w:spacing w:val="-2"/>
          <w:position w:val="6"/>
          <w:sz w:val="12"/>
        </w:rPr>
        <w:t>55</w:t>
      </w:r>
      <w:r>
        <w:rPr>
          <w:spacing w:val="33"/>
          <w:position w:val="6"/>
          <w:sz w:val="12"/>
        </w:rPr>
        <w:t xml:space="preserve">  </w:t>
      </w:r>
      <w:hyperlink r:id="rId80">
        <w:r>
          <w:rPr>
            <w:color w:val="0000FF"/>
            <w:spacing w:val="-2"/>
            <w:sz w:val="18"/>
            <w:u w:val="single" w:color="0000FF"/>
          </w:rPr>
          <w:t>https://d0.awsstatic.com/whitepapers/aws-kms-best-practices.pdf</w:t>
        </w:r>
      </w:hyperlink>
    </w:p>
    <w:p w14:paraId="6BF89DA3" w14:textId="77777777" w:rsidR="008565F2" w:rsidRDefault="008565F2">
      <w:pPr>
        <w:rPr>
          <w:sz w:val="18"/>
        </w:rPr>
        <w:sectPr w:rsidR="008565F2">
          <w:pgSz w:w="12240" w:h="15840"/>
          <w:pgMar w:top="1340" w:right="1160" w:bottom="1420" w:left="1160" w:header="0" w:footer="1233" w:gutter="0"/>
          <w:cols w:space="720"/>
        </w:sectPr>
      </w:pPr>
    </w:p>
    <w:p w14:paraId="3C1CCFED" w14:textId="77777777" w:rsidR="008565F2" w:rsidRDefault="007028FF">
      <w:pPr>
        <w:pStyle w:val="BodyText"/>
        <w:spacing w:before="78"/>
        <w:ind w:left="140"/>
      </w:pPr>
      <w:r>
        <w:lastRenderedPageBreak/>
        <w:t>AWS</w:t>
      </w:r>
      <w:r>
        <w:rPr>
          <w:spacing w:val="-9"/>
        </w:rPr>
        <w:t xml:space="preserve"> </w:t>
      </w:r>
      <w:r>
        <w:t>–</w:t>
      </w:r>
      <w:r>
        <w:rPr>
          <w:spacing w:val="-8"/>
        </w:rPr>
        <w:t xml:space="preserve"> </w:t>
      </w:r>
      <w:r>
        <w:t>Direct</w:t>
      </w:r>
      <w:r>
        <w:rPr>
          <w:spacing w:val="-3"/>
        </w:rPr>
        <w:t xml:space="preserve"> </w:t>
      </w:r>
      <w:r>
        <w:rPr>
          <w:spacing w:val="-2"/>
        </w:rPr>
        <w:t>Connect</w:t>
      </w:r>
      <w:hyperlink w:anchor="_bookmark61" w:history="1">
        <w:r>
          <w:rPr>
            <w:spacing w:val="-2"/>
            <w:vertAlign w:val="superscript"/>
          </w:rPr>
          <w:t>56</w:t>
        </w:r>
      </w:hyperlink>
    </w:p>
    <w:p w14:paraId="5C3E0E74" w14:textId="77777777" w:rsidR="008565F2" w:rsidRDefault="008565F2">
      <w:pPr>
        <w:pStyle w:val="BodyText"/>
        <w:spacing w:before="1"/>
        <w:rPr>
          <w:sz w:val="19"/>
        </w:rPr>
      </w:pPr>
    </w:p>
    <w:p w14:paraId="18CBAD7A" w14:textId="77777777" w:rsidR="008565F2" w:rsidRDefault="007028FF">
      <w:pPr>
        <w:pStyle w:val="BodyText"/>
        <w:spacing w:line="448" w:lineRule="auto"/>
        <w:ind w:left="140" w:right="6180" w:hanging="1"/>
      </w:pPr>
      <w:r>
        <w:t>Azure</w:t>
      </w:r>
      <w:r>
        <w:rPr>
          <w:spacing w:val="-16"/>
        </w:rPr>
        <w:t xml:space="preserve"> </w:t>
      </w:r>
      <w:r>
        <w:t>–</w:t>
      </w:r>
      <w:r>
        <w:rPr>
          <w:spacing w:val="-15"/>
        </w:rPr>
        <w:t xml:space="preserve"> </w:t>
      </w:r>
      <w:r>
        <w:t>ExpressRoute</w:t>
      </w:r>
      <w:r>
        <w:rPr>
          <w:spacing w:val="-15"/>
        </w:rPr>
        <w:t xml:space="preserve"> </w:t>
      </w:r>
      <w:r>
        <w:t>Encryption</w:t>
      </w:r>
      <w:hyperlink w:anchor="_bookmark62" w:history="1">
        <w:r>
          <w:rPr>
            <w:vertAlign w:val="superscript"/>
          </w:rPr>
          <w:t>57</w:t>
        </w:r>
      </w:hyperlink>
      <w:r>
        <w:t xml:space="preserve"> GCP – Cloud Interconnect</w:t>
      </w:r>
      <w:hyperlink w:anchor="_bookmark63" w:history="1">
        <w:r>
          <w:rPr>
            <w:vertAlign w:val="superscript"/>
          </w:rPr>
          <w:t>58</w:t>
        </w:r>
      </w:hyperlink>
    </w:p>
    <w:p w14:paraId="240A7B23" w14:textId="77777777" w:rsidR="008565F2" w:rsidRDefault="007028FF">
      <w:pPr>
        <w:pStyle w:val="ListParagraph"/>
        <w:numPr>
          <w:ilvl w:val="0"/>
          <w:numId w:val="10"/>
        </w:numPr>
        <w:tabs>
          <w:tab w:val="left" w:pos="853"/>
        </w:tabs>
        <w:spacing w:line="252" w:lineRule="exact"/>
        <w:ind w:hanging="662"/>
        <w:jc w:val="left"/>
      </w:pPr>
      <w:r>
        <w:t>Configure</w:t>
      </w:r>
      <w:r>
        <w:rPr>
          <w:spacing w:val="-7"/>
        </w:rPr>
        <w:t xml:space="preserve"> </w:t>
      </w:r>
      <w:r>
        <w:t>data</w:t>
      </w:r>
      <w:r>
        <w:rPr>
          <w:spacing w:val="-6"/>
        </w:rPr>
        <w:t xml:space="preserve"> </w:t>
      </w:r>
      <w:r>
        <w:t>retention</w:t>
      </w:r>
      <w:r>
        <w:rPr>
          <w:spacing w:val="-7"/>
        </w:rPr>
        <w:t xml:space="preserve"> </w:t>
      </w:r>
      <w:r>
        <w:t>policies</w:t>
      </w:r>
      <w:r>
        <w:rPr>
          <w:spacing w:val="-3"/>
        </w:rPr>
        <w:t xml:space="preserve"> </w:t>
      </w:r>
      <w:r>
        <w:t>to</w:t>
      </w:r>
      <w:r>
        <w:rPr>
          <w:spacing w:val="-5"/>
        </w:rPr>
        <w:t xml:space="preserve"> </w:t>
      </w:r>
      <w:r>
        <w:t>automatically</w:t>
      </w:r>
      <w:r>
        <w:rPr>
          <w:spacing w:val="-3"/>
        </w:rPr>
        <w:t xml:space="preserve"> </w:t>
      </w:r>
      <w:r>
        <w:t>destroy</w:t>
      </w:r>
      <w:r>
        <w:rPr>
          <w:spacing w:val="-6"/>
        </w:rPr>
        <w:t xml:space="preserve"> </w:t>
      </w:r>
      <w:r>
        <w:t>data</w:t>
      </w:r>
      <w:r>
        <w:rPr>
          <w:spacing w:val="-7"/>
        </w:rPr>
        <w:t xml:space="preserve"> </w:t>
      </w:r>
      <w:r>
        <w:t>when</w:t>
      </w:r>
      <w:r>
        <w:rPr>
          <w:spacing w:val="-4"/>
        </w:rPr>
        <w:t xml:space="preserve"> </w:t>
      </w:r>
      <w:r>
        <w:t>it</w:t>
      </w:r>
      <w:r>
        <w:rPr>
          <w:spacing w:val="-3"/>
        </w:rPr>
        <w:t xml:space="preserve"> </w:t>
      </w:r>
      <w:r>
        <w:t>is</w:t>
      </w:r>
      <w:r>
        <w:rPr>
          <w:spacing w:val="-3"/>
        </w:rPr>
        <w:t xml:space="preserve"> </w:t>
      </w:r>
      <w:r>
        <w:t>no</w:t>
      </w:r>
      <w:r>
        <w:rPr>
          <w:spacing w:val="-5"/>
        </w:rPr>
        <w:t xml:space="preserve"> </w:t>
      </w:r>
      <w:r>
        <w:t>longer</w:t>
      </w:r>
      <w:r>
        <w:rPr>
          <w:spacing w:val="-2"/>
        </w:rPr>
        <w:t xml:space="preserve"> needed.</w:t>
      </w:r>
    </w:p>
    <w:p w14:paraId="66A1FAB9" w14:textId="77777777" w:rsidR="008565F2" w:rsidRDefault="008565F2">
      <w:pPr>
        <w:pStyle w:val="BodyText"/>
        <w:spacing w:before="1"/>
        <w:rPr>
          <w:sz w:val="19"/>
        </w:rPr>
      </w:pPr>
    </w:p>
    <w:p w14:paraId="7474F353" w14:textId="77777777" w:rsidR="008565F2" w:rsidRDefault="007028FF">
      <w:pPr>
        <w:pStyle w:val="BodyText"/>
        <w:spacing w:before="1"/>
        <w:ind w:left="140" w:right="180"/>
      </w:pPr>
      <w:r>
        <w:t>Cloud storage can be configured for automatic archival</w:t>
      </w:r>
      <w:r>
        <w:rPr>
          <w:spacing w:val="-1"/>
        </w:rPr>
        <w:t xml:space="preserve"> </w:t>
      </w:r>
      <w:r>
        <w:t>and/or destruction according to your requirements.</w:t>
      </w:r>
      <w:r>
        <w:rPr>
          <w:spacing w:val="-8"/>
        </w:rPr>
        <w:t xml:space="preserve"> </w:t>
      </w:r>
      <w:r>
        <w:t>By</w:t>
      </w:r>
      <w:r>
        <w:rPr>
          <w:spacing w:val="-11"/>
        </w:rPr>
        <w:t xml:space="preserve"> </w:t>
      </w:r>
      <w:r>
        <w:t>archiving</w:t>
      </w:r>
      <w:r>
        <w:rPr>
          <w:spacing w:val="-8"/>
        </w:rPr>
        <w:t xml:space="preserve"> </w:t>
      </w:r>
      <w:r>
        <w:t>data,</w:t>
      </w:r>
      <w:r>
        <w:rPr>
          <w:spacing w:val="-8"/>
        </w:rPr>
        <w:t xml:space="preserve"> </w:t>
      </w:r>
      <w:r>
        <w:t>you</w:t>
      </w:r>
      <w:r>
        <w:rPr>
          <w:spacing w:val="-11"/>
        </w:rPr>
        <w:t xml:space="preserve"> </w:t>
      </w:r>
      <w:r>
        <w:t>can</w:t>
      </w:r>
      <w:r>
        <w:rPr>
          <w:spacing w:val="-9"/>
        </w:rPr>
        <w:t xml:space="preserve"> </w:t>
      </w:r>
      <w:r>
        <w:t>limit</w:t>
      </w:r>
      <w:r>
        <w:rPr>
          <w:spacing w:val="-10"/>
        </w:rPr>
        <w:t xml:space="preserve"> </w:t>
      </w:r>
      <w:r>
        <w:t>the</w:t>
      </w:r>
      <w:r>
        <w:rPr>
          <w:spacing w:val="-8"/>
        </w:rPr>
        <w:t xml:space="preserve"> </w:t>
      </w:r>
      <w:r>
        <w:t>likelihood</w:t>
      </w:r>
      <w:r>
        <w:rPr>
          <w:spacing w:val="-11"/>
        </w:rPr>
        <w:t xml:space="preserve"> </w:t>
      </w:r>
      <w:r>
        <w:t>that</w:t>
      </w:r>
      <w:r>
        <w:rPr>
          <w:spacing w:val="-8"/>
        </w:rPr>
        <w:t xml:space="preserve"> </w:t>
      </w:r>
      <w:r>
        <w:t>an</w:t>
      </w:r>
      <w:r>
        <w:rPr>
          <w:spacing w:val="-11"/>
        </w:rPr>
        <w:t xml:space="preserve"> </w:t>
      </w:r>
      <w:r>
        <w:t>attacker</w:t>
      </w:r>
      <w:r>
        <w:rPr>
          <w:spacing w:val="-8"/>
        </w:rPr>
        <w:t xml:space="preserve"> </w:t>
      </w:r>
      <w:r>
        <w:t>can</w:t>
      </w:r>
      <w:r>
        <w:rPr>
          <w:spacing w:val="-11"/>
        </w:rPr>
        <w:t xml:space="preserve"> </w:t>
      </w:r>
      <w:r>
        <w:t>quickly</w:t>
      </w:r>
      <w:r>
        <w:rPr>
          <w:spacing w:val="-13"/>
        </w:rPr>
        <w:t xml:space="preserve"> </w:t>
      </w:r>
      <w:r>
        <w:t>retrieve</w:t>
      </w:r>
      <w:r>
        <w:rPr>
          <w:spacing w:val="-9"/>
        </w:rPr>
        <w:t xml:space="preserve"> </w:t>
      </w:r>
      <w:r>
        <w:t>it. By deleting data when it is no longer necessary, you can</w:t>
      </w:r>
      <w:r>
        <w:rPr>
          <w:spacing w:val="-1"/>
        </w:rPr>
        <w:t xml:space="preserve"> </w:t>
      </w:r>
      <w:r>
        <w:t>prevent unintentional disclosure.</w:t>
      </w:r>
    </w:p>
    <w:p w14:paraId="76BB753C" w14:textId="77777777" w:rsidR="008565F2" w:rsidRDefault="008565F2">
      <w:pPr>
        <w:pStyle w:val="BodyText"/>
        <w:spacing w:before="1"/>
        <w:rPr>
          <w:sz w:val="19"/>
        </w:rPr>
      </w:pPr>
    </w:p>
    <w:p w14:paraId="493E316D" w14:textId="77777777" w:rsidR="008565F2" w:rsidRDefault="007028FF">
      <w:pPr>
        <w:pStyle w:val="BodyText"/>
        <w:ind w:left="140"/>
      </w:pPr>
      <w:r>
        <w:t>AWS</w:t>
      </w:r>
      <w:r>
        <w:rPr>
          <w:spacing w:val="-8"/>
        </w:rPr>
        <w:t xml:space="preserve"> </w:t>
      </w:r>
      <w:r>
        <w:t>–</w:t>
      </w:r>
      <w:r>
        <w:rPr>
          <w:spacing w:val="-7"/>
        </w:rPr>
        <w:t xml:space="preserve"> </w:t>
      </w:r>
      <w:r>
        <w:t>S3</w:t>
      </w:r>
      <w:r>
        <w:rPr>
          <w:spacing w:val="-7"/>
        </w:rPr>
        <w:t xml:space="preserve"> </w:t>
      </w:r>
      <w:r>
        <w:t>Lifecycle</w:t>
      </w:r>
      <w:r>
        <w:rPr>
          <w:spacing w:val="-7"/>
        </w:rPr>
        <w:t xml:space="preserve"> </w:t>
      </w:r>
      <w:r>
        <w:rPr>
          <w:spacing w:val="-2"/>
        </w:rPr>
        <w:t>Policies</w:t>
      </w:r>
      <w:hyperlink w:anchor="_bookmark64" w:history="1">
        <w:r>
          <w:rPr>
            <w:spacing w:val="-2"/>
            <w:vertAlign w:val="superscript"/>
          </w:rPr>
          <w:t>59</w:t>
        </w:r>
      </w:hyperlink>
    </w:p>
    <w:p w14:paraId="513DA1E0" w14:textId="77777777" w:rsidR="008565F2" w:rsidRDefault="008565F2">
      <w:pPr>
        <w:pStyle w:val="BodyText"/>
        <w:spacing w:before="2"/>
        <w:rPr>
          <w:sz w:val="19"/>
        </w:rPr>
      </w:pPr>
    </w:p>
    <w:p w14:paraId="7BECF8A8" w14:textId="77777777" w:rsidR="008565F2" w:rsidRDefault="007028FF">
      <w:pPr>
        <w:pStyle w:val="BodyText"/>
        <w:ind w:left="140"/>
      </w:pPr>
      <w:r>
        <w:t>Azure</w:t>
      </w:r>
      <w:r>
        <w:rPr>
          <w:spacing w:val="-10"/>
        </w:rPr>
        <w:t xml:space="preserve"> </w:t>
      </w:r>
      <w:r>
        <w:t>–</w:t>
      </w:r>
      <w:r>
        <w:rPr>
          <w:spacing w:val="-10"/>
        </w:rPr>
        <w:t xml:space="preserve"> </w:t>
      </w:r>
      <w:r>
        <w:t>Blob</w:t>
      </w:r>
      <w:r>
        <w:rPr>
          <w:spacing w:val="-11"/>
        </w:rPr>
        <w:t xml:space="preserve"> </w:t>
      </w:r>
      <w:r>
        <w:t>storage</w:t>
      </w:r>
      <w:r>
        <w:rPr>
          <w:spacing w:val="-10"/>
        </w:rPr>
        <w:t xml:space="preserve"> </w:t>
      </w:r>
      <w:r>
        <w:t>lifecycle</w:t>
      </w:r>
      <w:r>
        <w:rPr>
          <w:spacing w:val="-11"/>
        </w:rPr>
        <w:t xml:space="preserve"> </w:t>
      </w:r>
      <w:r>
        <w:rPr>
          <w:spacing w:val="-2"/>
        </w:rPr>
        <w:t>management</w:t>
      </w:r>
      <w:hyperlink w:anchor="_bookmark65" w:history="1">
        <w:r>
          <w:rPr>
            <w:spacing w:val="-2"/>
            <w:vertAlign w:val="superscript"/>
          </w:rPr>
          <w:t>60</w:t>
        </w:r>
      </w:hyperlink>
    </w:p>
    <w:p w14:paraId="75CAC6F5" w14:textId="77777777" w:rsidR="008565F2" w:rsidRDefault="008565F2">
      <w:pPr>
        <w:pStyle w:val="BodyText"/>
        <w:spacing w:before="1"/>
        <w:rPr>
          <w:sz w:val="19"/>
        </w:rPr>
      </w:pPr>
    </w:p>
    <w:p w14:paraId="5559BDCA" w14:textId="77777777" w:rsidR="008565F2" w:rsidRDefault="007028FF">
      <w:pPr>
        <w:pStyle w:val="BodyText"/>
        <w:ind w:left="140"/>
      </w:pPr>
      <w:r>
        <w:t>GCP</w:t>
      </w:r>
      <w:r>
        <w:rPr>
          <w:spacing w:val="-10"/>
        </w:rPr>
        <w:t xml:space="preserve"> </w:t>
      </w:r>
      <w:r>
        <w:t>–</w:t>
      </w:r>
      <w:r>
        <w:rPr>
          <w:spacing w:val="-9"/>
        </w:rPr>
        <w:t xml:space="preserve"> </w:t>
      </w:r>
      <w:r>
        <w:t>Cloud</w:t>
      </w:r>
      <w:r>
        <w:rPr>
          <w:spacing w:val="-11"/>
        </w:rPr>
        <w:t xml:space="preserve"> </w:t>
      </w:r>
      <w:r>
        <w:t>storage</w:t>
      </w:r>
      <w:r>
        <w:rPr>
          <w:spacing w:val="-9"/>
        </w:rPr>
        <w:t xml:space="preserve"> </w:t>
      </w:r>
      <w:r>
        <w:t>lifecycle</w:t>
      </w:r>
      <w:r>
        <w:rPr>
          <w:spacing w:val="-10"/>
        </w:rPr>
        <w:t xml:space="preserve"> </w:t>
      </w:r>
      <w:r>
        <w:rPr>
          <w:spacing w:val="-2"/>
        </w:rPr>
        <w:t>management</w:t>
      </w:r>
      <w:hyperlink w:anchor="_bookmark66" w:history="1">
        <w:r>
          <w:rPr>
            <w:spacing w:val="-2"/>
            <w:vertAlign w:val="superscript"/>
          </w:rPr>
          <w:t>61</w:t>
        </w:r>
      </w:hyperlink>
    </w:p>
    <w:p w14:paraId="66060428" w14:textId="77777777" w:rsidR="008565F2" w:rsidRDefault="008565F2">
      <w:pPr>
        <w:pStyle w:val="BodyText"/>
        <w:spacing w:before="1"/>
        <w:rPr>
          <w:sz w:val="19"/>
        </w:rPr>
      </w:pPr>
    </w:p>
    <w:p w14:paraId="1276F602" w14:textId="77777777" w:rsidR="008565F2" w:rsidRDefault="007028FF">
      <w:pPr>
        <w:pStyle w:val="ListParagraph"/>
        <w:numPr>
          <w:ilvl w:val="0"/>
          <w:numId w:val="10"/>
        </w:numPr>
        <w:tabs>
          <w:tab w:val="left" w:pos="853"/>
        </w:tabs>
        <w:spacing w:before="1"/>
        <w:ind w:hanging="662"/>
        <w:jc w:val="left"/>
      </w:pPr>
      <w:r>
        <w:t>Employ</w:t>
      </w:r>
      <w:r>
        <w:rPr>
          <w:spacing w:val="-10"/>
        </w:rPr>
        <w:t xml:space="preserve"> </w:t>
      </w:r>
      <w:r>
        <w:t>techniques</w:t>
      </w:r>
      <w:r>
        <w:rPr>
          <w:spacing w:val="-8"/>
        </w:rPr>
        <w:t xml:space="preserve"> </w:t>
      </w:r>
      <w:r>
        <w:t>for</w:t>
      </w:r>
      <w:r>
        <w:rPr>
          <w:spacing w:val="-6"/>
        </w:rPr>
        <w:t xml:space="preserve"> </w:t>
      </w:r>
      <w:r>
        <w:t>automated</w:t>
      </w:r>
      <w:r>
        <w:rPr>
          <w:spacing w:val="-5"/>
        </w:rPr>
        <w:t xml:space="preserve"> </w:t>
      </w:r>
      <w:r>
        <w:t>discovery</w:t>
      </w:r>
      <w:r>
        <w:rPr>
          <w:spacing w:val="-7"/>
        </w:rPr>
        <w:t xml:space="preserve"> </w:t>
      </w:r>
      <w:r>
        <w:t>and</w:t>
      </w:r>
      <w:r>
        <w:rPr>
          <w:spacing w:val="-7"/>
        </w:rPr>
        <w:t xml:space="preserve"> </w:t>
      </w:r>
      <w:r>
        <w:t>classification</w:t>
      </w:r>
      <w:r>
        <w:rPr>
          <w:spacing w:val="-6"/>
        </w:rPr>
        <w:t xml:space="preserve"> </w:t>
      </w:r>
      <w:r>
        <w:t>of</w:t>
      </w:r>
      <w:r>
        <w:rPr>
          <w:spacing w:val="-3"/>
        </w:rPr>
        <w:t xml:space="preserve"> </w:t>
      </w:r>
      <w:r>
        <w:t>sensitive</w:t>
      </w:r>
      <w:r>
        <w:rPr>
          <w:spacing w:val="-5"/>
        </w:rPr>
        <w:t xml:space="preserve"> </w:t>
      </w:r>
      <w:r>
        <w:rPr>
          <w:spacing w:val="-2"/>
        </w:rPr>
        <w:t>data.</w:t>
      </w:r>
    </w:p>
    <w:p w14:paraId="1D0656FE" w14:textId="77777777" w:rsidR="008565F2" w:rsidRDefault="008565F2">
      <w:pPr>
        <w:pStyle w:val="BodyText"/>
        <w:spacing w:before="1"/>
        <w:rPr>
          <w:sz w:val="19"/>
        </w:rPr>
      </w:pPr>
    </w:p>
    <w:p w14:paraId="478AA168" w14:textId="77777777" w:rsidR="008565F2" w:rsidRDefault="007028FF">
      <w:pPr>
        <w:pStyle w:val="BodyText"/>
        <w:ind w:left="140" w:right="115"/>
      </w:pPr>
      <w:r>
        <w:t>Each</w:t>
      </w:r>
      <w:r>
        <w:rPr>
          <w:spacing w:val="-3"/>
        </w:rPr>
        <w:t xml:space="preserve"> </w:t>
      </w:r>
      <w:r>
        <w:t>cloud</w:t>
      </w:r>
      <w:r>
        <w:rPr>
          <w:spacing w:val="-3"/>
        </w:rPr>
        <w:t xml:space="preserve"> </w:t>
      </w:r>
      <w:r>
        <w:t>provider</w:t>
      </w:r>
      <w:r>
        <w:rPr>
          <w:spacing w:val="-2"/>
        </w:rPr>
        <w:t xml:space="preserve"> </w:t>
      </w:r>
      <w:r>
        <w:t>offers</w:t>
      </w:r>
      <w:r>
        <w:rPr>
          <w:spacing w:val="-3"/>
        </w:rPr>
        <w:t xml:space="preserve"> </w:t>
      </w:r>
      <w:r>
        <w:t>services</w:t>
      </w:r>
      <w:r>
        <w:rPr>
          <w:spacing w:val="-5"/>
        </w:rPr>
        <w:t xml:space="preserve"> </w:t>
      </w:r>
      <w:r>
        <w:t>to</w:t>
      </w:r>
      <w:r>
        <w:rPr>
          <w:spacing w:val="-3"/>
        </w:rPr>
        <w:t xml:space="preserve"> </w:t>
      </w:r>
      <w:r>
        <w:t>support</w:t>
      </w:r>
      <w:r>
        <w:rPr>
          <w:spacing w:val="-3"/>
        </w:rPr>
        <w:t xml:space="preserve"> </w:t>
      </w:r>
      <w:r>
        <w:t>data</w:t>
      </w:r>
      <w:r>
        <w:rPr>
          <w:spacing w:val="-3"/>
        </w:rPr>
        <w:t xml:space="preserve"> </w:t>
      </w:r>
      <w:r>
        <w:t>classification,</w:t>
      </w:r>
      <w:r>
        <w:rPr>
          <w:spacing w:val="-3"/>
        </w:rPr>
        <w:t xml:space="preserve"> </w:t>
      </w:r>
      <w:r>
        <w:t>particularly</w:t>
      </w:r>
      <w:r>
        <w:rPr>
          <w:spacing w:val="-5"/>
        </w:rPr>
        <w:t xml:space="preserve"> </w:t>
      </w:r>
      <w:r>
        <w:t>discovery</w:t>
      </w:r>
      <w:r>
        <w:rPr>
          <w:spacing w:val="-5"/>
        </w:rPr>
        <w:t xml:space="preserve"> </w:t>
      </w:r>
      <w:r>
        <w:t xml:space="preserve">of sensitive </w:t>
      </w:r>
      <w:r>
        <w:rPr>
          <w:spacing w:val="-2"/>
        </w:rPr>
        <w:t>data:</w:t>
      </w:r>
    </w:p>
    <w:p w14:paraId="43C9A6F1" w14:textId="77777777" w:rsidR="008565F2" w:rsidRDefault="007028FF">
      <w:pPr>
        <w:pStyle w:val="ListParagraph"/>
        <w:numPr>
          <w:ilvl w:val="1"/>
          <w:numId w:val="10"/>
        </w:numPr>
        <w:tabs>
          <w:tab w:val="left" w:pos="860"/>
        </w:tabs>
        <w:spacing w:before="2" w:line="268" w:lineRule="exact"/>
        <w:ind w:left="860" w:hanging="360"/>
      </w:pPr>
      <w:r>
        <w:t>AWS</w:t>
      </w:r>
      <w:r>
        <w:rPr>
          <w:spacing w:val="-3"/>
        </w:rPr>
        <w:t xml:space="preserve"> </w:t>
      </w:r>
      <w:r>
        <w:rPr>
          <w:spacing w:val="-2"/>
        </w:rPr>
        <w:t>Macie</w:t>
      </w:r>
      <w:hyperlink w:anchor="_bookmark67" w:history="1">
        <w:r>
          <w:rPr>
            <w:spacing w:val="-2"/>
            <w:vertAlign w:val="superscript"/>
          </w:rPr>
          <w:t>62</w:t>
        </w:r>
      </w:hyperlink>
    </w:p>
    <w:p w14:paraId="17EE3724" w14:textId="77777777" w:rsidR="008565F2" w:rsidRDefault="007028FF">
      <w:pPr>
        <w:pStyle w:val="ListParagraph"/>
        <w:numPr>
          <w:ilvl w:val="1"/>
          <w:numId w:val="10"/>
        </w:numPr>
        <w:tabs>
          <w:tab w:val="left" w:pos="860"/>
        </w:tabs>
        <w:spacing w:line="268" w:lineRule="exact"/>
        <w:ind w:left="860" w:hanging="360"/>
      </w:pPr>
      <w:r>
        <w:t>Azure</w:t>
      </w:r>
      <w:r>
        <w:rPr>
          <w:spacing w:val="-6"/>
        </w:rPr>
        <w:t xml:space="preserve"> </w:t>
      </w:r>
      <w:r>
        <w:t>Information</w:t>
      </w:r>
      <w:r>
        <w:rPr>
          <w:spacing w:val="-6"/>
        </w:rPr>
        <w:t xml:space="preserve"> </w:t>
      </w:r>
      <w:r>
        <w:rPr>
          <w:spacing w:val="-2"/>
        </w:rPr>
        <w:t>Protection</w:t>
      </w:r>
      <w:hyperlink w:anchor="_bookmark68" w:history="1">
        <w:r>
          <w:rPr>
            <w:spacing w:val="-2"/>
            <w:vertAlign w:val="superscript"/>
          </w:rPr>
          <w:t>63</w:t>
        </w:r>
      </w:hyperlink>
    </w:p>
    <w:p w14:paraId="1E3061F4" w14:textId="77777777" w:rsidR="008565F2" w:rsidRDefault="007028FF">
      <w:pPr>
        <w:pStyle w:val="ListParagraph"/>
        <w:numPr>
          <w:ilvl w:val="1"/>
          <w:numId w:val="10"/>
        </w:numPr>
        <w:tabs>
          <w:tab w:val="left" w:pos="860"/>
        </w:tabs>
        <w:spacing w:line="269" w:lineRule="exact"/>
        <w:ind w:left="860" w:hanging="360"/>
      </w:pPr>
      <w:r>
        <w:t>Google</w:t>
      </w:r>
      <w:r>
        <w:rPr>
          <w:spacing w:val="-4"/>
        </w:rPr>
        <w:t xml:space="preserve"> </w:t>
      </w:r>
      <w:r>
        <w:t>Cloud</w:t>
      </w:r>
      <w:r>
        <w:rPr>
          <w:spacing w:val="-4"/>
        </w:rPr>
        <w:t xml:space="preserve"> </w:t>
      </w:r>
      <w:r>
        <w:t>Data</w:t>
      </w:r>
      <w:r>
        <w:rPr>
          <w:spacing w:val="-5"/>
        </w:rPr>
        <w:t xml:space="preserve"> </w:t>
      </w:r>
      <w:r>
        <w:t>Loss</w:t>
      </w:r>
      <w:r>
        <w:rPr>
          <w:spacing w:val="-5"/>
        </w:rPr>
        <w:t xml:space="preserve"> </w:t>
      </w:r>
      <w:r>
        <w:rPr>
          <w:spacing w:val="-2"/>
        </w:rPr>
        <w:t>Prevention</w:t>
      </w:r>
      <w:hyperlink w:anchor="_bookmark69" w:history="1">
        <w:r>
          <w:rPr>
            <w:spacing w:val="-2"/>
            <w:vertAlign w:val="superscript"/>
          </w:rPr>
          <w:t>64</w:t>
        </w:r>
      </w:hyperlink>
    </w:p>
    <w:p w14:paraId="1101545C" w14:textId="77777777" w:rsidR="008565F2" w:rsidRDefault="007028FF">
      <w:pPr>
        <w:pStyle w:val="ListParagraph"/>
        <w:numPr>
          <w:ilvl w:val="0"/>
          <w:numId w:val="10"/>
        </w:numPr>
        <w:tabs>
          <w:tab w:val="left" w:pos="853"/>
        </w:tabs>
        <w:spacing w:before="218"/>
        <w:ind w:hanging="662"/>
        <w:jc w:val="left"/>
      </w:pPr>
      <w:r>
        <w:t>Employ</w:t>
      </w:r>
      <w:r>
        <w:rPr>
          <w:spacing w:val="-8"/>
        </w:rPr>
        <w:t xml:space="preserve"> </w:t>
      </w:r>
      <w:r>
        <w:t>encryption</w:t>
      </w:r>
      <w:r>
        <w:rPr>
          <w:spacing w:val="-5"/>
        </w:rPr>
        <w:t xml:space="preserve"> </w:t>
      </w:r>
      <w:r>
        <w:t>methods</w:t>
      </w:r>
      <w:r>
        <w:rPr>
          <w:spacing w:val="-4"/>
        </w:rPr>
        <w:t xml:space="preserve"> </w:t>
      </w:r>
      <w:r>
        <w:t>to</w:t>
      </w:r>
      <w:r>
        <w:rPr>
          <w:spacing w:val="-7"/>
        </w:rPr>
        <w:t xml:space="preserve"> </w:t>
      </w:r>
      <w:r>
        <w:t>protect</w:t>
      </w:r>
      <w:r>
        <w:rPr>
          <w:spacing w:val="-3"/>
        </w:rPr>
        <w:t xml:space="preserve"> </w:t>
      </w:r>
      <w:r>
        <w:t>data</w:t>
      </w:r>
      <w:r>
        <w:rPr>
          <w:spacing w:val="-5"/>
        </w:rPr>
        <w:t xml:space="preserve"> </w:t>
      </w:r>
      <w:r>
        <w:t>in</w:t>
      </w:r>
      <w:r>
        <w:rPr>
          <w:spacing w:val="-7"/>
        </w:rPr>
        <w:t xml:space="preserve"> </w:t>
      </w:r>
      <w:r>
        <w:t>transit</w:t>
      </w:r>
      <w:r>
        <w:rPr>
          <w:spacing w:val="-3"/>
        </w:rPr>
        <w:t xml:space="preserve"> </w:t>
      </w:r>
      <w:r>
        <w:t>within</w:t>
      </w:r>
      <w:r>
        <w:rPr>
          <w:spacing w:val="-5"/>
        </w:rPr>
        <w:t xml:space="preserve"> </w:t>
      </w:r>
      <w:r>
        <w:t>trusted</w:t>
      </w:r>
      <w:r>
        <w:rPr>
          <w:spacing w:val="-5"/>
        </w:rPr>
        <w:t xml:space="preserve"> </w:t>
      </w:r>
      <w:r>
        <w:t>network</w:t>
      </w:r>
      <w:r>
        <w:rPr>
          <w:spacing w:val="-4"/>
        </w:rPr>
        <w:t xml:space="preserve"> </w:t>
      </w:r>
      <w:r>
        <w:rPr>
          <w:spacing w:val="-2"/>
        </w:rPr>
        <w:t>boundaries.</w:t>
      </w:r>
    </w:p>
    <w:p w14:paraId="7B37605A" w14:textId="77777777" w:rsidR="008565F2" w:rsidRDefault="008565F2">
      <w:pPr>
        <w:pStyle w:val="BodyText"/>
        <w:spacing w:before="10"/>
        <w:rPr>
          <w:sz w:val="18"/>
        </w:rPr>
      </w:pPr>
    </w:p>
    <w:p w14:paraId="0C66B784" w14:textId="77777777" w:rsidR="008565F2" w:rsidRDefault="007028FF">
      <w:pPr>
        <w:pStyle w:val="BodyText"/>
        <w:spacing w:before="1"/>
        <w:ind w:left="140" w:right="180"/>
      </w:pPr>
      <w:r>
        <w:t>Cloud services are designed to maintain separation between tenants, even when operating on shared</w:t>
      </w:r>
      <w:r>
        <w:rPr>
          <w:spacing w:val="-12"/>
        </w:rPr>
        <w:t xml:space="preserve"> </w:t>
      </w:r>
      <w:r>
        <w:t>hardware.</w:t>
      </w:r>
      <w:r>
        <w:rPr>
          <w:spacing w:val="-8"/>
        </w:rPr>
        <w:t xml:space="preserve"> </w:t>
      </w:r>
      <w:r>
        <w:t>Nevertheless,</w:t>
      </w:r>
      <w:r>
        <w:rPr>
          <w:spacing w:val="-8"/>
        </w:rPr>
        <w:t xml:space="preserve"> </w:t>
      </w:r>
      <w:r>
        <w:t>you</w:t>
      </w:r>
      <w:r>
        <w:rPr>
          <w:spacing w:val="-10"/>
        </w:rPr>
        <w:t xml:space="preserve"> </w:t>
      </w:r>
      <w:r>
        <w:t>should</w:t>
      </w:r>
      <w:r>
        <w:rPr>
          <w:spacing w:val="-12"/>
        </w:rPr>
        <w:t xml:space="preserve"> </w:t>
      </w:r>
      <w:r>
        <w:t>employ</w:t>
      </w:r>
      <w:r>
        <w:rPr>
          <w:spacing w:val="-10"/>
        </w:rPr>
        <w:t xml:space="preserve"> </w:t>
      </w:r>
      <w:r>
        <w:t>defense</w:t>
      </w:r>
      <w:r>
        <w:rPr>
          <w:spacing w:val="-10"/>
        </w:rPr>
        <w:t xml:space="preserve"> </w:t>
      </w:r>
      <w:r>
        <w:t>in</w:t>
      </w:r>
      <w:r>
        <w:rPr>
          <w:spacing w:val="-10"/>
        </w:rPr>
        <w:t xml:space="preserve"> </w:t>
      </w:r>
      <w:r>
        <w:t>depth</w:t>
      </w:r>
      <w:r>
        <w:rPr>
          <w:spacing w:val="-10"/>
        </w:rPr>
        <w:t xml:space="preserve"> </w:t>
      </w:r>
      <w:r>
        <w:t>by</w:t>
      </w:r>
      <w:r>
        <w:rPr>
          <w:spacing w:val="-12"/>
        </w:rPr>
        <w:t xml:space="preserve"> </w:t>
      </w:r>
      <w:r>
        <w:t>designing</w:t>
      </w:r>
      <w:r>
        <w:rPr>
          <w:spacing w:val="-8"/>
        </w:rPr>
        <w:t xml:space="preserve"> </w:t>
      </w:r>
      <w:r>
        <w:t>your</w:t>
      </w:r>
      <w:r>
        <w:rPr>
          <w:spacing w:val="-11"/>
        </w:rPr>
        <w:t xml:space="preserve"> </w:t>
      </w:r>
      <w:r>
        <w:t>systems</w:t>
      </w:r>
      <w:r>
        <w:rPr>
          <w:spacing w:val="-12"/>
        </w:rPr>
        <w:t xml:space="preserve"> </w:t>
      </w:r>
      <w:r>
        <w:t>to</w:t>
      </w:r>
    </w:p>
    <w:p w14:paraId="394798F2" w14:textId="77777777" w:rsidR="008565F2" w:rsidRDefault="008565F2">
      <w:pPr>
        <w:pStyle w:val="BodyText"/>
        <w:rPr>
          <w:sz w:val="20"/>
        </w:rPr>
      </w:pPr>
    </w:p>
    <w:p w14:paraId="3889A505" w14:textId="77777777" w:rsidR="008565F2" w:rsidRDefault="008565F2">
      <w:pPr>
        <w:pStyle w:val="BodyText"/>
        <w:rPr>
          <w:sz w:val="20"/>
        </w:rPr>
      </w:pPr>
    </w:p>
    <w:p w14:paraId="422370FE" w14:textId="77777777" w:rsidR="008565F2" w:rsidRDefault="007028FF">
      <w:pPr>
        <w:pStyle w:val="BodyText"/>
        <w:spacing w:before="1"/>
        <w:rPr>
          <w:sz w:val="25"/>
        </w:rPr>
      </w:pPr>
      <w:r>
        <w:rPr>
          <w:noProof/>
        </w:rPr>
        <mc:AlternateContent>
          <mc:Choice Requires="wps">
            <w:drawing>
              <wp:anchor distT="0" distB="0" distL="0" distR="0" simplePos="0" relativeHeight="251658254" behindDoc="1" locked="0" layoutInCell="1" allowOverlap="1" wp14:anchorId="2A0DC549" wp14:editId="07777777">
                <wp:simplePos x="0" y="0"/>
                <wp:positionH relativeFrom="page">
                  <wp:posOffset>826008</wp:posOffset>
                </wp:positionH>
                <wp:positionV relativeFrom="paragraph">
                  <wp:posOffset>198941</wp:posOffset>
                </wp:positionV>
                <wp:extent cx="1828800" cy="762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4" style="position:absolute;margin-left:65.05pt;margin-top:15.65pt;width:2in;height:.6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" w14:anchorId="7AE9A61B">
                <v:path arrowok="t"/>
                <w10:wrap type="topAndBottom" anchorx="page"/>
              </v:shape>
            </w:pict>
          </mc:Fallback>
        </mc:AlternateContent>
      </w:r>
    </w:p>
    <w:p w14:paraId="29079D35" w14:textId="77777777" w:rsidR="008565F2" w:rsidRDefault="008565F2">
      <w:pPr>
        <w:pStyle w:val="BodyText"/>
        <w:spacing w:before="6"/>
        <w:rPr>
          <w:sz w:val="18"/>
        </w:rPr>
      </w:pPr>
    </w:p>
    <w:p w14:paraId="0C0B2009" w14:textId="77777777" w:rsidR="008565F2" w:rsidRDefault="007028FF">
      <w:pPr>
        <w:spacing w:before="97"/>
        <w:ind w:left="140"/>
        <w:rPr>
          <w:sz w:val="18"/>
        </w:rPr>
      </w:pPr>
      <w:bookmarkStart w:id="71" w:name="_bookmark61"/>
      <w:bookmarkEnd w:id="71"/>
      <w:r>
        <w:rPr>
          <w:position w:val="6"/>
          <w:sz w:val="12"/>
        </w:rPr>
        <w:t>56</w:t>
      </w:r>
      <w:r>
        <w:rPr>
          <w:spacing w:val="17"/>
          <w:position w:val="6"/>
          <w:sz w:val="12"/>
        </w:rPr>
        <w:t xml:space="preserve"> </w:t>
      </w:r>
      <w:hyperlink r:id="rId81">
        <w:r>
          <w:rPr>
            <w:color w:val="0000FF"/>
            <w:spacing w:val="-2"/>
            <w:sz w:val="18"/>
            <w:u w:val="single" w:color="0000FF"/>
          </w:rPr>
          <w:t>https://aws.amazon.com/directconnect/faqs/?nc=sn&amp;loc=6</w:t>
        </w:r>
      </w:hyperlink>
    </w:p>
    <w:p w14:paraId="17686DC7" w14:textId="77777777" w:rsidR="008565F2" w:rsidRDefault="008565F2">
      <w:pPr>
        <w:pStyle w:val="BodyText"/>
        <w:spacing w:before="5"/>
        <w:rPr>
          <w:sz w:val="10"/>
        </w:rPr>
      </w:pPr>
    </w:p>
    <w:p w14:paraId="7CE50285" w14:textId="77777777" w:rsidR="008565F2" w:rsidRDefault="007028FF">
      <w:pPr>
        <w:spacing w:before="96"/>
        <w:ind w:left="140"/>
        <w:rPr>
          <w:sz w:val="18"/>
        </w:rPr>
      </w:pPr>
      <w:bookmarkStart w:id="72" w:name="_bookmark62"/>
      <w:bookmarkEnd w:id="72"/>
      <w:r>
        <w:rPr>
          <w:spacing w:val="-2"/>
          <w:position w:val="6"/>
          <w:sz w:val="12"/>
        </w:rPr>
        <w:t>57</w:t>
      </w:r>
      <w:r>
        <w:rPr>
          <w:spacing w:val="49"/>
          <w:position w:val="6"/>
          <w:sz w:val="12"/>
        </w:rPr>
        <w:t xml:space="preserve">  </w:t>
      </w:r>
      <w:hyperlink r:id="rId82">
        <w:r>
          <w:rPr>
            <w:color w:val="0000FF"/>
            <w:spacing w:val="-2"/>
            <w:sz w:val="18"/>
            <w:u w:val="single" w:color="0000FF"/>
          </w:rPr>
          <w:t>https://docs.microsoft.com/en-us/azure/expressroute/expressroute-about-encryption</w:t>
        </w:r>
      </w:hyperlink>
    </w:p>
    <w:p w14:paraId="53BD644D" w14:textId="77777777" w:rsidR="008565F2" w:rsidRDefault="008565F2">
      <w:pPr>
        <w:pStyle w:val="BodyText"/>
        <w:spacing w:before="5"/>
        <w:rPr>
          <w:sz w:val="10"/>
        </w:rPr>
      </w:pPr>
    </w:p>
    <w:p w14:paraId="51975BBC" w14:textId="77777777" w:rsidR="008565F2" w:rsidRDefault="007028FF">
      <w:pPr>
        <w:spacing w:before="97"/>
        <w:ind w:left="140"/>
        <w:rPr>
          <w:sz w:val="18"/>
        </w:rPr>
      </w:pPr>
      <w:bookmarkStart w:id="73" w:name="_bookmark63"/>
      <w:bookmarkEnd w:id="73"/>
      <w:r>
        <w:rPr>
          <w:spacing w:val="-2"/>
          <w:position w:val="6"/>
          <w:sz w:val="12"/>
        </w:rPr>
        <w:t>58</w:t>
      </w:r>
      <w:r>
        <w:rPr>
          <w:spacing w:val="36"/>
          <w:position w:val="6"/>
          <w:sz w:val="12"/>
        </w:rPr>
        <w:t xml:space="preserve">  </w:t>
      </w:r>
      <w:hyperlink r:id="rId83">
        <w:r>
          <w:rPr>
            <w:color w:val="0000FF"/>
            <w:spacing w:val="-2"/>
            <w:sz w:val="18"/>
            <w:u w:val="single" w:color="0000FF"/>
          </w:rPr>
          <w:t>https://cloud.google.com/interconnect/docs/how-to/choose-</w:t>
        </w:r>
        <w:r>
          <w:rPr>
            <w:color w:val="0000FF"/>
            <w:spacing w:val="-4"/>
            <w:sz w:val="18"/>
            <w:u w:val="single" w:color="0000FF"/>
          </w:rPr>
          <w:t>type</w:t>
        </w:r>
      </w:hyperlink>
    </w:p>
    <w:p w14:paraId="1A3FAC43" w14:textId="77777777" w:rsidR="008565F2" w:rsidRDefault="008565F2">
      <w:pPr>
        <w:pStyle w:val="BodyText"/>
        <w:spacing w:before="5"/>
        <w:rPr>
          <w:sz w:val="10"/>
        </w:rPr>
      </w:pPr>
    </w:p>
    <w:p w14:paraId="60333C90" w14:textId="77777777" w:rsidR="008565F2" w:rsidRDefault="007028FF">
      <w:pPr>
        <w:spacing w:before="96"/>
        <w:ind w:left="140"/>
        <w:rPr>
          <w:sz w:val="18"/>
        </w:rPr>
      </w:pPr>
      <w:bookmarkStart w:id="74" w:name="_bookmark64"/>
      <w:bookmarkEnd w:id="74"/>
      <w:r>
        <w:rPr>
          <w:spacing w:val="-2"/>
          <w:position w:val="6"/>
          <w:sz w:val="12"/>
        </w:rPr>
        <w:t>59</w:t>
      </w:r>
      <w:r>
        <w:rPr>
          <w:spacing w:val="39"/>
          <w:position w:val="6"/>
          <w:sz w:val="12"/>
        </w:rPr>
        <w:t xml:space="preserve">  </w:t>
      </w:r>
      <w:hyperlink r:id="rId84">
        <w:r>
          <w:rPr>
            <w:color w:val="0000FF"/>
            <w:spacing w:val="-2"/>
            <w:sz w:val="18"/>
            <w:u w:val="single" w:color="0000FF"/>
          </w:rPr>
          <w:t>https://docs.aws.amazon.com/AmazonS3/latest/user-guide/create-lifecycle.html</w:t>
        </w:r>
      </w:hyperlink>
    </w:p>
    <w:p w14:paraId="2BBD94B2" w14:textId="77777777" w:rsidR="008565F2" w:rsidRDefault="008565F2">
      <w:pPr>
        <w:pStyle w:val="BodyText"/>
        <w:spacing w:before="3"/>
        <w:rPr>
          <w:sz w:val="10"/>
        </w:rPr>
      </w:pPr>
    </w:p>
    <w:p w14:paraId="1C95CDA4" w14:textId="77777777" w:rsidR="008565F2" w:rsidRDefault="007028FF">
      <w:pPr>
        <w:spacing w:before="96"/>
        <w:ind w:left="140"/>
        <w:rPr>
          <w:sz w:val="18"/>
        </w:rPr>
      </w:pPr>
      <w:bookmarkStart w:id="75" w:name="_bookmark65"/>
      <w:bookmarkEnd w:id="75"/>
      <w:r>
        <w:rPr>
          <w:spacing w:val="-2"/>
          <w:position w:val="6"/>
          <w:sz w:val="12"/>
        </w:rPr>
        <w:t>60</w:t>
      </w:r>
      <w:r>
        <w:rPr>
          <w:spacing w:val="72"/>
          <w:position w:val="6"/>
          <w:sz w:val="12"/>
        </w:rPr>
        <w:t xml:space="preserve">  </w:t>
      </w:r>
      <w:hyperlink r:id="rId85">
        <w:r>
          <w:rPr>
            <w:color w:val="0000FF"/>
            <w:spacing w:val="-2"/>
            <w:sz w:val="18"/>
            <w:u w:val="single" w:color="0000FF"/>
          </w:rPr>
          <w:t>https://docs.microsoft.com/en-us/azure/storage/blobs/storage-lifecycle-management-concepts?tabs=azure-porta</w:t>
        </w:r>
        <w:r>
          <w:rPr>
            <w:color w:val="0000FF"/>
            <w:spacing w:val="-2"/>
            <w:sz w:val="18"/>
          </w:rPr>
          <w:t>l</w:t>
        </w:r>
      </w:hyperlink>
    </w:p>
    <w:p w14:paraId="5854DE7F" w14:textId="77777777" w:rsidR="008565F2" w:rsidRDefault="008565F2">
      <w:pPr>
        <w:pStyle w:val="BodyText"/>
        <w:spacing w:before="5"/>
        <w:rPr>
          <w:sz w:val="10"/>
        </w:rPr>
      </w:pPr>
    </w:p>
    <w:p w14:paraId="174D5627" w14:textId="77777777" w:rsidR="008565F2" w:rsidRDefault="007028FF">
      <w:pPr>
        <w:spacing w:before="97"/>
        <w:ind w:left="140"/>
        <w:rPr>
          <w:sz w:val="18"/>
        </w:rPr>
      </w:pPr>
      <w:bookmarkStart w:id="76" w:name="_bookmark66"/>
      <w:bookmarkEnd w:id="76"/>
      <w:r>
        <w:rPr>
          <w:position w:val="6"/>
          <w:sz w:val="12"/>
        </w:rPr>
        <w:t>61</w:t>
      </w:r>
      <w:r>
        <w:rPr>
          <w:spacing w:val="15"/>
          <w:position w:val="6"/>
          <w:sz w:val="12"/>
        </w:rPr>
        <w:t xml:space="preserve"> </w:t>
      </w:r>
      <w:hyperlink r:id="rId86">
        <w:r>
          <w:rPr>
            <w:color w:val="0000FF"/>
            <w:spacing w:val="-2"/>
            <w:sz w:val="18"/>
            <w:u w:val="single" w:color="0000FF"/>
          </w:rPr>
          <w:t>https://cloud.google.com/storage/docs/lifecycle</w:t>
        </w:r>
      </w:hyperlink>
    </w:p>
    <w:p w14:paraId="2CA7ADD4" w14:textId="77777777" w:rsidR="008565F2" w:rsidRDefault="008565F2">
      <w:pPr>
        <w:pStyle w:val="BodyText"/>
        <w:spacing w:before="5"/>
        <w:rPr>
          <w:sz w:val="10"/>
        </w:rPr>
      </w:pPr>
    </w:p>
    <w:p w14:paraId="3C90365E" w14:textId="77777777" w:rsidR="008565F2" w:rsidRDefault="007028FF">
      <w:pPr>
        <w:spacing w:before="96"/>
        <w:ind w:left="140"/>
        <w:rPr>
          <w:sz w:val="18"/>
        </w:rPr>
      </w:pPr>
      <w:bookmarkStart w:id="77" w:name="_bookmark67"/>
      <w:bookmarkEnd w:id="77"/>
      <w:r>
        <w:rPr>
          <w:position w:val="6"/>
          <w:sz w:val="12"/>
        </w:rPr>
        <w:t>62</w:t>
      </w:r>
      <w:r>
        <w:rPr>
          <w:spacing w:val="17"/>
          <w:position w:val="6"/>
          <w:sz w:val="12"/>
        </w:rPr>
        <w:t xml:space="preserve"> </w:t>
      </w:r>
      <w:hyperlink r:id="rId87">
        <w:r>
          <w:rPr>
            <w:color w:val="0000FF"/>
            <w:spacing w:val="-2"/>
            <w:sz w:val="18"/>
            <w:u w:val="single" w:color="0000FF"/>
          </w:rPr>
          <w:t>https://aws.amazon.com/macie/</w:t>
        </w:r>
      </w:hyperlink>
    </w:p>
    <w:p w14:paraId="314EE24A" w14:textId="77777777" w:rsidR="008565F2" w:rsidRDefault="008565F2">
      <w:pPr>
        <w:pStyle w:val="BodyText"/>
        <w:spacing w:before="5"/>
        <w:rPr>
          <w:sz w:val="10"/>
        </w:rPr>
      </w:pPr>
    </w:p>
    <w:p w14:paraId="7288F32F" w14:textId="77777777" w:rsidR="008565F2" w:rsidRDefault="007028FF">
      <w:pPr>
        <w:spacing w:before="97"/>
        <w:ind w:left="140"/>
        <w:rPr>
          <w:sz w:val="18"/>
        </w:rPr>
      </w:pPr>
      <w:bookmarkStart w:id="78" w:name="_bookmark68"/>
      <w:bookmarkEnd w:id="78"/>
      <w:r>
        <w:rPr>
          <w:spacing w:val="-2"/>
          <w:position w:val="6"/>
          <w:sz w:val="12"/>
        </w:rPr>
        <w:t>63</w:t>
      </w:r>
      <w:r>
        <w:rPr>
          <w:spacing w:val="37"/>
          <w:position w:val="6"/>
          <w:sz w:val="12"/>
        </w:rPr>
        <w:t xml:space="preserve">  </w:t>
      </w:r>
      <w:hyperlink r:id="rId88">
        <w:r>
          <w:rPr>
            <w:color w:val="0000FF"/>
            <w:spacing w:val="-2"/>
            <w:sz w:val="18"/>
            <w:u w:val="single" w:color="0000FF"/>
          </w:rPr>
          <w:t>https://azure.microsoft.com/en-us/services/information-protection/</w:t>
        </w:r>
      </w:hyperlink>
    </w:p>
    <w:p w14:paraId="76614669" w14:textId="77777777" w:rsidR="008565F2" w:rsidRDefault="008565F2">
      <w:pPr>
        <w:pStyle w:val="BodyText"/>
        <w:spacing w:before="5"/>
        <w:rPr>
          <w:sz w:val="10"/>
        </w:rPr>
      </w:pPr>
    </w:p>
    <w:p w14:paraId="1ACFD964" w14:textId="77777777" w:rsidR="008565F2" w:rsidRDefault="007028FF">
      <w:pPr>
        <w:spacing w:before="96"/>
        <w:ind w:left="140"/>
        <w:rPr>
          <w:sz w:val="18"/>
        </w:rPr>
      </w:pPr>
      <w:bookmarkStart w:id="79" w:name="_bookmark69"/>
      <w:bookmarkEnd w:id="79"/>
      <w:r>
        <w:rPr>
          <w:position w:val="6"/>
          <w:sz w:val="12"/>
        </w:rPr>
        <w:t>64</w:t>
      </w:r>
      <w:r>
        <w:rPr>
          <w:spacing w:val="17"/>
          <w:position w:val="6"/>
          <w:sz w:val="12"/>
        </w:rPr>
        <w:t xml:space="preserve"> </w:t>
      </w:r>
      <w:hyperlink r:id="rId89">
        <w:r>
          <w:rPr>
            <w:color w:val="0000FF"/>
            <w:spacing w:val="-2"/>
            <w:sz w:val="18"/>
            <w:u w:val="single" w:color="0000FF"/>
          </w:rPr>
          <w:t>https://cloud.google.com/dlp/</w:t>
        </w:r>
      </w:hyperlink>
    </w:p>
    <w:p w14:paraId="57590049" w14:textId="77777777" w:rsidR="008565F2" w:rsidRDefault="008565F2">
      <w:pPr>
        <w:rPr>
          <w:sz w:val="18"/>
        </w:rPr>
        <w:sectPr w:rsidR="008565F2">
          <w:pgSz w:w="12240" w:h="15840"/>
          <w:pgMar w:top="1340" w:right="1160" w:bottom="1420" w:left="1160" w:header="0" w:footer="1233" w:gutter="0"/>
          <w:cols w:space="720"/>
        </w:sectPr>
      </w:pPr>
    </w:p>
    <w:p w14:paraId="5482CA22" w14:textId="77777777" w:rsidR="008565F2" w:rsidRDefault="007028FF">
      <w:pPr>
        <w:pStyle w:val="BodyText"/>
        <w:spacing w:before="78"/>
        <w:ind w:left="140" w:right="180"/>
      </w:pPr>
      <w:r>
        <w:lastRenderedPageBreak/>
        <w:t>encrypt</w:t>
      </w:r>
      <w:r>
        <w:rPr>
          <w:spacing w:val="-12"/>
        </w:rPr>
        <w:t xml:space="preserve"> </w:t>
      </w:r>
      <w:r>
        <w:t>data</w:t>
      </w:r>
      <w:r>
        <w:rPr>
          <w:spacing w:val="-11"/>
        </w:rPr>
        <w:t xml:space="preserve"> </w:t>
      </w:r>
      <w:r>
        <w:t>in</w:t>
      </w:r>
      <w:r>
        <w:rPr>
          <w:spacing w:val="-13"/>
        </w:rPr>
        <w:t xml:space="preserve"> </w:t>
      </w:r>
      <w:r>
        <w:t>transit</w:t>
      </w:r>
      <w:r>
        <w:rPr>
          <w:spacing w:val="-10"/>
        </w:rPr>
        <w:t xml:space="preserve"> </w:t>
      </w:r>
      <w:r>
        <w:t>within</w:t>
      </w:r>
      <w:r>
        <w:rPr>
          <w:spacing w:val="-11"/>
        </w:rPr>
        <w:t xml:space="preserve"> </w:t>
      </w:r>
      <w:r>
        <w:t>your</w:t>
      </w:r>
      <w:r>
        <w:rPr>
          <w:spacing w:val="-12"/>
        </w:rPr>
        <w:t xml:space="preserve"> </w:t>
      </w:r>
      <w:r>
        <w:t>networks.</w:t>
      </w:r>
      <w:r>
        <w:rPr>
          <w:spacing w:val="-12"/>
        </w:rPr>
        <w:t xml:space="preserve"> </w:t>
      </w:r>
      <w:r>
        <w:t>For</w:t>
      </w:r>
      <w:r>
        <w:rPr>
          <w:spacing w:val="-12"/>
        </w:rPr>
        <w:t xml:space="preserve"> </w:t>
      </w:r>
      <w:r>
        <w:t>example,</w:t>
      </w:r>
      <w:r>
        <w:rPr>
          <w:spacing w:val="-12"/>
        </w:rPr>
        <w:t xml:space="preserve"> </w:t>
      </w:r>
      <w:r>
        <w:t>encrypt</w:t>
      </w:r>
      <w:r>
        <w:rPr>
          <w:spacing w:val="-10"/>
        </w:rPr>
        <w:t xml:space="preserve"> </w:t>
      </w:r>
      <w:r>
        <w:t>connections</w:t>
      </w:r>
      <w:r>
        <w:rPr>
          <w:spacing w:val="-11"/>
        </w:rPr>
        <w:t xml:space="preserve"> </w:t>
      </w:r>
      <w:r>
        <w:t>between</w:t>
      </w:r>
      <w:r>
        <w:rPr>
          <w:spacing w:val="-13"/>
        </w:rPr>
        <w:t xml:space="preserve"> </w:t>
      </w:r>
      <w:r>
        <w:t>application services and databases, even if they are in private subnets.</w:t>
      </w:r>
    </w:p>
    <w:p w14:paraId="0C5B615A" w14:textId="77777777" w:rsidR="008565F2" w:rsidRDefault="008565F2">
      <w:pPr>
        <w:pStyle w:val="BodyText"/>
        <w:rPr>
          <w:sz w:val="19"/>
        </w:rPr>
      </w:pPr>
    </w:p>
    <w:p w14:paraId="27EF3A58" w14:textId="77777777" w:rsidR="008565F2" w:rsidRDefault="007028FF">
      <w:pPr>
        <w:pStyle w:val="BodyText"/>
        <w:ind w:left="140" w:right="1771"/>
      </w:pPr>
      <w:r>
        <w:t>AWS</w:t>
      </w:r>
      <w:r>
        <w:rPr>
          <w:spacing w:val="-5"/>
        </w:rPr>
        <w:t xml:space="preserve"> </w:t>
      </w:r>
      <w:r>
        <w:t>–</w:t>
      </w:r>
      <w:r>
        <w:rPr>
          <w:spacing w:val="-2"/>
        </w:rPr>
        <w:t xml:space="preserve"> </w:t>
      </w:r>
      <w:r>
        <w:t>Encrypt a</w:t>
      </w:r>
      <w:r>
        <w:rPr>
          <w:spacing w:val="-4"/>
        </w:rPr>
        <w:t xml:space="preserve"> </w:t>
      </w:r>
      <w:r>
        <w:t>Connection</w:t>
      </w:r>
      <w:r>
        <w:rPr>
          <w:spacing w:val="-2"/>
        </w:rPr>
        <w:t xml:space="preserve"> </w:t>
      </w:r>
      <w:r>
        <w:t>to</w:t>
      </w:r>
      <w:r>
        <w:rPr>
          <w:spacing w:val="-4"/>
        </w:rPr>
        <w:t xml:space="preserve"> </w:t>
      </w:r>
      <w:r>
        <w:t>a</w:t>
      </w:r>
      <w:r>
        <w:rPr>
          <w:spacing w:val="-4"/>
        </w:rPr>
        <w:t xml:space="preserve"> </w:t>
      </w:r>
      <w:r>
        <w:t>Relational</w:t>
      </w:r>
      <w:r>
        <w:rPr>
          <w:spacing w:val="-2"/>
        </w:rPr>
        <w:t xml:space="preserve"> </w:t>
      </w:r>
      <w:r>
        <w:t>Database</w:t>
      </w:r>
      <w:r>
        <w:rPr>
          <w:spacing w:val="-2"/>
        </w:rPr>
        <w:t xml:space="preserve"> </w:t>
      </w:r>
      <w:r>
        <w:t>Service</w:t>
      </w:r>
      <w:r>
        <w:rPr>
          <w:spacing w:val="-1"/>
        </w:rPr>
        <w:t xml:space="preserve"> </w:t>
      </w:r>
      <w:r>
        <w:t>(RDS)</w:t>
      </w:r>
      <w:r>
        <w:rPr>
          <w:spacing w:val="-3"/>
        </w:rPr>
        <w:t xml:space="preserve"> </w:t>
      </w:r>
      <w:r>
        <w:t>Database</w:t>
      </w:r>
      <w:hyperlink w:anchor="_bookmark71" w:history="1">
        <w:r>
          <w:rPr>
            <w:vertAlign w:val="superscript"/>
          </w:rPr>
          <w:t>65</w:t>
        </w:r>
      </w:hyperlink>
      <w:r>
        <w:t xml:space="preserve"> Azure – Protect SQL databases using Always Encrypted</w:t>
      </w:r>
      <w:hyperlink w:anchor="_bookmark72" w:history="1">
        <w:r>
          <w:rPr>
            <w:vertAlign w:val="superscript"/>
          </w:rPr>
          <w:t>66</w:t>
        </w:r>
      </w:hyperlink>
    </w:p>
    <w:p w14:paraId="31F45F40" w14:textId="77777777" w:rsidR="008565F2" w:rsidRDefault="007028FF">
      <w:pPr>
        <w:pStyle w:val="BodyText"/>
        <w:spacing w:before="1"/>
        <w:ind w:left="140"/>
      </w:pPr>
      <w:bookmarkStart w:id="80" w:name="C._Detect"/>
      <w:bookmarkStart w:id="81" w:name="_bookmark70"/>
      <w:bookmarkEnd w:id="80"/>
      <w:bookmarkEnd w:id="81"/>
      <w:r>
        <w:t>GCP</w:t>
      </w:r>
      <w:r>
        <w:rPr>
          <w:spacing w:val="-6"/>
        </w:rPr>
        <w:t xml:space="preserve"> </w:t>
      </w:r>
      <w:r>
        <w:t>–</w:t>
      </w:r>
      <w:r>
        <w:rPr>
          <w:spacing w:val="-6"/>
        </w:rPr>
        <w:t xml:space="preserve"> </w:t>
      </w:r>
      <w:r>
        <w:t>Configuring</w:t>
      </w:r>
      <w:r>
        <w:rPr>
          <w:spacing w:val="-3"/>
        </w:rPr>
        <w:t xml:space="preserve"> </w:t>
      </w:r>
      <w:r>
        <w:t>Encryption</w:t>
      </w:r>
      <w:r>
        <w:rPr>
          <w:spacing w:val="-5"/>
        </w:rPr>
        <w:t xml:space="preserve"> </w:t>
      </w:r>
      <w:r>
        <w:t>for</w:t>
      </w:r>
      <w:r>
        <w:rPr>
          <w:spacing w:val="-4"/>
        </w:rPr>
        <w:t xml:space="preserve"> </w:t>
      </w:r>
      <w:r>
        <w:t>Cloud</w:t>
      </w:r>
      <w:r>
        <w:rPr>
          <w:spacing w:val="-5"/>
        </w:rPr>
        <w:t xml:space="preserve"> </w:t>
      </w:r>
      <w:r>
        <w:rPr>
          <w:spacing w:val="-4"/>
        </w:rPr>
        <w:t>SQL</w:t>
      </w:r>
      <w:hyperlink w:anchor="_bookmark73" w:history="1">
        <w:r>
          <w:rPr>
            <w:spacing w:val="-4"/>
            <w:vertAlign w:val="superscript"/>
          </w:rPr>
          <w:t>67</w:t>
        </w:r>
      </w:hyperlink>
    </w:p>
    <w:p w14:paraId="792F1AA2" w14:textId="77777777" w:rsidR="008565F2" w:rsidRDefault="008565F2">
      <w:pPr>
        <w:pStyle w:val="BodyText"/>
        <w:spacing w:before="6"/>
        <w:rPr>
          <w:sz w:val="20"/>
        </w:rPr>
      </w:pPr>
    </w:p>
    <w:p w14:paraId="4EAC60B4" w14:textId="77777777" w:rsidR="008565F2" w:rsidRDefault="007028FF">
      <w:pPr>
        <w:pStyle w:val="Heading2"/>
        <w:numPr>
          <w:ilvl w:val="0"/>
          <w:numId w:val="7"/>
        </w:numPr>
        <w:tabs>
          <w:tab w:val="left" w:pos="852"/>
        </w:tabs>
        <w:spacing w:before="1"/>
        <w:ind w:left="852" w:hanging="354"/>
      </w:pPr>
      <w:r>
        <w:rPr>
          <w:spacing w:val="-2"/>
        </w:rPr>
        <w:t>Detect</w:t>
      </w:r>
    </w:p>
    <w:p w14:paraId="1A499DFC" w14:textId="77777777" w:rsidR="008565F2" w:rsidRDefault="008565F2">
      <w:pPr>
        <w:pStyle w:val="BodyText"/>
        <w:spacing w:before="5"/>
        <w:rPr>
          <w:b/>
          <w:sz w:val="19"/>
        </w:rPr>
      </w:pPr>
    </w:p>
    <w:p w14:paraId="38CC5223" w14:textId="77777777" w:rsidR="008565F2" w:rsidRDefault="007028FF">
      <w:pPr>
        <w:pStyle w:val="BodyText"/>
        <w:spacing w:before="1"/>
        <w:ind w:left="141" w:right="115" w:hanging="1"/>
      </w:pPr>
      <w:r>
        <w:t>Despite our best efforts</w:t>
      </w:r>
      <w:r>
        <w:rPr>
          <w:spacing w:val="-1"/>
        </w:rPr>
        <w:t xml:space="preserve"> </w:t>
      </w:r>
      <w:r>
        <w:t>to protect resources, security</w:t>
      </w:r>
      <w:r>
        <w:rPr>
          <w:spacing w:val="-1"/>
        </w:rPr>
        <w:t xml:space="preserve"> </w:t>
      </w:r>
      <w:r>
        <w:t>events happen</w:t>
      </w:r>
      <w:r>
        <w:rPr>
          <w:spacing w:val="-1"/>
        </w:rPr>
        <w:t xml:space="preserve"> </w:t>
      </w:r>
      <w:r>
        <w:t>– timely detection</w:t>
      </w:r>
      <w:r>
        <w:rPr>
          <w:spacing w:val="-1"/>
        </w:rPr>
        <w:t xml:space="preserve"> </w:t>
      </w:r>
      <w:r>
        <w:t>enables us to</w:t>
      </w:r>
      <w:r>
        <w:rPr>
          <w:spacing w:val="-9"/>
        </w:rPr>
        <w:t xml:space="preserve"> </w:t>
      </w:r>
      <w:r>
        <w:t>respond</w:t>
      </w:r>
      <w:r>
        <w:rPr>
          <w:spacing w:val="-7"/>
        </w:rPr>
        <w:t xml:space="preserve"> </w:t>
      </w:r>
      <w:r>
        <w:t>and</w:t>
      </w:r>
      <w:r>
        <w:rPr>
          <w:spacing w:val="-9"/>
        </w:rPr>
        <w:t xml:space="preserve"> </w:t>
      </w:r>
      <w:r>
        <w:t>mitigate</w:t>
      </w:r>
      <w:r>
        <w:rPr>
          <w:spacing w:val="-9"/>
        </w:rPr>
        <w:t xml:space="preserve"> </w:t>
      </w:r>
      <w:r>
        <w:t>potential</w:t>
      </w:r>
      <w:r>
        <w:rPr>
          <w:spacing w:val="-8"/>
        </w:rPr>
        <w:t xml:space="preserve"> </w:t>
      </w:r>
      <w:r>
        <w:t>impacts.</w:t>
      </w:r>
      <w:r>
        <w:rPr>
          <w:spacing w:val="-6"/>
        </w:rPr>
        <w:t xml:space="preserve"> </w:t>
      </w:r>
      <w:r>
        <w:t>As</w:t>
      </w:r>
      <w:r>
        <w:rPr>
          <w:spacing w:val="-7"/>
        </w:rPr>
        <w:t xml:space="preserve"> </w:t>
      </w:r>
      <w:r>
        <w:t>a</w:t>
      </w:r>
      <w:r>
        <w:rPr>
          <w:spacing w:val="-9"/>
        </w:rPr>
        <w:t xml:space="preserve"> </w:t>
      </w:r>
      <w:r>
        <w:t>cyber</w:t>
      </w:r>
      <w:r>
        <w:rPr>
          <w:spacing w:val="-8"/>
        </w:rPr>
        <w:t xml:space="preserve"> </w:t>
      </w:r>
      <w:r>
        <w:t>defense</w:t>
      </w:r>
      <w:r>
        <w:rPr>
          <w:spacing w:val="-7"/>
        </w:rPr>
        <w:t xml:space="preserve"> </w:t>
      </w:r>
      <w:r>
        <w:t>practitioner,</w:t>
      </w:r>
      <w:r>
        <w:rPr>
          <w:spacing w:val="-6"/>
        </w:rPr>
        <w:t xml:space="preserve"> </w:t>
      </w:r>
      <w:r>
        <w:t>you</w:t>
      </w:r>
      <w:r>
        <w:rPr>
          <w:spacing w:val="-10"/>
        </w:rPr>
        <w:t xml:space="preserve"> </w:t>
      </w:r>
      <w:r>
        <w:t>should</w:t>
      </w:r>
      <w:r>
        <w:rPr>
          <w:spacing w:val="-7"/>
        </w:rPr>
        <w:t xml:space="preserve"> </w:t>
      </w:r>
      <w:r>
        <w:t>assume</w:t>
      </w:r>
      <w:r>
        <w:rPr>
          <w:spacing w:val="-7"/>
        </w:rPr>
        <w:t xml:space="preserve"> </w:t>
      </w:r>
      <w:r>
        <w:t>your system</w:t>
      </w:r>
      <w:r>
        <w:rPr>
          <w:spacing w:val="-10"/>
        </w:rPr>
        <w:t xml:space="preserve"> </w:t>
      </w:r>
      <w:r>
        <w:t>is</w:t>
      </w:r>
      <w:r>
        <w:rPr>
          <w:spacing w:val="-11"/>
        </w:rPr>
        <w:t xml:space="preserve"> </w:t>
      </w:r>
      <w:r>
        <w:t>compromised</w:t>
      </w:r>
      <w:r>
        <w:rPr>
          <w:spacing w:val="-13"/>
        </w:rPr>
        <w:t xml:space="preserve"> </w:t>
      </w:r>
      <w:r>
        <w:t>and</w:t>
      </w:r>
      <w:r>
        <w:rPr>
          <w:spacing w:val="-13"/>
        </w:rPr>
        <w:t xml:space="preserve"> </w:t>
      </w:r>
      <w:r>
        <w:t>develop</w:t>
      </w:r>
      <w:r>
        <w:rPr>
          <w:spacing w:val="-13"/>
        </w:rPr>
        <w:t xml:space="preserve"> </w:t>
      </w:r>
      <w:r>
        <w:t>capabilities</w:t>
      </w:r>
      <w:r>
        <w:rPr>
          <w:spacing w:val="-13"/>
        </w:rPr>
        <w:t xml:space="preserve"> </w:t>
      </w:r>
      <w:r>
        <w:t>to</w:t>
      </w:r>
      <w:r>
        <w:rPr>
          <w:spacing w:val="-11"/>
        </w:rPr>
        <w:t xml:space="preserve"> </w:t>
      </w:r>
      <w:r>
        <w:t>discover</w:t>
      </w:r>
      <w:r>
        <w:rPr>
          <w:spacing w:val="-12"/>
        </w:rPr>
        <w:t xml:space="preserve"> </w:t>
      </w:r>
      <w:r>
        <w:t>malicious</w:t>
      </w:r>
      <w:r>
        <w:rPr>
          <w:spacing w:val="-11"/>
        </w:rPr>
        <w:t xml:space="preserve"> </w:t>
      </w:r>
      <w:r>
        <w:t>behavior.</w:t>
      </w:r>
      <w:r>
        <w:rPr>
          <w:spacing w:val="-9"/>
        </w:rPr>
        <w:t xml:space="preserve"> </w:t>
      </w:r>
      <w:r>
        <w:t>Cloud</w:t>
      </w:r>
      <w:r>
        <w:rPr>
          <w:spacing w:val="-11"/>
        </w:rPr>
        <w:t xml:space="preserve"> </w:t>
      </w:r>
      <w:r>
        <w:t>services</w:t>
      </w:r>
      <w:r>
        <w:rPr>
          <w:spacing w:val="-11"/>
        </w:rPr>
        <w:t xml:space="preserve"> </w:t>
      </w:r>
      <w:r>
        <w:t>can improve our ability</w:t>
      </w:r>
      <w:r>
        <w:rPr>
          <w:spacing w:val="-2"/>
        </w:rPr>
        <w:t xml:space="preserve"> </w:t>
      </w:r>
      <w:r>
        <w:t>to detect vulnerabilities and potential</w:t>
      </w:r>
      <w:r>
        <w:rPr>
          <w:spacing w:val="-1"/>
        </w:rPr>
        <w:t xml:space="preserve"> </w:t>
      </w:r>
      <w:r>
        <w:t>security events by providing rich native logging capabilities, modern threat detection services, and automated response.</w:t>
      </w:r>
    </w:p>
    <w:p w14:paraId="5E7E3C41" w14:textId="77777777" w:rsidR="008565F2" w:rsidRDefault="008565F2">
      <w:pPr>
        <w:pStyle w:val="BodyText"/>
        <w:spacing w:before="10"/>
        <w:rPr>
          <w:sz w:val="18"/>
        </w:rPr>
      </w:pPr>
    </w:p>
    <w:p w14:paraId="7984599E" w14:textId="77777777" w:rsidR="008565F2" w:rsidRDefault="007028FF">
      <w:pPr>
        <w:pStyle w:val="ListParagraph"/>
        <w:numPr>
          <w:ilvl w:val="0"/>
          <w:numId w:val="6"/>
        </w:numPr>
        <w:tabs>
          <w:tab w:val="left" w:pos="854"/>
          <w:tab w:val="left" w:pos="1452"/>
        </w:tabs>
        <w:spacing w:before="1"/>
        <w:ind w:right="417" w:hanging="1139"/>
      </w:pPr>
      <w:r>
        <w:t>Log</w:t>
      </w:r>
      <w:r>
        <w:rPr>
          <w:spacing w:val="-2"/>
        </w:rPr>
        <w:t xml:space="preserve"> </w:t>
      </w:r>
      <w:r>
        <w:t>cloud</w:t>
      </w:r>
      <w:r>
        <w:rPr>
          <w:spacing w:val="-5"/>
        </w:rPr>
        <w:t xml:space="preserve"> </w:t>
      </w:r>
      <w:r>
        <w:t>management</w:t>
      </w:r>
      <w:r>
        <w:rPr>
          <w:spacing w:val="-4"/>
        </w:rPr>
        <w:t xml:space="preserve"> </w:t>
      </w:r>
      <w:r>
        <w:t>events</w:t>
      </w:r>
      <w:r>
        <w:rPr>
          <w:spacing w:val="-2"/>
        </w:rPr>
        <w:t xml:space="preserve"> </w:t>
      </w:r>
      <w:r>
        <w:t>to</w:t>
      </w:r>
      <w:r>
        <w:rPr>
          <w:spacing w:val="-5"/>
        </w:rPr>
        <w:t xml:space="preserve"> </w:t>
      </w:r>
      <w:r>
        <w:t>centralized</w:t>
      </w:r>
      <w:r>
        <w:rPr>
          <w:spacing w:val="-3"/>
        </w:rPr>
        <w:t xml:space="preserve"> </w:t>
      </w:r>
      <w:r>
        <w:t>log</w:t>
      </w:r>
      <w:r>
        <w:rPr>
          <w:spacing w:val="-3"/>
        </w:rPr>
        <w:t xml:space="preserve"> </w:t>
      </w:r>
      <w:r>
        <w:t>storage</w:t>
      </w:r>
      <w:r>
        <w:rPr>
          <w:spacing w:val="-7"/>
        </w:rPr>
        <w:t xml:space="preserve"> </w:t>
      </w:r>
      <w:r>
        <w:t>for</w:t>
      </w:r>
      <w:r>
        <w:rPr>
          <w:spacing w:val="-1"/>
        </w:rPr>
        <w:t xml:space="preserve"> </w:t>
      </w:r>
      <w:r>
        <w:t>each</w:t>
      </w:r>
      <w:r>
        <w:rPr>
          <w:spacing w:val="-3"/>
        </w:rPr>
        <w:t xml:space="preserve"> </w:t>
      </w:r>
      <w:r>
        <w:t>cloud</w:t>
      </w:r>
      <w:r>
        <w:rPr>
          <w:spacing w:val="-5"/>
        </w:rPr>
        <w:t xml:space="preserve"> </w:t>
      </w:r>
      <w:r>
        <w:t>service</w:t>
      </w:r>
      <w:r>
        <w:rPr>
          <w:spacing w:val="-3"/>
        </w:rPr>
        <w:t xml:space="preserve"> </w:t>
      </w:r>
      <w:r>
        <w:t xml:space="preserve">provider, maintaining audit records in accordance with </w:t>
      </w:r>
      <w:hyperlink r:id="rId90">
        <w:r>
          <w:rPr>
            <w:color w:val="0000FF"/>
            <w:u w:val="single" w:color="0000FF"/>
          </w:rPr>
          <w:t>SAM</w:t>
        </w:r>
      </w:hyperlink>
      <w:r>
        <w:rPr>
          <w:color w:val="0000FF"/>
        </w:rPr>
        <w:t xml:space="preserve"> </w:t>
      </w:r>
      <w:r>
        <w:t>Section 5335.2.</w:t>
      </w:r>
    </w:p>
    <w:p w14:paraId="03F828E4" w14:textId="77777777" w:rsidR="008565F2" w:rsidRDefault="008565F2">
      <w:pPr>
        <w:pStyle w:val="BodyText"/>
        <w:spacing w:before="3"/>
        <w:rPr>
          <w:sz w:val="19"/>
        </w:rPr>
      </w:pPr>
    </w:p>
    <w:p w14:paraId="1F0D79CE" w14:textId="77777777" w:rsidR="008565F2" w:rsidRDefault="007028FF">
      <w:pPr>
        <w:pStyle w:val="BodyText"/>
        <w:ind w:left="140" w:right="180" w:hanging="1"/>
      </w:pPr>
      <w:r>
        <w:t>Protect</w:t>
      </w:r>
      <w:r>
        <w:rPr>
          <w:spacing w:val="-2"/>
        </w:rPr>
        <w:t xml:space="preserve"> </w:t>
      </w:r>
      <w:r>
        <w:t>logs</w:t>
      </w:r>
      <w:r>
        <w:rPr>
          <w:spacing w:val="-3"/>
        </w:rPr>
        <w:t xml:space="preserve"> </w:t>
      </w:r>
      <w:r>
        <w:t>by</w:t>
      </w:r>
      <w:r>
        <w:rPr>
          <w:spacing w:val="-6"/>
        </w:rPr>
        <w:t xml:space="preserve"> </w:t>
      </w:r>
      <w:r>
        <w:t>configuring</w:t>
      </w:r>
      <w:r>
        <w:rPr>
          <w:spacing w:val="-4"/>
        </w:rPr>
        <w:t xml:space="preserve"> </w:t>
      </w:r>
      <w:r>
        <w:t>immutable</w:t>
      </w:r>
      <w:r>
        <w:rPr>
          <w:spacing w:val="-4"/>
        </w:rPr>
        <w:t xml:space="preserve"> </w:t>
      </w:r>
      <w:r>
        <w:t>storage</w:t>
      </w:r>
      <w:r>
        <w:rPr>
          <w:spacing w:val="-6"/>
        </w:rPr>
        <w:t xml:space="preserve"> </w:t>
      </w:r>
      <w:r>
        <w:t>and</w:t>
      </w:r>
      <w:r>
        <w:rPr>
          <w:spacing w:val="-3"/>
        </w:rPr>
        <w:t xml:space="preserve"> </w:t>
      </w:r>
      <w:r>
        <w:t>preventing</w:t>
      </w:r>
      <w:r>
        <w:rPr>
          <w:spacing w:val="-4"/>
        </w:rPr>
        <w:t xml:space="preserve"> </w:t>
      </w:r>
      <w:r>
        <w:t>accidental</w:t>
      </w:r>
      <w:r>
        <w:rPr>
          <w:spacing w:val="-4"/>
        </w:rPr>
        <w:t xml:space="preserve"> </w:t>
      </w:r>
      <w:r>
        <w:t>or</w:t>
      </w:r>
      <w:r>
        <w:rPr>
          <w:spacing w:val="-5"/>
        </w:rPr>
        <w:t xml:space="preserve"> </w:t>
      </w:r>
      <w:r>
        <w:t>malicious</w:t>
      </w:r>
      <w:r>
        <w:rPr>
          <w:spacing w:val="-3"/>
        </w:rPr>
        <w:t xml:space="preserve"> </w:t>
      </w:r>
      <w:r>
        <w:t>deletion through separation of privilege.</w:t>
      </w:r>
    </w:p>
    <w:p w14:paraId="46461FAC" w14:textId="77777777" w:rsidR="008565F2" w:rsidRDefault="007028FF">
      <w:pPr>
        <w:pStyle w:val="BodyText"/>
        <w:ind w:left="140" w:right="1944"/>
      </w:pPr>
      <w:r>
        <w:t>AWS</w:t>
      </w:r>
      <w:r>
        <w:rPr>
          <w:spacing w:val="-5"/>
        </w:rPr>
        <w:t xml:space="preserve"> </w:t>
      </w:r>
      <w:r>
        <w:t>–</w:t>
      </w:r>
      <w:r>
        <w:rPr>
          <w:spacing w:val="-3"/>
        </w:rPr>
        <w:t xml:space="preserve"> </w:t>
      </w:r>
      <w:r>
        <w:t>Creating an</w:t>
      </w:r>
      <w:r>
        <w:rPr>
          <w:spacing w:val="-4"/>
        </w:rPr>
        <w:t xml:space="preserve"> </w:t>
      </w:r>
      <w:r>
        <w:t>organization</w:t>
      </w:r>
      <w:r>
        <w:rPr>
          <w:spacing w:val="-3"/>
        </w:rPr>
        <w:t xml:space="preserve"> </w:t>
      </w:r>
      <w:r>
        <w:t>trail</w:t>
      </w:r>
      <w:r>
        <w:rPr>
          <w:spacing w:val="-3"/>
        </w:rPr>
        <w:t xml:space="preserve"> </w:t>
      </w:r>
      <w:r>
        <w:t>in</w:t>
      </w:r>
      <w:r>
        <w:rPr>
          <w:spacing w:val="-3"/>
        </w:rPr>
        <w:t xml:space="preserve"> </w:t>
      </w:r>
      <w:r>
        <w:t>CloudTrail</w:t>
      </w:r>
      <w:hyperlink w:anchor="_bookmark74" w:history="1">
        <w:r>
          <w:rPr>
            <w:vertAlign w:val="superscript"/>
          </w:rPr>
          <w:t>68</w:t>
        </w:r>
      </w:hyperlink>
      <w:r>
        <w:t>,</w:t>
      </w:r>
      <w:r>
        <w:rPr>
          <w:spacing w:val="-1"/>
        </w:rPr>
        <w:t xml:space="preserve"> </w:t>
      </w:r>
      <w:r>
        <w:t>enabling MFA</w:t>
      </w:r>
      <w:r>
        <w:rPr>
          <w:spacing w:val="-3"/>
        </w:rPr>
        <w:t xml:space="preserve"> </w:t>
      </w:r>
      <w:r>
        <w:t>delete</w:t>
      </w:r>
      <w:hyperlink w:anchor="_bookmark75" w:history="1">
        <w:r>
          <w:rPr>
            <w:vertAlign w:val="superscript"/>
          </w:rPr>
          <w:t>69</w:t>
        </w:r>
      </w:hyperlink>
      <w:r>
        <w:t xml:space="preserve"> Azure – Platform logs</w:t>
      </w:r>
      <w:hyperlink w:anchor="_bookmark76" w:history="1">
        <w:r>
          <w:rPr>
            <w:vertAlign w:val="superscript"/>
          </w:rPr>
          <w:t>70</w:t>
        </w:r>
      </w:hyperlink>
      <w:r>
        <w:t>, Secure critical data with immutable storage</w:t>
      </w:r>
      <w:hyperlink w:anchor="_bookmark77" w:history="1">
        <w:r>
          <w:rPr>
            <w:vertAlign w:val="superscript"/>
          </w:rPr>
          <w:t>71</w:t>
        </w:r>
      </w:hyperlink>
    </w:p>
    <w:p w14:paraId="6D252F44" w14:textId="77777777" w:rsidR="008565F2" w:rsidRDefault="007028FF">
      <w:pPr>
        <w:pStyle w:val="BodyText"/>
        <w:spacing w:line="252" w:lineRule="exact"/>
        <w:ind w:left="140"/>
      </w:pPr>
      <w:r>
        <w:t>GCP</w:t>
      </w:r>
      <w:r>
        <w:rPr>
          <w:spacing w:val="-3"/>
        </w:rPr>
        <w:t xml:space="preserve"> </w:t>
      </w:r>
      <w:r>
        <w:t>–</w:t>
      </w:r>
      <w:r>
        <w:rPr>
          <w:spacing w:val="-3"/>
        </w:rPr>
        <w:t xml:space="preserve"> </w:t>
      </w:r>
      <w:r>
        <w:t>Cloud</w:t>
      </w:r>
      <w:r>
        <w:rPr>
          <w:spacing w:val="-3"/>
        </w:rPr>
        <w:t xml:space="preserve"> </w:t>
      </w:r>
      <w:r>
        <w:t>Audit</w:t>
      </w:r>
      <w:r>
        <w:rPr>
          <w:spacing w:val="-3"/>
        </w:rPr>
        <w:t xml:space="preserve"> </w:t>
      </w:r>
      <w:r>
        <w:t>Logs</w:t>
      </w:r>
      <w:r>
        <w:rPr>
          <w:spacing w:val="-4"/>
        </w:rPr>
        <w:t xml:space="preserve"> </w:t>
      </w:r>
      <w:r>
        <w:t>Best</w:t>
      </w:r>
      <w:r>
        <w:rPr>
          <w:spacing w:val="-2"/>
        </w:rPr>
        <w:t xml:space="preserve"> Practices</w:t>
      </w:r>
      <w:hyperlink w:anchor="_bookmark78" w:history="1">
        <w:r>
          <w:rPr>
            <w:spacing w:val="-2"/>
            <w:vertAlign w:val="superscript"/>
          </w:rPr>
          <w:t>72</w:t>
        </w:r>
      </w:hyperlink>
    </w:p>
    <w:p w14:paraId="2AC57CB0" w14:textId="77777777" w:rsidR="008565F2" w:rsidRDefault="008565F2">
      <w:pPr>
        <w:pStyle w:val="BodyText"/>
        <w:spacing w:before="3"/>
        <w:rPr>
          <w:sz w:val="19"/>
        </w:rPr>
      </w:pPr>
    </w:p>
    <w:p w14:paraId="6398B595" w14:textId="77777777" w:rsidR="008565F2" w:rsidRDefault="007028FF">
      <w:pPr>
        <w:pStyle w:val="ListParagraph"/>
        <w:numPr>
          <w:ilvl w:val="0"/>
          <w:numId w:val="6"/>
        </w:numPr>
        <w:tabs>
          <w:tab w:val="left" w:pos="853"/>
        </w:tabs>
        <w:ind w:left="853" w:right="464"/>
      </w:pPr>
      <w:r>
        <w:t>Establish</w:t>
      </w:r>
      <w:r>
        <w:rPr>
          <w:spacing w:val="-3"/>
        </w:rPr>
        <w:t xml:space="preserve"> </w:t>
      </w:r>
      <w:r>
        <w:t>threat</w:t>
      </w:r>
      <w:r>
        <w:rPr>
          <w:spacing w:val="-4"/>
        </w:rPr>
        <w:t xml:space="preserve"> </w:t>
      </w:r>
      <w:r>
        <w:t>prevention</w:t>
      </w:r>
      <w:r>
        <w:rPr>
          <w:spacing w:val="-4"/>
        </w:rPr>
        <w:t xml:space="preserve"> </w:t>
      </w:r>
      <w:r>
        <w:t>capabilities</w:t>
      </w:r>
      <w:r>
        <w:rPr>
          <w:spacing w:val="-3"/>
        </w:rPr>
        <w:t xml:space="preserve"> </w:t>
      </w:r>
      <w:r>
        <w:t>to</w:t>
      </w:r>
      <w:r>
        <w:rPr>
          <w:spacing w:val="-5"/>
        </w:rPr>
        <w:t xml:space="preserve"> </w:t>
      </w:r>
      <w:r>
        <w:t>identify</w:t>
      </w:r>
      <w:r>
        <w:rPr>
          <w:spacing w:val="-5"/>
        </w:rPr>
        <w:t xml:space="preserve"> </w:t>
      </w:r>
      <w:r>
        <w:t>weak</w:t>
      </w:r>
      <w:r>
        <w:rPr>
          <w:spacing w:val="-1"/>
        </w:rPr>
        <w:t xml:space="preserve"> </w:t>
      </w:r>
      <w:r>
        <w:t>configurations</w:t>
      </w:r>
      <w:r>
        <w:rPr>
          <w:spacing w:val="-4"/>
        </w:rPr>
        <w:t xml:space="preserve"> </w:t>
      </w:r>
      <w:r>
        <w:t>and</w:t>
      </w:r>
      <w:r>
        <w:rPr>
          <w:spacing w:val="-5"/>
        </w:rPr>
        <w:t xml:space="preserve"> </w:t>
      </w:r>
      <w:r>
        <w:t>notify</w:t>
      </w:r>
      <w:r>
        <w:rPr>
          <w:spacing w:val="-5"/>
        </w:rPr>
        <w:t xml:space="preserve"> </w:t>
      </w:r>
      <w:r>
        <w:t>security personnel. Configure automated remediation where possible.</w:t>
      </w:r>
    </w:p>
    <w:p w14:paraId="5186B13D" w14:textId="77777777" w:rsidR="008565F2" w:rsidRDefault="008565F2">
      <w:pPr>
        <w:pStyle w:val="BodyText"/>
        <w:rPr>
          <w:sz w:val="19"/>
        </w:rPr>
      </w:pPr>
    </w:p>
    <w:p w14:paraId="06B9AE48" w14:textId="77777777" w:rsidR="008565F2" w:rsidRDefault="007028FF">
      <w:pPr>
        <w:pStyle w:val="BodyText"/>
        <w:ind w:left="141"/>
      </w:pPr>
      <w:r>
        <w:t>Each</w:t>
      </w:r>
      <w:r>
        <w:rPr>
          <w:spacing w:val="-10"/>
        </w:rPr>
        <w:t xml:space="preserve"> </w:t>
      </w:r>
      <w:r>
        <w:t>cloud</w:t>
      </w:r>
      <w:r>
        <w:rPr>
          <w:spacing w:val="-9"/>
        </w:rPr>
        <w:t xml:space="preserve"> </w:t>
      </w:r>
      <w:r>
        <w:t>provider</w:t>
      </w:r>
      <w:r>
        <w:rPr>
          <w:spacing w:val="-9"/>
        </w:rPr>
        <w:t xml:space="preserve"> </w:t>
      </w:r>
      <w:r>
        <w:t>has</w:t>
      </w:r>
      <w:r>
        <w:rPr>
          <w:spacing w:val="-11"/>
        </w:rPr>
        <w:t xml:space="preserve"> </w:t>
      </w:r>
      <w:r>
        <w:t>offerings</w:t>
      </w:r>
      <w:r>
        <w:rPr>
          <w:spacing w:val="-11"/>
        </w:rPr>
        <w:t xml:space="preserve"> </w:t>
      </w:r>
      <w:r>
        <w:t>to</w:t>
      </w:r>
      <w:r>
        <w:rPr>
          <w:spacing w:val="-12"/>
        </w:rPr>
        <w:t xml:space="preserve"> </w:t>
      </w:r>
      <w:r>
        <w:t>assist</w:t>
      </w:r>
      <w:r>
        <w:rPr>
          <w:spacing w:val="-8"/>
        </w:rPr>
        <w:t xml:space="preserve"> </w:t>
      </w:r>
      <w:r>
        <w:t>with</w:t>
      </w:r>
      <w:r>
        <w:rPr>
          <w:spacing w:val="-11"/>
        </w:rPr>
        <w:t xml:space="preserve"> </w:t>
      </w:r>
      <w:r>
        <w:rPr>
          <w:spacing w:val="-4"/>
        </w:rPr>
        <w:t>this.</w:t>
      </w:r>
    </w:p>
    <w:p w14:paraId="6C57C439" w14:textId="77777777" w:rsidR="008565F2" w:rsidRDefault="008565F2">
      <w:pPr>
        <w:pStyle w:val="BodyText"/>
        <w:rPr>
          <w:sz w:val="20"/>
        </w:rPr>
      </w:pPr>
    </w:p>
    <w:p w14:paraId="3D404BC9" w14:textId="77777777" w:rsidR="008565F2" w:rsidRDefault="008565F2">
      <w:pPr>
        <w:pStyle w:val="BodyText"/>
        <w:rPr>
          <w:sz w:val="20"/>
        </w:rPr>
      </w:pPr>
    </w:p>
    <w:p w14:paraId="61319B8A" w14:textId="77777777" w:rsidR="008565F2" w:rsidRDefault="008565F2">
      <w:pPr>
        <w:pStyle w:val="BodyText"/>
        <w:rPr>
          <w:sz w:val="20"/>
        </w:rPr>
      </w:pPr>
    </w:p>
    <w:p w14:paraId="31A560F4" w14:textId="77777777" w:rsidR="008565F2" w:rsidRDefault="008565F2">
      <w:pPr>
        <w:pStyle w:val="BodyText"/>
        <w:rPr>
          <w:sz w:val="20"/>
        </w:rPr>
      </w:pPr>
    </w:p>
    <w:p w14:paraId="70DF735C" w14:textId="77777777" w:rsidR="008565F2" w:rsidRDefault="008565F2">
      <w:pPr>
        <w:pStyle w:val="BodyText"/>
        <w:rPr>
          <w:sz w:val="20"/>
        </w:rPr>
      </w:pPr>
    </w:p>
    <w:p w14:paraId="5A39BB9B" w14:textId="77777777" w:rsidR="008565F2" w:rsidRDefault="007028FF">
      <w:pPr>
        <w:pStyle w:val="BodyText"/>
        <w:spacing w:before="8"/>
        <w:rPr>
          <w:sz w:val="18"/>
        </w:rPr>
      </w:pPr>
      <w:r>
        <w:rPr>
          <w:noProof/>
        </w:rPr>
        <mc:AlternateContent>
          <mc:Choice Requires="wps">
            <w:drawing>
              <wp:anchor distT="0" distB="0" distL="0" distR="0" simplePos="0" relativeHeight="251658255" behindDoc="1" locked="0" layoutInCell="1" allowOverlap="1" wp14:anchorId="68CBC51A" wp14:editId="07777777">
                <wp:simplePos x="0" y="0"/>
                <wp:positionH relativeFrom="page">
                  <wp:posOffset>826008</wp:posOffset>
                </wp:positionH>
                <wp:positionV relativeFrom="paragraph">
                  <wp:posOffset>151876</wp:posOffset>
                </wp:positionV>
                <wp:extent cx="1828800" cy="7620"/>
                <wp:effectExtent l="0" t="0" r="0" b="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5" style="position:absolute;margin-left:65.05pt;margin-top:11.95pt;width:2in;height:.6pt;z-index:-251658225;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" w14:anchorId="3ADB066B">
                <v:path arrowok="t"/>
                <w10:wrap type="topAndBottom" anchorx="page"/>
              </v:shape>
            </w:pict>
          </mc:Fallback>
        </mc:AlternateContent>
      </w:r>
    </w:p>
    <w:p w14:paraId="3A413BF6" w14:textId="77777777" w:rsidR="008565F2" w:rsidRDefault="008565F2">
      <w:pPr>
        <w:pStyle w:val="BodyText"/>
        <w:spacing w:before="9"/>
        <w:rPr>
          <w:sz w:val="18"/>
        </w:rPr>
      </w:pPr>
    </w:p>
    <w:p w14:paraId="1EF7619E" w14:textId="77777777" w:rsidR="008565F2" w:rsidRDefault="007028FF">
      <w:pPr>
        <w:spacing w:before="96"/>
        <w:ind w:left="140"/>
        <w:rPr>
          <w:sz w:val="18"/>
        </w:rPr>
      </w:pPr>
      <w:bookmarkStart w:id="82" w:name="_bookmark71"/>
      <w:bookmarkEnd w:id="82"/>
      <w:r>
        <w:rPr>
          <w:position w:val="6"/>
          <w:sz w:val="12"/>
        </w:rPr>
        <w:t>65</w:t>
      </w:r>
      <w:r>
        <w:rPr>
          <w:spacing w:val="15"/>
          <w:position w:val="6"/>
          <w:sz w:val="12"/>
        </w:rPr>
        <w:t xml:space="preserve"> </w:t>
      </w:r>
      <w:hyperlink r:id="rId91">
        <w:r>
          <w:rPr>
            <w:color w:val="0000FF"/>
            <w:spacing w:val="-2"/>
            <w:sz w:val="18"/>
            <w:u w:val="single" w:color="0000FF"/>
          </w:rPr>
          <w:t>https://docs.aws.amazon.com/AmazonRDS/latest/UserGuide/UsingWithRDS.SSL.html</w:t>
        </w:r>
      </w:hyperlink>
    </w:p>
    <w:p w14:paraId="33D28B4B" w14:textId="77777777" w:rsidR="008565F2" w:rsidRDefault="008565F2">
      <w:pPr>
        <w:pStyle w:val="BodyText"/>
        <w:spacing w:before="3"/>
        <w:rPr>
          <w:sz w:val="10"/>
        </w:rPr>
      </w:pPr>
    </w:p>
    <w:p w14:paraId="50522E05" w14:textId="77777777" w:rsidR="008565F2" w:rsidRDefault="007028FF">
      <w:pPr>
        <w:spacing w:before="96"/>
        <w:ind w:left="140" w:right="180"/>
        <w:rPr>
          <w:sz w:val="18"/>
        </w:rPr>
      </w:pPr>
      <w:bookmarkStart w:id="83" w:name="_bookmark72"/>
      <w:bookmarkEnd w:id="83"/>
      <w:r>
        <w:rPr>
          <w:position w:val="6"/>
          <w:sz w:val="12"/>
        </w:rPr>
        <w:t>66</w:t>
      </w:r>
      <w:r>
        <w:rPr>
          <w:spacing w:val="-1"/>
          <w:position w:val="6"/>
          <w:sz w:val="12"/>
        </w:rPr>
        <w:t xml:space="preserve"> </w:t>
      </w:r>
      <w:hyperlink r:id="rId92">
        <w:r>
          <w:rPr>
            <w:color w:val="0000FF"/>
            <w:sz w:val="18"/>
            <w:u w:val="single" w:color="0000FF"/>
          </w:rPr>
          <w:t>https://docs.microsoft.com/en-us/azure/sql-database/sql-database-always-encrypted-azure-key-vault?tabs=azure-</w:t>
        </w:r>
      </w:hyperlink>
      <w:r>
        <w:rPr>
          <w:color w:val="0000FF"/>
          <w:sz w:val="18"/>
        </w:rPr>
        <w:t xml:space="preserve"> </w:t>
      </w:r>
      <w:hyperlink r:id="rId93">
        <w:proofErr w:type="spellStart"/>
        <w:r>
          <w:rPr>
            <w:color w:val="0000FF"/>
            <w:spacing w:val="-2"/>
            <w:sz w:val="18"/>
            <w:u w:val="single" w:color="0000FF"/>
          </w:rPr>
          <w:t>powershel</w:t>
        </w:r>
        <w:r>
          <w:rPr>
            <w:color w:val="0000FF"/>
            <w:spacing w:val="-2"/>
            <w:sz w:val="18"/>
          </w:rPr>
          <w:t>l</w:t>
        </w:r>
        <w:proofErr w:type="spellEnd"/>
      </w:hyperlink>
    </w:p>
    <w:p w14:paraId="37EFA3E3" w14:textId="77777777" w:rsidR="008565F2" w:rsidRDefault="008565F2">
      <w:pPr>
        <w:pStyle w:val="BodyText"/>
        <w:spacing w:before="7"/>
        <w:rPr>
          <w:sz w:val="10"/>
        </w:rPr>
      </w:pPr>
    </w:p>
    <w:p w14:paraId="3848622D" w14:textId="77777777" w:rsidR="008565F2" w:rsidRDefault="007028FF">
      <w:pPr>
        <w:spacing w:before="96"/>
        <w:ind w:left="140"/>
        <w:rPr>
          <w:sz w:val="18"/>
        </w:rPr>
      </w:pPr>
      <w:bookmarkStart w:id="84" w:name="_bookmark73"/>
      <w:bookmarkEnd w:id="84"/>
      <w:r>
        <w:rPr>
          <w:spacing w:val="-2"/>
          <w:position w:val="6"/>
          <w:sz w:val="12"/>
        </w:rPr>
        <w:t>67</w:t>
      </w:r>
      <w:r>
        <w:rPr>
          <w:spacing w:val="38"/>
          <w:position w:val="6"/>
          <w:sz w:val="12"/>
        </w:rPr>
        <w:t xml:space="preserve">  </w:t>
      </w:r>
      <w:hyperlink r:id="rId94">
        <w:r>
          <w:rPr>
            <w:color w:val="0000FF"/>
            <w:spacing w:val="-2"/>
            <w:sz w:val="18"/>
            <w:u w:val="single" w:color="0000FF"/>
          </w:rPr>
          <w:t>https://cloud.google.com/sql/docs/sqlserver/configure-ssl-instance</w:t>
        </w:r>
      </w:hyperlink>
    </w:p>
    <w:p w14:paraId="41C6AC2A" w14:textId="77777777" w:rsidR="008565F2" w:rsidRDefault="008565F2">
      <w:pPr>
        <w:pStyle w:val="BodyText"/>
        <w:spacing w:before="3"/>
        <w:rPr>
          <w:sz w:val="10"/>
        </w:rPr>
      </w:pPr>
    </w:p>
    <w:p w14:paraId="43EE896B" w14:textId="77777777" w:rsidR="008565F2" w:rsidRDefault="007028FF">
      <w:pPr>
        <w:spacing w:before="96"/>
        <w:ind w:left="140"/>
        <w:rPr>
          <w:sz w:val="18"/>
        </w:rPr>
      </w:pPr>
      <w:bookmarkStart w:id="85" w:name="_bookmark74"/>
      <w:bookmarkEnd w:id="85"/>
      <w:r>
        <w:rPr>
          <w:spacing w:val="-2"/>
          <w:position w:val="6"/>
          <w:sz w:val="12"/>
        </w:rPr>
        <w:t>68</w:t>
      </w:r>
      <w:r>
        <w:rPr>
          <w:spacing w:val="49"/>
          <w:position w:val="6"/>
          <w:sz w:val="12"/>
        </w:rPr>
        <w:t xml:space="preserve">  </w:t>
      </w:r>
      <w:hyperlink r:id="rId95">
        <w:r>
          <w:rPr>
            <w:color w:val="0000FF"/>
            <w:spacing w:val="-2"/>
            <w:sz w:val="18"/>
            <w:u w:val="single" w:color="0000FF"/>
          </w:rPr>
          <w:t>https://docs.aws.amazon.com/awscloudtrail/latest/userguide/creating-trail-organization.html</w:t>
        </w:r>
      </w:hyperlink>
    </w:p>
    <w:p w14:paraId="2DC44586" w14:textId="77777777" w:rsidR="008565F2" w:rsidRDefault="008565F2">
      <w:pPr>
        <w:pStyle w:val="BodyText"/>
        <w:spacing w:before="6"/>
        <w:rPr>
          <w:sz w:val="10"/>
        </w:rPr>
      </w:pPr>
    </w:p>
    <w:p w14:paraId="713A1C0E" w14:textId="77777777" w:rsidR="008565F2" w:rsidRDefault="007028FF">
      <w:pPr>
        <w:spacing w:before="96"/>
        <w:ind w:left="140"/>
        <w:rPr>
          <w:sz w:val="18"/>
        </w:rPr>
      </w:pPr>
      <w:bookmarkStart w:id="86" w:name="_bookmark75"/>
      <w:bookmarkEnd w:id="86"/>
      <w:r>
        <w:rPr>
          <w:position w:val="6"/>
          <w:sz w:val="12"/>
        </w:rPr>
        <w:t>69</w:t>
      </w:r>
      <w:r>
        <w:rPr>
          <w:spacing w:val="17"/>
          <w:position w:val="6"/>
          <w:sz w:val="12"/>
        </w:rPr>
        <w:t xml:space="preserve"> </w:t>
      </w:r>
      <w:hyperlink r:id="rId96">
        <w:r>
          <w:rPr>
            <w:color w:val="0000FF"/>
            <w:spacing w:val="-2"/>
            <w:sz w:val="18"/>
            <w:u w:val="single" w:color="0000FF"/>
          </w:rPr>
          <w:t>https://docs.aws.amazon.com/AmazonS3/latest/dev/UsingMFADelete.html</w:t>
        </w:r>
      </w:hyperlink>
    </w:p>
    <w:p w14:paraId="4FFCBC07" w14:textId="77777777" w:rsidR="008565F2" w:rsidRDefault="008565F2">
      <w:pPr>
        <w:pStyle w:val="BodyText"/>
        <w:spacing w:before="5"/>
        <w:rPr>
          <w:sz w:val="10"/>
        </w:rPr>
      </w:pPr>
    </w:p>
    <w:p w14:paraId="24675D7B" w14:textId="77777777" w:rsidR="008565F2" w:rsidRDefault="007028FF">
      <w:pPr>
        <w:spacing w:before="97"/>
        <w:ind w:left="140"/>
        <w:rPr>
          <w:sz w:val="18"/>
        </w:rPr>
      </w:pPr>
      <w:bookmarkStart w:id="87" w:name="_bookmark76"/>
      <w:bookmarkEnd w:id="87"/>
      <w:r>
        <w:rPr>
          <w:spacing w:val="-2"/>
          <w:position w:val="6"/>
          <w:sz w:val="12"/>
        </w:rPr>
        <w:t>70</w:t>
      </w:r>
      <w:r>
        <w:rPr>
          <w:spacing w:val="52"/>
          <w:position w:val="6"/>
          <w:sz w:val="12"/>
        </w:rPr>
        <w:t xml:space="preserve">  </w:t>
      </w:r>
      <w:hyperlink r:id="rId97">
        <w:r>
          <w:rPr>
            <w:color w:val="0000FF"/>
            <w:spacing w:val="-2"/>
            <w:sz w:val="18"/>
            <w:u w:val="single" w:color="0000FF"/>
          </w:rPr>
          <w:t>https://docs.microsoft.com/en-us/azure/azure-monitor/platform/platform-logs-overview</w:t>
        </w:r>
      </w:hyperlink>
    </w:p>
    <w:p w14:paraId="1728B4D0" w14:textId="77777777" w:rsidR="008565F2" w:rsidRDefault="008565F2">
      <w:pPr>
        <w:pStyle w:val="BodyText"/>
        <w:spacing w:before="5"/>
        <w:rPr>
          <w:sz w:val="10"/>
        </w:rPr>
      </w:pPr>
    </w:p>
    <w:p w14:paraId="5F117B04" w14:textId="77777777" w:rsidR="008565F2" w:rsidRDefault="007028FF">
      <w:pPr>
        <w:spacing w:before="96"/>
        <w:ind w:left="140"/>
        <w:rPr>
          <w:sz w:val="18"/>
        </w:rPr>
      </w:pPr>
      <w:bookmarkStart w:id="88" w:name="_bookmark77"/>
      <w:bookmarkEnd w:id="88"/>
      <w:r>
        <w:rPr>
          <w:spacing w:val="-2"/>
          <w:position w:val="6"/>
          <w:sz w:val="12"/>
        </w:rPr>
        <w:t>71</w:t>
      </w:r>
      <w:r>
        <w:rPr>
          <w:spacing w:val="51"/>
          <w:position w:val="6"/>
          <w:sz w:val="12"/>
        </w:rPr>
        <w:t xml:space="preserve">  </w:t>
      </w:r>
      <w:hyperlink r:id="rId98">
        <w:r>
          <w:rPr>
            <w:color w:val="0000FF"/>
            <w:spacing w:val="-2"/>
            <w:sz w:val="18"/>
            <w:u w:val="single" w:color="0000FF"/>
          </w:rPr>
          <w:t>https://docs.microsoft.com/en-us/azure/storage/blobs/storage-blob-immutable-storage</w:t>
        </w:r>
      </w:hyperlink>
    </w:p>
    <w:p w14:paraId="34959D4B" w14:textId="77777777" w:rsidR="008565F2" w:rsidRDefault="008565F2">
      <w:pPr>
        <w:pStyle w:val="BodyText"/>
        <w:spacing w:before="5"/>
        <w:rPr>
          <w:sz w:val="10"/>
        </w:rPr>
      </w:pPr>
    </w:p>
    <w:p w14:paraId="0D0E0722" w14:textId="77777777" w:rsidR="008565F2" w:rsidRDefault="007028FF">
      <w:pPr>
        <w:spacing w:before="97"/>
        <w:ind w:left="140"/>
        <w:rPr>
          <w:sz w:val="18"/>
        </w:rPr>
      </w:pPr>
      <w:bookmarkStart w:id="89" w:name="_bookmark78"/>
      <w:bookmarkEnd w:id="89"/>
      <w:r>
        <w:rPr>
          <w:spacing w:val="-2"/>
          <w:position w:val="6"/>
          <w:sz w:val="12"/>
        </w:rPr>
        <w:t>72</w:t>
      </w:r>
      <w:r>
        <w:rPr>
          <w:spacing w:val="76"/>
          <w:w w:val="150"/>
          <w:position w:val="6"/>
          <w:sz w:val="12"/>
        </w:rPr>
        <w:t xml:space="preserve"> </w:t>
      </w:r>
      <w:hyperlink r:id="rId99">
        <w:r>
          <w:rPr>
            <w:color w:val="0000FF"/>
            <w:spacing w:val="-2"/>
            <w:sz w:val="18"/>
            <w:u w:val="single" w:color="0000FF"/>
          </w:rPr>
          <w:t>https://cloud.google.com/logging/docs/audit/best-practices</w:t>
        </w:r>
      </w:hyperlink>
    </w:p>
    <w:p w14:paraId="7BD58BA2" w14:textId="77777777" w:rsidR="008565F2" w:rsidRDefault="008565F2">
      <w:pPr>
        <w:rPr>
          <w:sz w:val="18"/>
        </w:rPr>
        <w:sectPr w:rsidR="008565F2">
          <w:pgSz w:w="12240" w:h="15840"/>
          <w:pgMar w:top="1340" w:right="1160" w:bottom="1420" w:left="1160" w:header="0" w:footer="1233" w:gutter="0"/>
          <w:cols w:space="720"/>
        </w:sectPr>
      </w:pPr>
    </w:p>
    <w:p w14:paraId="422E7225" w14:textId="77777777" w:rsidR="008565F2" w:rsidRDefault="007028FF">
      <w:pPr>
        <w:pStyle w:val="ListParagraph"/>
        <w:numPr>
          <w:ilvl w:val="0"/>
          <w:numId w:val="5"/>
        </w:numPr>
        <w:tabs>
          <w:tab w:val="left" w:pos="860"/>
        </w:tabs>
        <w:spacing w:before="78"/>
        <w:ind w:hanging="360"/>
      </w:pPr>
      <w:r>
        <w:lastRenderedPageBreak/>
        <w:t>AWS:</w:t>
      </w:r>
      <w:r>
        <w:rPr>
          <w:spacing w:val="-13"/>
        </w:rPr>
        <w:t xml:space="preserve"> </w:t>
      </w:r>
      <w:r>
        <w:t>Trusted</w:t>
      </w:r>
      <w:r>
        <w:rPr>
          <w:spacing w:val="-13"/>
        </w:rPr>
        <w:t xml:space="preserve"> </w:t>
      </w:r>
      <w:r>
        <w:t>Advisor</w:t>
      </w:r>
      <w:hyperlink w:anchor="_bookmark79" w:history="1">
        <w:r>
          <w:rPr>
            <w:vertAlign w:val="superscript"/>
          </w:rPr>
          <w:t>73</w:t>
        </w:r>
      </w:hyperlink>
      <w:r>
        <w:t>,</w:t>
      </w:r>
      <w:r>
        <w:rPr>
          <w:spacing w:val="-9"/>
        </w:rPr>
        <w:t xml:space="preserve"> </w:t>
      </w:r>
      <w:r>
        <w:t>Config</w:t>
      </w:r>
      <w:hyperlink w:anchor="_bookmark80" w:history="1">
        <w:r>
          <w:rPr>
            <w:vertAlign w:val="superscript"/>
          </w:rPr>
          <w:t>74</w:t>
        </w:r>
      </w:hyperlink>
      <w:r>
        <w:t>,</w:t>
      </w:r>
      <w:r>
        <w:rPr>
          <w:spacing w:val="-8"/>
        </w:rPr>
        <w:t xml:space="preserve"> </w:t>
      </w:r>
      <w:r>
        <w:t>Security</w:t>
      </w:r>
      <w:r>
        <w:rPr>
          <w:spacing w:val="-11"/>
        </w:rPr>
        <w:t xml:space="preserve"> </w:t>
      </w:r>
      <w:r>
        <w:rPr>
          <w:spacing w:val="-4"/>
        </w:rPr>
        <w:t>Hub</w:t>
      </w:r>
      <w:hyperlink w:anchor="_bookmark81" w:history="1">
        <w:r>
          <w:rPr>
            <w:spacing w:val="-4"/>
            <w:vertAlign w:val="superscript"/>
          </w:rPr>
          <w:t>75</w:t>
        </w:r>
      </w:hyperlink>
    </w:p>
    <w:p w14:paraId="109AE554" w14:textId="77777777" w:rsidR="008565F2" w:rsidRDefault="007028FF">
      <w:pPr>
        <w:pStyle w:val="ListParagraph"/>
        <w:numPr>
          <w:ilvl w:val="0"/>
          <w:numId w:val="5"/>
        </w:numPr>
        <w:tabs>
          <w:tab w:val="left" w:pos="860"/>
        </w:tabs>
        <w:spacing w:before="218"/>
        <w:ind w:hanging="360"/>
      </w:pPr>
      <w:r>
        <w:t>Azure:</w:t>
      </w:r>
      <w:r>
        <w:rPr>
          <w:spacing w:val="-10"/>
        </w:rPr>
        <w:t xml:space="preserve"> </w:t>
      </w:r>
      <w:r>
        <w:t>Advisor</w:t>
      </w:r>
      <w:hyperlink w:anchor="_bookmark82" w:history="1">
        <w:r>
          <w:rPr>
            <w:vertAlign w:val="superscript"/>
          </w:rPr>
          <w:t>76</w:t>
        </w:r>
      </w:hyperlink>
      <w:r>
        <w:t>,</w:t>
      </w:r>
      <w:r>
        <w:rPr>
          <w:spacing w:val="-11"/>
        </w:rPr>
        <w:t xml:space="preserve"> </w:t>
      </w:r>
      <w:r>
        <w:t>Policy</w:t>
      </w:r>
      <w:hyperlink w:anchor="_bookmark83" w:history="1">
        <w:r>
          <w:rPr>
            <w:vertAlign w:val="superscript"/>
          </w:rPr>
          <w:t>77</w:t>
        </w:r>
      </w:hyperlink>
      <w:r>
        <w:t>,</w:t>
      </w:r>
      <w:r>
        <w:rPr>
          <w:spacing w:val="-9"/>
        </w:rPr>
        <w:t xml:space="preserve"> </w:t>
      </w:r>
      <w:r>
        <w:t>Security</w:t>
      </w:r>
      <w:r>
        <w:rPr>
          <w:spacing w:val="-13"/>
        </w:rPr>
        <w:t xml:space="preserve"> </w:t>
      </w:r>
      <w:r>
        <w:rPr>
          <w:spacing w:val="-2"/>
        </w:rPr>
        <w:t>Center</w:t>
      </w:r>
      <w:hyperlink w:anchor="_bookmark84" w:history="1">
        <w:r>
          <w:rPr>
            <w:spacing w:val="-2"/>
            <w:vertAlign w:val="superscript"/>
          </w:rPr>
          <w:t>78</w:t>
        </w:r>
      </w:hyperlink>
    </w:p>
    <w:p w14:paraId="293FE046" w14:textId="77777777" w:rsidR="008565F2" w:rsidRDefault="007028FF">
      <w:pPr>
        <w:pStyle w:val="ListParagraph"/>
        <w:numPr>
          <w:ilvl w:val="0"/>
          <w:numId w:val="5"/>
        </w:numPr>
        <w:tabs>
          <w:tab w:val="left" w:pos="860"/>
        </w:tabs>
        <w:spacing w:before="217"/>
        <w:ind w:hanging="360"/>
      </w:pPr>
      <w:r>
        <w:t>GCP:</w:t>
      </w:r>
      <w:r>
        <w:rPr>
          <w:spacing w:val="-13"/>
        </w:rPr>
        <w:t xml:space="preserve"> </w:t>
      </w:r>
      <w:r>
        <w:t>Security</w:t>
      </w:r>
      <w:r>
        <w:rPr>
          <w:spacing w:val="-14"/>
        </w:rPr>
        <w:t xml:space="preserve"> </w:t>
      </w:r>
      <w:r>
        <w:t>Health</w:t>
      </w:r>
      <w:r>
        <w:rPr>
          <w:spacing w:val="-13"/>
        </w:rPr>
        <w:t xml:space="preserve"> </w:t>
      </w:r>
      <w:r>
        <w:t>Analytics</w:t>
      </w:r>
      <w:hyperlink w:anchor="_bookmark85" w:history="1">
        <w:r>
          <w:rPr>
            <w:vertAlign w:val="superscript"/>
          </w:rPr>
          <w:t>79</w:t>
        </w:r>
      </w:hyperlink>
      <w:r>
        <w:t>,</w:t>
      </w:r>
      <w:r>
        <w:rPr>
          <w:spacing w:val="-12"/>
        </w:rPr>
        <w:t xml:space="preserve"> </w:t>
      </w:r>
      <w:r>
        <w:t>Security</w:t>
      </w:r>
      <w:r>
        <w:rPr>
          <w:spacing w:val="-15"/>
        </w:rPr>
        <w:t xml:space="preserve"> </w:t>
      </w:r>
      <w:r>
        <w:t>Command</w:t>
      </w:r>
      <w:r>
        <w:rPr>
          <w:spacing w:val="-13"/>
        </w:rPr>
        <w:t xml:space="preserve"> </w:t>
      </w:r>
      <w:r>
        <w:rPr>
          <w:spacing w:val="-2"/>
        </w:rPr>
        <w:t>Center</w:t>
      </w:r>
      <w:hyperlink w:anchor="_bookmark86" w:history="1">
        <w:r>
          <w:rPr>
            <w:spacing w:val="-2"/>
            <w:vertAlign w:val="superscript"/>
          </w:rPr>
          <w:t>80</w:t>
        </w:r>
      </w:hyperlink>
    </w:p>
    <w:p w14:paraId="2B6C9A98" w14:textId="77777777" w:rsidR="008565F2" w:rsidRDefault="007028FF">
      <w:pPr>
        <w:pStyle w:val="BodyText"/>
        <w:spacing w:before="218"/>
        <w:ind w:left="140"/>
        <w:jc w:val="both"/>
      </w:pPr>
      <w:r>
        <w:t>There</w:t>
      </w:r>
      <w:r>
        <w:rPr>
          <w:spacing w:val="-10"/>
        </w:rPr>
        <w:t xml:space="preserve"> </w:t>
      </w:r>
      <w:r>
        <w:t>are</w:t>
      </w:r>
      <w:r>
        <w:rPr>
          <w:spacing w:val="-12"/>
        </w:rPr>
        <w:t xml:space="preserve"> </w:t>
      </w:r>
      <w:r>
        <w:t>also</w:t>
      </w:r>
      <w:r>
        <w:rPr>
          <w:spacing w:val="-11"/>
        </w:rPr>
        <w:t xml:space="preserve"> </w:t>
      </w:r>
      <w:r>
        <w:t>free</w:t>
      </w:r>
      <w:r>
        <w:rPr>
          <w:spacing w:val="-12"/>
        </w:rPr>
        <w:t xml:space="preserve"> </w:t>
      </w:r>
      <w:r>
        <w:t>and</w:t>
      </w:r>
      <w:r>
        <w:rPr>
          <w:spacing w:val="-10"/>
        </w:rPr>
        <w:t xml:space="preserve"> </w:t>
      </w:r>
      <w:r>
        <w:t>open-source</w:t>
      </w:r>
      <w:r>
        <w:rPr>
          <w:spacing w:val="-9"/>
        </w:rPr>
        <w:t xml:space="preserve"> </w:t>
      </w:r>
      <w:r>
        <w:t>tools</w:t>
      </w:r>
      <w:r>
        <w:rPr>
          <w:spacing w:val="-10"/>
        </w:rPr>
        <w:t xml:space="preserve"> </w:t>
      </w:r>
      <w:r>
        <w:t>available,</w:t>
      </w:r>
      <w:r>
        <w:rPr>
          <w:spacing w:val="-11"/>
        </w:rPr>
        <w:t xml:space="preserve"> </w:t>
      </w:r>
      <w:r>
        <w:t>such</w:t>
      </w:r>
      <w:r>
        <w:rPr>
          <w:spacing w:val="-11"/>
        </w:rPr>
        <w:t xml:space="preserve"> </w:t>
      </w:r>
      <w:r>
        <w:rPr>
          <w:spacing w:val="-5"/>
        </w:rPr>
        <w:t>as:</w:t>
      </w:r>
    </w:p>
    <w:p w14:paraId="4357A966" w14:textId="77777777" w:rsidR="008565F2" w:rsidRDefault="008565F2">
      <w:pPr>
        <w:pStyle w:val="BodyText"/>
        <w:spacing w:before="3"/>
        <w:rPr>
          <w:sz w:val="19"/>
        </w:rPr>
      </w:pPr>
    </w:p>
    <w:p w14:paraId="7EEC8A2E" w14:textId="77777777" w:rsidR="008565F2" w:rsidRDefault="007028FF">
      <w:pPr>
        <w:pStyle w:val="ListParagraph"/>
        <w:numPr>
          <w:ilvl w:val="0"/>
          <w:numId w:val="5"/>
        </w:numPr>
        <w:tabs>
          <w:tab w:val="left" w:pos="861"/>
        </w:tabs>
        <w:ind w:left="861" w:hanging="360"/>
      </w:pPr>
      <w:r>
        <w:rPr>
          <w:spacing w:val="-2"/>
        </w:rPr>
        <w:t>Multi-cloud:</w:t>
      </w:r>
      <w:r>
        <w:rPr>
          <w:spacing w:val="3"/>
        </w:rPr>
        <w:t xml:space="preserve"> </w:t>
      </w:r>
      <w:r>
        <w:rPr>
          <w:spacing w:val="-2"/>
        </w:rPr>
        <w:t>Scoutsuite</w:t>
      </w:r>
      <w:hyperlink w:anchor="_bookmark87" w:history="1">
        <w:r>
          <w:rPr>
            <w:spacing w:val="-2"/>
            <w:vertAlign w:val="superscript"/>
          </w:rPr>
          <w:t>81</w:t>
        </w:r>
      </w:hyperlink>
    </w:p>
    <w:p w14:paraId="4C203410" w14:textId="77777777" w:rsidR="008565F2" w:rsidRDefault="007028FF">
      <w:pPr>
        <w:pStyle w:val="ListParagraph"/>
        <w:numPr>
          <w:ilvl w:val="0"/>
          <w:numId w:val="5"/>
        </w:numPr>
        <w:tabs>
          <w:tab w:val="left" w:pos="860"/>
        </w:tabs>
        <w:spacing w:before="218"/>
        <w:ind w:hanging="360"/>
      </w:pPr>
      <w:r>
        <w:t>AWS:</w:t>
      </w:r>
      <w:r>
        <w:rPr>
          <w:spacing w:val="-3"/>
        </w:rPr>
        <w:t xml:space="preserve"> </w:t>
      </w:r>
      <w:r>
        <w:rPr>
          <w:spacing w:val="-2"/>
        </w:rPr>
        <w:t>Prowler</w:t>
      </w:r>
      <w:hyperlink w:anchor="_bookmark88" w:history="1">
        <w:r>
          <w:rPr>
            <w:spacing w:val="-2"/>
            <w:vertAlign w:val="superscript"/>
          </w:rPr>
          <w:t>82</w:t>
        </w:r>
      </w:hyperlink>
    </w:p>
    <w:p w14:paraId="4DA2EFA0" w14:textId="77777777" w:rsidR="008565F2" w:rsidRDefault="007028FF">
      <w:pPr>
        <w:pStyle w:val="ListParagraph"/>
        <w:numPr>
          <w:ilvl w:val="0"/>
          <w:numId w:val="5"/>
        </w:numPr>
        <w:tabs>
          <w:tab w:val="left" w:pos="860"/>
        </w:tabs>
        <w:spacing w:before="218"/>
        <w:ind w:hanging="360"/>
      </w:pPr>
      <w:r>
        <w:t>Azure:</w:t>
      </w:r>
      <w:r>
        <w:rPr>
          <w:spacing w:val="-8"/>
        </w:rPr>
        <w:t xml:space="preserve"> </w:t>
      </w:r>
      <w:r>
        <w:rPr>
          <w:spacing w:val="-2"/>
        </w:rPr>
        <w:t>Microburst</w:t>
      </w:r>
      <w:hyperlink w:anchor="_bookmark89" w:history="1">
        <w:r>
          <w:rPr>
            <w:spacing w:val="-2"/>
            <w:vertAlign w:val="superscript"/>
          </w:rPr>
          <w:t>83</w:t>
        </w:r>
      </w:hyperlink>
    </w:p>
    <w:p w14:paraId="2C3BC295" w14:textId="77777777" w:rsidR="008565F2" w:rsidRDefault="007028FF">
      <w:pPr>
        <w:pStyle w:val="ListParagraph"/>
        <w:numPr>
          <w:ilvl w:val="0"/>
          <w:numId w:val="5"/>
        </w:numPr>
        <w:tabs>
          <w:tab w:val="left" w:pos="860"/>
        </w:tabs>
        <w:spacing w:before="218"/>
        <w:ind w:hanging="360"/>
      </w:pPr>
      <w:r>
        <w:t>GCP:</w:t>
      </w:r>
      <w:r>
        <w:rPr>
          <w:spacing w:val="-12"/>
        </w:rPr>
        <w:t xml:space="preserve"> </w:t>
      </w:r>
      <w:r>
        <w:t>G-</w:t>
      </w:r>
      <w:r>
        <w:rPr>
          <w:spacing w:val="-2"/>
        </w:rPr>
        <w:t>Scout</w:t>
      </w:r>
      <w:hyperlink w:anchor="_bookmark90" w:history="1">
        <w:r>
          <w:rPr>
            <w:spacing w:val="-2"/>
            <w:vertAlign w:val="superscript"/>
          </w:rPr>
          <w:t>84</w:t>
        </w:r>
      </w:hyperlink>
    </w:p>
    <w:p w14:paraId="4877CBDD" w14:textId="77777777" w:rsidR="008565F2" w:rsidRDefault="007028FF">
      <w:pPr>
        <w:pStyle w:val="BodyText"/>
        <w:spacing w:before="218"/>
        <w:ind w:left="140" w:right="663"/>
        <w:jc w:val="both"/>
      </w:pPr>
      <w:r>
        <w:t>Third-party</w:t>
      </w:r>
      <w:r>
        <w:rPr>
          <w:spacing w:val="-11"/>
        </w:rPr>
        <w:t xml:space="preserve"> </w:t>
      </w:r>
      <w:r>
        <w:t>vendors</w:t>
      </w:r>
      <w:r>
        <w:rPr>
          <w:spacing w:val="-11"/>
        </w:rPr>
        <w:t xml:space="preserve"> </w:t>
      </w:r>
      <w:r>
        <w:t>also</w:t>
      </w:r>
      <w:r>
        <w:rPr>
          <w:spacing w:val="-12"/>
        </w:rPr>
        <w:t xml:space="preserve"> </w:t>
      </w:r>
      <w:r>
        <w:t>offer</w:t>
      </w:r>
      <w:r>
        <w:rPr>
          <w:spacing w:val="-11"/>
        </w:rPr>
        <w:t xml:space="preserve"> </w:t>
      </w:r>
      <w:r>
        <w:t>products</w:t>
      </w:r>
      <w:r>
        <w:rPr>
          <w:spacing w:val="-12"/>
        </w:rPr>
        <w:t xml:space="preserve"> </w:t>
      </w:r>
      <w:r>
        <w:t>to</w:t>
      </w:r>
      <w:r>
        <w:rPr>
          <w:spacing w:val="-11"/>
        </w:rPr>
        <w:t xml:space="preserve"> </w:t>
      </w:r>
      <w:r>
        <w:t>support</w:t>
      </w:r>
      <w:r>
        <w:rPr>
          <w:spacing w:val="-11"/>
        </w:rPr>
        <w:t xml:space="preserve"> </w:t>
      </w:r>
      <w:r>
        <w:t>this</w:t>
      </w:r>
      <w:r>
        <w:rPr>
          <w:spacing w:val="-11"/>
        </w:rPr>
        <w:t xml:space="preserve"> </w:t>
      </w:r>
      <w:r>
        <w:t>effort,</w:t>
      </w:r>
      <w:r>
        <w:rPr>
          <w:spacing w:val="-11"/>
        </w:rPr>
        <w:t xml:space="preserve"> </w:t>
      </w:r>
      <w:r>
        <w:t>sometimes</w:t>
      </w:r>
      <w:r>
        <w:rPr>
          <w:spacing w:val="-12"/>
        </w:rPr>
        <w:t xml:space="preserve"> </w:t>
      </w:r>
      <w:r>
        <w:t>termed</w:t>
      </w:r>
      <w:r>
        <w:rPr>
          <w:spacing w:val="-11"/>
        </w:rPr>
        <w:t xml:space="preserve"> </w:t>
      </w:r>
      <w:r>
        <w:t>Cloud</w:t>
      </w:r>
      <w:r>
        <w:rPr>
          <w:spacing w:val="-12"/>
        </w:rPr>
        <w:t xml:space="preserve"> </w:t>
      </w:r>
      <w:r>
        <w:t>Security Posture Management.</w:t>
      </w:r>
    </w:p>
    <w:p w14:paraId="44690661" w14:textId="77777777" w:rsidR="008565F2" w:rsidRDefault="008565F2">
      <w:pPr>
        <w:pStyle w:val="BodyText"/>
        <w:spacing w:before="2"/>
        <w:rPr>
          <w:sz w:val="19"/>
        </w:rPr>
      </w:pPr>
    </w:p>
    <w:p w14:paraId="5759155C" w14:textId="77777777" w:rsidR="008565F2" w:rsidRDefault="007028FF">
      <w:pPr>
        <w:pStyle w:val="ListParagraph"/>
        <w:numPr>
          <w:ilvl w:val="0"/>
          <w:numId w:val="6"/>
        </w:numPr>
        <w:tabs>
          <w:tab w:val="left" w:pos="853"/>
        </w:tabs>
        <w:ind w:left="853" w:right="1051"/>
      </w:pPr>
      <w:r>
        <w:t>Establish</w:t>
      </w:r>
      <w:r>
        <w:rPr>
          <w:spacing w:val="-3"/>
        </w:rPr>
        <w:t xml:space="preserve"> </w:t>
      </w:r>
      <w:r>
        <w:t>threat</w:t>
      </w:r>
      <w:r>
        <w:rPr>
          <w:spacing w:val="-4"/>
        </w:rPr>
        <w:t xml:space="preserve"> </w:t>
      </w:r>
      <w:r>
        <w:t>detection</w:t>
      </w:r>
      <w:r>
        <w:rPr>
          <w:spacing w:val="-4"/>
        </w:rPr>
        <w:t xml:space="preserve"> </w:t>
      </w:r>
      <w:r>
        <w:t>capabilities</w:t>
      </w:r>
      <w:r>
        <w:rPr>
          <w:spacing w:val="-3"/>
        </w:rPr>
        <w:t xml:space="preserve"> </w:t>
      </w:r>
      <w:r>
        <w:t>informed</w:t>
      </w:r>
      <w:r>
        <w:rPr>
          <w:spacing w:val="-4"/>
        </w:rPr>
        <w:t xml:space="preserve"> </w:t>
      </w:r>
      <w:r>
        <w:t>by</w:t>
      </w:r>
      <w:r>
        <w:rPr>
          <w:spacing w:val="-6"/>
        </w:rPr>
        <w:t xml:space="preserve"> </w:t>
      </w:r>
      <w:r>
        <w:t>threat</w:t>
      </w:r>
      <w:r>
        <w:rPr>
          <w:spacing w:val="-4"/>
        </w:rPr>
        <w:t xml:space="preserve"> </w:t>
      </w:r>
      <w:r>
        <w:t>intelligence</w:t>
      </w:r>
      <w:r>
        <w:rPr>
          <w:spacing w:val="-6"/>
        </w:rPr>
        <w:t xml:space="preserve"> </w:t>
      </w:r>
      <w:r>
        <w:t>providers</w:t>
      </w:r>
      <w:r>
        <w:rPr>
          <w:spacing w:val="-3"/>
        </w:rPr>
        <w:t xml:space="preserve"> </w:t>
      </w:r>
      <w:r>
        <w:t>and configure alerts to notify security personnel.</w:t>
      </w:r>
    </w:p>
    <w:p w14:paraId="74539910" w14:textId="77777777" w:rsidR="008565F2" w:rsidRDefault="008565F2">
      <w:pPr>
        <w:pStyle w:val="BodyText"/>
        <w:rPr>
          <w:sz w:val="19"/>
        </w:rPr>
      </w:pPr>
    </w:p>
    <w:p w14:paraId="597E1556" w14:textId="77777777" w:rsidR="008565F2" w:rsidRDefault="007028FF">
      <w:pPr>
        <w:pStyle w:val="BodyText"/>
        <w:ind w:left="140" w:right="703"/>
        <w:jc w:val="both"/>
      </w:pPr>
      <w:r>
        <w:t>Each</w:t>
      </w:r>
      <w:r>
        <w:rPr>
          <w:spacing w:val="-10"/>
        </w:rPr>
        <w:t xml:space="preserve"> </w:t>
      </w:r>
      <w:r>
        <w:t>cloud</w:t>
      </w:r>
      <w:r>
        <w:rPr>
          <w:spacing w:val="-10"/>
        </w:rPr>
        <w:t xml:space="preserve"> </w:t>
      </w:r>
      <w:r>
        <w:t>provider</w:t>
      </w:r>
      <w:r>
        <w:rPr>
          <w:spacing w:val="-9"/>
        </w:rPr>
        <w:t xml:space="preserve"> </w:t>
      </w:r>
      <w:r>
        <w:t>has</w:t>
      </w:r>
      <w:r>
        <w:rPr>
          <w:spacing w:val="-12"/>
        </w:rPr>
        <w:t xml:space="preserve"> </w:t>
      </w:r>
      <w:r>
        <w:t>a</w:t>
      </w:r>
      <w:r>
        <w:rPr>
          <w:spacing w:val="-10"/>
        </w:rPr>
        <w:t xml:space="preserve"> </w:t>
      </w:r>
      <w:r>
        <w:t>threat</w:t>
      </w:r>
      <w:r>
        <w:rPr>
          <w:spacing w:val="-11"/>
        </w:rPr>
        <w:t xml:space="preserve"> </w:t>
      </w:r>
      <w:r>
        <w:t>detection</w:t>
      </w:r>
      <w:r>
        <w:rPr>
          <w:spacing w:val="-12"/>
        </w:rPr>
        <w:t xml:space="preserve"> </w:t>
      </w:r>
      <w:r>
        <w:t>service</w:t>
      </w:r>
      <w:r>
        <w:rPr>
          <w:spacing w:val="-10"/>
        </w:rPr>
        <w:t xml:space="preserve"> </w:t>
      </w:r>
      <w:r>
        <w:t>informed</w:t>
      </w:r>
      <w:r>
        <w:rPr>
          <w:spacing w:val="-9"/>
        </w:rPr>
        <w:t xml:space="preserve"> </w:t>
      </w:r>
      <w:r>
        <w:t>by</w:t>
      </w:r>
      <w:r>
        <w:rPr>
          <w:spacing w:val="-12"/>
        </w:rPr>
        <w:t xml:space="preserve"> </w:t>
      </w:r>
      <w:r>
        <w:t>threat</w:t>
      </w:r>
      <w:r>
        <w:rPr>
          <w:spacing w:val="-9"/>
        </w:rPr>
        <w:t xml:space="preserve"> </w:t>
      </w:r>
      <w:r>
        <w:t>intelligence</w:t>
      </w:r>
      <w:r>
        <w:rPr>
          <w:spacing w:val="-12"/>
        </w:rPr>
        <w:t xml:space="preserve"> </w:t>
      </w:r>
      <w:r>
        <w:t>partners</w:t>
      </w:r>
      <w:r>
        <w:rPr>
          <w:spacing w:val="-12"/>
        </w:rPr>
        <w:t xml:space="preserve"> </w:t>
      </w:r>
      <w:r>
        <w:t>and experience</w:t>
      </w:r>
      <w:r>
        <w:rPr>
          <w:spacing w:val="-9"/>
        </w:rPr>
        <w:t xml:space="preserve"> </w:t>
      </w:r>
      <w:r>
        <w:t>with</w:t>
      </w:r>
      <w:r>
        <w:rPr>
          <w:spacing w:val="-12"/>
        </w:rPr>
        <w:t xml:space="preserve"> </w:t>
      </w:r>
      <w:r>
        <w:t>their</w:t>
      </w:r>
      <w:r>
        <w:rPr>
          <w:spacing w:val="-8"/>
        </w:rPr>
        <w:t xml:space="preserve"> </w:t>
      </w:r>
      <w:r>
        <w:t>platform.</w:t>
      </w:r>
      <w:r>
        <w:rPr>
          <w:spacing w:val="-10"/>
        </w:rPr>
        <w:t xml:space="preserve"> </w:t>
      </w:r>
      <w:r>
        <w:t>These</w:t>
      </w:r>
      <w:r>
        <w:rPr>
          <w:spacing w:val="-9"/>
        </w:rPr>
        <w:t xml:space="preserve"> </w:t>
      </w:r>
      <w:r>
        <w:t>services</w:t>
      </w:r>
      <w:r>
        <w:rPr>
          <w:spacing w:val="-9"/>
        </w:rPr>
        <w:t xml:space="preserve"> </w:t>
      </w:r>
      <w:r>
        <w:t>can</w:t>
      </w:r>
      <w:r>
        <w:rPr>
          <w:spacing w:val="-9"/>
        </w:rPr>
        <w:t xml:space="preserve"> </w:t>
      </w:r>
      <w:r>
        <w:t>help</w:t>
      </w:r>
      <w:r>
        <w:rPr>
          <w:spacing w:val="-9"/>
        </w:rPr>
        <w:t xml:space="preserve"> </w:t>
      </w:r>
      <w:r>
        <w:t>you</w:t>
      </w:r>
      <w:r>
        <w:rPr>
          <w:spacing w:val="-9"/>
        </w:rPr>
        <w:t xml:space="preserve"> </w:t>
      </w:r>
      <w:r>
        <w:t>detect</w:t>
      </w:r>
      <w:r>
        <w:rPr>
          <w:spacing w:val="-10"/>
        </w:rPr>
        <w:t xml:space="preserve"> </w:t>
      </w:r>
      <w:r>
        <w:t>anomalies,</w:t>
      </w:r>
      <w:r>
        <w:rPr>
          <w:spacing w:val="-8"/>
        </w:rPr>
        <w:t xml:space="preserve"> </w:t>
      </w:r>
      <w:r>
        <w:t>but</w:t>
      </w:r>
      <w:r>
        <w:rPr>
          <w:spacing w:val="-10"/>
        </w:rPr>
        <w:t xml:space="preserve"> </w:t>
      </w:r>
      <w:r>
        <w:t>they</w:t>
      </w:r>
      <w:r>
        <w:rPr>
          <w:spacing w:val="-13"/>
        </w:rPr>
        <w:t xml:space="preserve"> </w:t>
      </w:r>
      <w:r>
        <w:t>require configuration</w:t>
      </w:r>
      <w:r>
        <w:rPr>
          <w:spacing w:val="-8"/>
        </w:rPr>
        <w:t xml:space="preserve"> </w:t>
      </w:r>
      <w:r>
        <w:t>to</w:t>
      </w:r>
      <w:r>
        <w:rPr>
          <w:spacing w:val="-8"/>
        </w:rPr>
        <w:t xml:space="preserve"> </w:t>
      </w:r>
      <w:r>
        <w:t>reduce</w:t>
      </w:r>
      <w:r>
        <w:rPr>
          <w:spacing w:val="-8"/>
        </w:rPr>
        <w:t xml:space="preserve"> </w:t>
      </w:r>
      <w:r>
        <w:t>false</w:t>
      </w:r>
      <w:r>
        <w:rPr>
          <w:spacing w:val="-8"/>
        </w:rPr>
        <w:t xml:space="preserve"> </w:t>
      </w:r>
      <w:r>
        <w:t>positives,</w:t>
      </w:r>
      <w:r>
        <w:rPr>
          <w:spacing w:val="-7"/>
        </w:rPr>
        <w:t xml:space="preserve"> </w:t>
      </w:r>
      <w:r>
        <w:t>hone-in</w:t>
      </w:r>
      <w:r>
        <w:rPr>
          <w:spacing w:val="-6"/>
        </w:rPr>
        <w:t xml:space="preserve"> </w:t>
      </w:r>
      <w:r>
        <w:t>on</w:t>
      </w:r>
      <w:r>
        <w:rPr>
          <w:spacing w:val="-4"/>
        </w:rPr>
        <w:t xml:space="preserve"> </w:t>
      </w:r>
      <w:r>
        <w:t>likely</w:t>
      </w:r>
      <w:r>
        <w:rPr>
          <w:spacing w:val="-8"/>
        </w:rPr>
        <w:t xml:space="preserve"> </w:t>
      </w:r>
      <w:r>
        <w:t>security</w:t>
      </w:r>
      <w:r>
        <w:rPr>
          <w:spacing w:val="-8"/>
        </w:rPr>
        <w:t xml:space="preserve"> </w:t>
      </w:r>
      <w:r>
        <w:t>threats,</w:t>
      </w:r>
      <w:r>
        <w:rPr>
          <w:spacing w:val="-4"/>
        </w:rPr>
        <w:t xml:space="preserve"> </w:t>
      </w:r>
      <w:r>
        <w:t>and</w:t>
      </w:r>
      <w:r>
        <w:rPr>
          <w:spacing w:val="-6"/>
        </w:rPr>
        <w:t xml:space="preserve"> </w:t>
      </w:r>
      <w:r>
        <w:t>notify</w:t>
      </w:r>
      <w:r>
        <w:rPr>
          <w:spacing w:val="-10"/>
        </w:rPr>
        <w:t xml:space="preserve"> </w:t>
      </w:r>
      <w:r>
        <w:t>the</w:t>
      </w:r>
      <w:r>
        <w:rPr>
          <w:spacing w:val="-6"/>
        </w:rPr>
        <w:t xml:space="preserve"> </w:t>
      </w:r>
      <w:r>
        <w:t>correct personnel with helpful information.</w:t>
      </w:r>
    </w:p>
    <w:p w14:paraId="5A7E0CF2" w14:textId="77777777" w:rsidR="008565F2" w:rsidRDefault="008565F2">
      <w:pPr>
        <w:pStyle w:val="BodyText"/>
        <w:rPr>
          <w:sz w:val="20"/>
        </w:rPr>
      </w:pPr>
    </w:p>
    <w:p w14:paraId="11F14EBD" w14:textId="77777777" w:rsidR="008565F2" w:rsidRDefault="007028FF">
      <w:pPr>
        <w:pStyle w:val="BodyText"/>
        <w:spacing w:before="8"/>
        <w:rPr>
          <w:sz w:val="13"/>
        </w:rPr>
      </w:pPr>
      <w:r>
        <w:rPr>
          <w:noProof/>
        </w:rPr>
        <mc:AlternateContent>
          <mc:Choice Requires="wps">
            <w:drawing>
              <wp:anchor distT="0" distB="0" distL="0" distR="0" simplePos="0" relativeHeight="251658256" behindDoc="1" locked="0" layoutInCell="1" allowOverlap="1" wp14:anchorId="4CD3CFCA" wp14:editId="07777777">
                <wp:simplePos x="0" y="0"/>
                <wp:positionH relativeFrom="page">
                  <wp:posOffset>826008</wp:posOffset>
                </wp:positionH>
                <wp:positionV relativeFrom="paragraph">
                  <wp:posOffset>115772</wp:posOffset>
                </wp:positionV>
                <wp:extent cx="1828800" cy="762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6" style="position:absolute;margin-left:65.05pt;margin-top:9.1pt;width:2in;height:.6pt;z-index:-25165822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" w14:anchorId="1A6B1ECD">
                <v:path arrowok="t"/>
                <w10:wrap type="topAndBottom" anchorx="page"/>
              </v:shape>
            </w:pict>
          </mc:Fallback>
        </mc:AlternateContent>
      </w:r>
    </w:p>
    <w:p w14:paraId="60FA6563" w14:textId="77777777" w:rsidR="008565F2" w:rsidRDefault="008565F2">
      <w:pPr>
        <w:pStyle w:val="BodyText"/>
        <w:spacing w:before="6"/>
        <w:rPr>
          <w:sz w:val="18"/>
        </w:rPr>
      </w:pPr>
    </w:p>
    <w:p w14:paraId="640290F1" w14:textId="77777777" w:rsidR="008565F2" w:rsidRDefault="007028FF">
      <w:pPr>
        <w:spacing w:before="97"/>
        <w:ind w:left="140"/>
        <w:rPr>
          <w:sz w:val="18"/>
        </w:rPr>
      </w:pPr>
      <w:bookmarkStart w:id="90" w:name="_bookmark79"/>
      <w:bookmarkEnd w:id="90"/>
      <w:r>
        <w:rPr>
          <w:spacing w:val="-2"/>
          <w:position w:val="6"/>
          <w:sz w:val="12"/>
        </w:rPr>
        <w:t>73</w:t>
      </w:r>
      <w:r>
        <w:rPr>
          <w:spacing w:val="36"/>
          <w:position w:val="6"/>
          <w:sz w:val="12"/>
        </w:rPr>
        <w:t xml:space="preserve">  </w:t>
      </w:r>
      <w:hyperlink r:id="rId100">
        <w:r>
          <w:rPr>
            <w:color w:val="0000FF"/>
            <w:spacing w:val="-2"/>
            <w:sz w:val="18"/>
            <w:u w:val="single" w:color="0000FF"/>
          </w:rPr>
          <w:t>https://aws.amazon.com/premiumsupport/technology/trusted-advisor/</w:t>
        </w:r>
      </w:hyperlink>
    </w:p>
    <w:p w14:paraId="1AC5CDBE" w14:textId="77777777" w:rsidR="008565F2" w:rsidRDefault="008565F2">
      <w:pPr>
        <w:pStyle w:val="BodyText"/>
        <w:spacing w:before="5"/>
        <w:rPr>
          <w:sz w:val="10"/>
        </w:rPr>
      </w:pPr>
    </w:p>
    <w:p w14:paraId="754B1547" w14:textId="77777777" w:rsidR="008565F2" w:rsidRDefault="007028FF">
      <w:pPr>
        <w:spacing w:before="96"/>
        <w:ind w:left="140"/>
        <w:rPr>
          <w:sz w:val="18"/>
        </w:rPr>
      </w:pPr>
      <w:bookmarkStart w:id="91" w:name="_bookmark80"/>
      <w:bookmarkEnd w:id="91"/>
      <w:r>
        <w:rPr>
          <w:position w:val="6"/>
          <w:sz w:val="12"/>
        </w:rPr>
        <w:t>74</w:t>
      </w:r>
      <w:r>
        <w:rPr>
          <w:spacing w:val="17"/>
          <w:position w:val="6"/>
          <w:sz w:val="12"/>
        </w:rPr>
        <w:t xml:space="preserve"> </w:t>
      </w:r>
      <w:hyperlink r:id="rId101">
        <w:r>
          <w:rPr>
            <w:color w:val="0000FF"/>
            <w:spacing w:val="-2"/>
            <w:sz w:val="18"/>
            <w:u w:val="single" w:color="0000FF"/>
          </w:rPr>
          <w:t>https://aws.amazon.com/config/</w:t>
        </w:r>
      </w:hyperlink>
    </w:p>
    <w:p w14:paraId="342D4C27" w14:textId="77777777" w:rsidR="008565F2" w:rsidRDefault="008565F2">
      <w:pPr>
        <w:pStyle w:val="BodyText"/>
        <w:spacing w:before="5"/>
        <w:rPr>
          <w:sz w:val="10"/>
        </w:rPr>
      </w:pPr>
    </w:p>
    <w:p w14:paraId="30E17DFF" w14:textId="77777777" w:rsidR="008565F2" w:rsidRDefault="007028FF">
      <w:pPr>
        <w:spacing w:before="97"/>
        <w:ind w:left="140"/>
        <w:rPr>
          <w:sz w:val="18"/>
        </w:rPr>
      </w:pPr>
      <w:bookmarkStart w:id="92" w:name="_bookmark81"/>
      <w:bookmarkEnd w:id="92"/>
      <w:r>
        <w:rPr>
          <w:position w:val="6"/>
          <w:sz w:val="12"/>
        </w:rPr>
        <w:t>75</w:t>
      </w:r>
      <w:r>
        <w:rPr>
          <w:spacing w:val="5"/>
          <w:position w:val="6"/>
          <w:sz w:val="12"/>
        </w:rPr>
        <w:t xml:space="preserve"> </w:t>
      </w:r>
      <w:hyperlink r:id="rId102">
        <w:r>
          <w:rPr>
            <w:color w:val="0000FF"/>
            <w:sz w:val="18"/>
            <w:u w:val="single" w:color="0000FF"/>
          </w:rPr>
          <w:t>https://aws.amazon.com/security-</w:t>
        </w:r>
        <w:r>
          <w:rPr>
            <w:color w:val="0000FF"/>
            <w:spacing w:val="-4"/>
            <w:sz w:val="18"/>
            <w:u w:val="single" w:color="0000FF"/>
          </w:rPr>
          <w:t>hub/</w:t>
        </w:r>
      </w:hyperlink>
    </w:p>
    <w:p w14:paraId="3572E399" w14:textId="77777777" w:rsidR="008565F2" w:rsidRDefault="008565F2">
      <w:pPr>
        <w:pStyle w:val="BodyText"/>
        <w:spacing w:before="5"/>
        <w:rPr>
          <w:sz w:val="10"/>
        </w:rPr>
      </w:pPr>
    </w:p>
    <w:p w14:paraId="13702183" w14:textId="77777777" w:rsidR="008565F2" w:rsidRDefault="007028FF">
      <w:pPr>
        <w:spacing w:before="96"/>
        <w:ind w:left="140"/>
        <w:rPr>
          <w:sz w:val="18"/>
        </w:rPr>
      </w:pPr>
      <w:bookmarkStart w:id="93" w:name="_bookmark82"/>
      <w:bookmarkEnd w:id="93"/>
      <w:r>
        <w:rPr>
          <w:position w:val="6"/>
          <w:sz w:val="12"/>
        </w:rPr>
        <w:t>76</w:t>
      </w:r>
      <w:r>
        <w:rPr>
          <w:spacing w:val="7"/>
          <w:position w:val="6"/>
          <w:sz w:val="12"/>
        </w:rPr>
        <w:t xml:space="preserve"> </w:t>
      </w:r>
      <w:hyperlink r:id="rId103">
        <w:r>
          <w:rPr>
            <w:color w:val="0000FF"/>
            <w:sz w:val="18"/>
            <w:u w:val="single" w:color="0000FF"/>
          </w:rPr>
          <w:t>https://azure.microsoft.com/en-</w:t>
        </w:r>
        <w:r>
          <w:rPr>
            <w:color w:val="0000FF"/>
            <w:spacing w:val="-2"/>
            <w:sz w:val="18"/>
            <w:u w:val="single" w:color="0000FF"/>
          </w:rPr>
          <w:t>us/services/advisor/</w:t>
        </w:r>
      </w:hyperlink>
    </w:p>
    <w:p w14:paraId="6CEB15CE" w14:textId="77777777" w:rsidR="008565F2" w:rsidRDefault="008565F2">
      <w:pPr>
        <w:pStyle w:val="BodyText"/>
        <w:spacing w:before="5"/>
        <w:rPr>
          <w:sz w:val="10"/>
        </w:rPr>
      </w:pPr>
    </w:p>
    <w:p w14:paraId="64C793E6" w14:textId="77777777" w:rsidR="008565F2" w:rsidRDefault="007028FF">
      <w:pPr>
        <w:spacing w:before="97"/>
        <w:ind w:left="140"/>
        <w:rPr>
          <w:sz w:val="18"/>
        </w:rPr>
      </w:pPr>
      <w:bookmarkStart w:id="94" w:name="_bookmark83"/>
      <w:bookmarkEnd w:id="94"/>
      <w:r>
        <w:rPr>
          <w:position w:val="6"/>
          <w:sz w:val="12"/>
        </w:rPr>
        <w:t>77</w:t>
      </w:r>
      <w:r>
        <w:rPr>
          <w:spacing w:val="4"/>
          <w:position w:val="6"/>
          <w:sz w:val="12"/>
        </w:rPr>
        <w:t xml:space="preserve"> </w:t>
      </w:r>
      <w:hyperlink r:id="rId104">
        <w:r>
          <w:rPr>
            <w:color w:val="0000FF"/>
            <w:sz w:val="18"/>
            <w:u w:val="single" w:color="0000FF"/>
          </w:rPr>
          <w:t>https://docs.microsoft.com/en-</w:t>
        </w:r>
        <w:r>
          <w:rPr>
            <w:color w:val="0000FF"/>
            <w:spacing w:val="-2"/>
            <w:sz w:val="18"/>
            <w:u w:val="single" w:color="0000FF"/>
          </w:rPr>
          <w:t>us/azure/governance/policy/overview</w:t>
        </w:r>
      </w:hyperlink>
    </w:p>
    <w:p w14:paraId="66518E39" w14:textId="77777777" w:rsidR="008565F2" w:rsidRDefault="008565F2">
      <w:pPr>
        <w:pStyle w:val="BodyText"/>
        <w:spacing w:before="5"/>
        <w:rPr>
          <w:sz w:val="10"/>
        </w:rPr>
      </w:pPr>
    </w:p>
    <w:p w14:paraId="0FD768CE" w14:textId="77777777" w:rsidR="008565F2" w:rsidRDefault="007028FF">
      <w:pPr>
        <w:spacing w:before="96"/>
        <w:ind w:left="140"/>
        <w:rPr>
          <w:sz w:val="18"/>
        </w:rPr>
      </w:pPr>
      <w:bookmarkStart w:id="95" w:name="_bookmark84"/>
      <w:bookmarkEnd w:id="95"/>
      <w:r>
        <w:rPr>
          <w:position w:val="6"/>
          <w:sz w:val="12"/>
        </w:rPr>
        <w:t xml:space="preserve">78 </w:t>
      </w:r>
      <w:hyperlink r:id="rId105">
        <w:r>
          <w:rPr>
            <w:color w:val="0000FF"/>
            <w:sz w:val="18"/>
            <w:u w:val="single" w:color="0000FF"/>
          </w:rPr>
          <w:t>https://azure.microsoft.com/en-us/services/security-</w:t>
        </w:r>
        <w:r>
          <w:rPr>
            <w:color w:val="0000FF"/>
            <w:spacing w:val="-2"/>
            <w:sz w:val="18"/>
            <w:u w:val="single" w:color="0000FF"/>
          </w:rPr>
          <w:t>center/</w:t>
        </w:r>
      </w:hyperlink>
    </w:p>
    <w:p w14:paraId="7E75FCD0" w14:textId="77777777" w:rsidR="008565F2" w:rsidRDefault="008565F2">
      <w:pPr>
        <w:pStyle w:val="BodyText"/>
        <w:spacing w:before="5"/>
        <w:rPr>
          <w:sz w:val="10"/>
        </w:rPr>
      </w:pPr>
    </w:p>
    <w:p w14:paraId="1208F5AE" w14:textId="77777777" w:rsidR="008565F2" w:rsidRDefault="007028FF">
      <w:pPr>
        <w:spacing w:before="97"/>
        <w:ind w:left="140"/>
        <w:rPr>
          <w:sz w:val="18"/>
        </w:rPr>
      </w:pPr>
      <w:bookmarkStart w:id="96" w:name="_bookmark85"/>
      <w:bookmarkEnd w:id="96"/>
      <w:r>
        <w:rPr>
          <w:spacing w:val="-2"/>
          <w:position w:val="6"/>
          <w:sz w:val="12"/>
        </w:rPr>
        <w:t>79</w:t>
      </w:r>
      <w:r>
        <w:rPr>
          <w:spacing w:val="57"/>
          <w:position w:val="6"/>
          <w:sz w:val="12"/>
        </w:rPr>
        <w:t xml:space="preserve">  </w:t>
      </w:r>
      <w:hyperlink r:id="rId106">
        <w:r>
          <w:rPr>
            <w:color w:val="0000FF"/>
            <w:spacing w:val="-2"/>
            <w:sz w:val="18"/>
            <w:u w:val="single" w:color="0000FF"/>
          </w:rPr>
          <w:t>https://cloud.google.com/security-command-center/docs/how-to-manage-security-health-analytics</w:t>
        </w:r>
      </w:hyperlink>
    </w:p>
    <w:p w14:paraId="10FDAA0E" w14:textId="77777777" w:rsidR="008565F2" w:rsidRDefault="008565F2">
      <w:pPr>
        <w:pStyle w:val="BodyText"/>
        <w:spacing w:before="2"/>
        <w:rPr>
          <w:sz w:val="10"/>
        </w:rPr>
      </w:pPr>
    </w:p>
    <w:p w14:paraId="0510FF2E" w14:textId="77777777" w:rsidR="008565F2" w:rsidRDefault="007028FF">
      <w:pPr>
        <w:spacing w:before="97"/>
        <w:ind w:left="140"/>
        <w:rPr>
          <w:sz w:val="18"/>
        </w:rPr>
      </w:pPr>
      <w:bookmarkStart w:id="97" w:name="_bookmark86"/>
      <w:bookmarkEnd w:id="97"/>
      <w:r>
        <w:rPr>
          <w:spacing w:val="-2"/>
          <w:position w:val="6"/>
          <w:sz w:val="12"/>
        </w:rPr>
        <w:t>80</w:t>
      </w:r>
      <w:r>
        <w:rPr>
          <w:spacing w:val="69"/>
          <w:w w:val="150"/>
          <w:position w:val="6"/>
          <w:sz w:val="12"/>
        </w:rPr>
        <w:t xml:space="preserve"> </w:t>
      </w:r>
      <w:hyperlink r:id="rId107">
        <w:r>
          <w:rPr>
            <w:color w:val="0000FF"/>
            <w:spacing w:val="-2"/>
            <w:sz w:val="18"/>
            <w:u w:val="single" w:color="0000FF"/>
          </w:rPr>
          <w:t>https://cloud.google.com/security-command-center</w:t>
        </w:r>
      </w:hyperlink>
    </w:p>
    <w:p w14:paraId="774AF2BF" w14:textId="77777777" w:rsidR="008565F2" w:rsidRDefault="008565F2">
      <w:pPr>
        <w:pStyle w:val="BodyText"/>
        <w:spacing w:before="5"/>
        <w:rPr>
          <w:sz w:val="10"/>
        </w:rPr>
      </w:pPr>
    </w:p>
    <w:p w14:paraId="7124DFA7" w14:textId="77777777" w:rsidR="008565F2" w:rsidRDefault="007028FF">
      <w:pPr>
        <w:spacing w:before="96"/>
        <w:ind w:left="140"/>
        <w:rPr>
          <w:sz w:val="18"/>
        </w:rPr>
      </w:pPr>
      <w:bookmarkStart w:id="98" w:name="_bookmark87"/>
      <w:bookmarkEnd w:id="98"/>
      <w:r>
        <w:rPr>
          <w:position w:val="6"/>
          <w:sz w:val="12"/>
        </w:rPr>
        <w:t>81</w:t>
      </w:r>
      <w:r>
        <w:rPr>
          <w:spacing w:val="17"/>
          <w:position w:val="6"/>
          <w:sz w:val="12"/>
        </w:rPr>
        <w:t xml:space="preserve"> </w:t>
      </w:r>
      <w:hyperlink r:id="rId108">
        <w:r>
          <w:rPr>
            <w:color w:val="0000FF"/>
            <w:spacing w:val="-2"/>
            <w:sz w:val="18"/>
            <w:u w:val="single" w:color="0000FF"/>
          </w:rPr>
          <w:t>https://github.com/nccgroup/ScoutSuite</w:t>
        </w:r>
      </w:hyperlink>
    </w:p>
    <w:p w14:paraId="7A292896" w14:textId="77777777" w:rsidR="008565F2" w:rsidRDefault="008565F2">
      <w:pPr>
        <w:pStyle w:val="BodyText"/>
        <w:spacing w:before="5"/>
        <w:rPr>
          <w:sz w:val="10"/>
        </w:rPr>
      </w:pPr>
    </w:p>
    <w:p w14:paraId="71E03249" w14:textId="77777777" w:rsidR="008565F2" w:rsidRDefault="007028FF">
      <w:pPr>
        <w:spacing w:before="97"/>
        <w:ind w:left="140"/>
        <w:rPr>
          <w:sz w:val="18"/>
        </w:rPr>
      </w:pPr>
      <w:bookmarkStart w:id="99" w:name="_bookmark88"/>
      <w:bookmarkEnd w:id="99"/>
      <w:r>
        <w:rPr>
          <w:position w:val="6"/>
          <w:sz w:val="12"/>
        </w:rPr>
        <w:t>82</w:t>
      </w:r>
      <w:r>
        <w:rPr>
          <w:spacing w:val="17"/>
          <w:position w:val="6"/>
          <w:sz w:val="12"/>
        </w:rPr>
        <w:t xml:space="preserve"> </w:t>
      </w:r>
      <w:hyperlink r:id="rId109">
        <w:r>
          <w:rPr>
            <w:color w:val="0000FF"/>
            <w:spacing w:val="-2"/>
            <w:sz w:val="18"/>
            <w:u w:val="single" w:color="0000FF"/>
          </w:rPr>
          <w:t>https://github.com/toniblyx/prowler</w:t>
        </w:r>
      </w:hyperlink>
    </w:p>
    <w:p w14:paraId="2191599E" w14:textId="77777777" w:rsidR="008565F2" w:rsidRDefault="008565F2">
      <w:pPr>
        <w:pStyle w:val="BodyText"/>
        <w:spacing w:before="5"/>
        <w:rPr>
          <w:sz w:val="10"/>
        </w:rPr>
      </w:pPr>
    </w:p>
    <w:p w14:paraId="27B7DEDA" w14:textId="77777777" w:rsidR="008565F2" w:rsidRDefault="007028FF">
      <w:pPr>
        <w:spacing w:before="96"/>
        <w:ind w:left="140"/>
        <w:rPr>
          <w:sz w:val="18"/>
        </w:rPr>
      </w:pPr>
      <w:bookmarkStart w:id="100" w:name="_bookmark89"/>
      <w:bookmarkEnd w:id="100"/>
      <w:r>
        <w:rPr>
          <w:position w:val="6"/>
          <w:sz w:val="12"/>
        </w:rPr>
        <w:t>83</w:t>
      </w:r>
      <w:r>
        <w:rPr>
          <w:spacing w:val="17"/>
          <w:position w:val="6"/>
          <w:sz w:val="12"/>
        </w:rPr>
        <w:t xml:space="preserve"> </w:t>
      </w:r>
      <w:hyperlink r:id="rId110">
        <w:r>
          <w:rPr>
            <w:color w:val="0000FF"/>
            <w:spacing w:val="-2"/>
            <w:sz w:val="18"/>
            <w:u w:val="single" w:color="0000FF"/>
          </w:rPr>
          <w:t>https://github.com/NetSPI/MicroBurst</w:t>
        </w:r>
      </w:hyperlink>
    </w:p>
    <w:p w14:paraId="7673E5AE" w14:textId="77777777" w:rsidR="008565F2" w:rsidRDefault="008565F2">
      <w:pPr>
        <w:pStyle w:val="BodyText"/>
        <w:spacing w:before="5"/>
        <w:rPr>
          <w:sz w:val="10"/>
        </w:rPr>
      </w:pPr>
    </w:p>
    <w:p w14:paraId="135F709B" w14:textId="77777777" w:rsidR="008565F2" w:rsidRDefault="007028FF">
      <w:pPr>
        <w:spacing w:before="97"/>
        <w:ind w:left="140"/>
        <w:rPr>
          <w:sz w:val="18"/>
        </w:rPr>
      </w:pPr>
      <w:bookmarkStart w:id="101" w:name="_bookmark90"/>
      <w:bookmarkEnd w:id="101"/>
      <w:r>
        <w:rPr>
          <w:position w:val="6"/>
          <w:sz w:val="12"/>
        </w:rPr>
        <w:t>84</w:t>
      </w:r>
      <w:r>
        <w:rPr>
          <w:spacing w:val="2"/>
          <w:position w:val="6"/>
          <w:sz w:val="12"/>
        </w:rPr>
        <w:t xml:space="preserve"> </w:t>
      </w:r>
      <w:hyperlink r:id="rId111">
        <w:r>
          <w:rPr>
            <w:color w:val="0000FF"/>
            <w:sz w:val="18"/>
            <w:u w:val="single" w:color="0000FF"/>
          </w:rPr>
          <w:t>https://github.com/nccgroup/G-</w:t>
        </w:r>
        <w:r>
          <w:rPr>
            <w:color w:val="0000FF"/>
            <w:spacing w:val="-2"/>
            <w:sz w:val="18"/>
            <w:u w:val="single" w:color="0000FF"/>
          </w:rPr>
          <w:t>Scout</w:t>
        </w:r>
      </w:hyperlink>
    </w:p>
    <w:p w14:paraId="041D98D7" w14:textId="77777777" w:rsidR="008565F2" w:rsidRDefault="008565F2">
      <w:pPr>
        <w:rPr>
          <w:sz w:val="18"/>
        </w:rPr>
        <w:sectPr w:rsidR="008565F2">
          <w:pgSz w:w="12240" w:h="15840"/>
          <w:pgMar w:top="1340" w:right="1160" w:bottom="1420" w:left="1160" w:header="0" w:footer="1233" w:gutter="0"/>
          <w:cols w:space="720"/>
        </w:sectPr>
      </w:pPr>
    </w:p>
    <w:p w14:paraId="1C3B71E6" w14:textId="77777777" w:rsidR="008565F2" w:rsidRDefault="007028FF">
      <w:pPr>
        <w:pStyle w:val="BodyText"/>
        <w:spacing w:before="78"/>
        <w:ind w:left="140" w:right="180"/>
      </w:pPr>
      <w:r>
        <w:lastRenderedPageBreak/>
        <w:t>In a multi-account environment, you should centralize the alerts, feed them into a Security Information</w:t>
      </w:r>
      <w:r>
        <w:rPr>
          <w:spacing w:val="-10"/>
        </w:rPr>
        <w:t xml:space="preserve"> </w:t>
      </w:r>
      <w:r>
        <w:t>and</w:t>
      </w:r>
      <w:r>
        <w:rPr>
          <w:spacing w:val="-10"/>
        </w:rPr>
        <w:t xml:space="preserve"> </w:t>
      </w:r>
      <w:r>
        <w:t>Event</w:t>
      </w:r>
      <w:r>
        <w:rPr>
          <w:spacing w:val="-8"/>
        </w:rPr>
        <w:t xml:space="preserve"> </w:t>
      </w:r>
      <w:r>
        <w:t>Management</w:t>
      </w:r>
      <w:r>
        <w:rPr>
          <w:spacing w:val="-11"/>
        </w:rPr>
        <w:t xml:space="preserve"> </w:t>
      </w:r>
      <w:r>
        <w:t>(SIEM)</w:t>
      </w:r>
      <w:r>
        <w:rPr>
          <w:spacing w:val="-11"/>
        </w:rPr>
        <w:t xml:space="preserve"> </w:t>
      </w:r>
      <w:r>
        <w:t>system,</w:t>
      </w:r>
      <w:r>
        <w:rPr>
          <w:spacing w:val="-8"/>
        </w:rPr>
        <w:t xml:space="preserve"> </w:t>
      </w:r>
      <w:r>
        <w:t>and</w:t>
      </w:r>
      <w:r>
        <w:rPr>
          <w:spacing w:val="-10"/>
        </w:rPr>
        <w:t xml:space="preserve"> </w:t>
      </w:r>
      <w:r>
        <w:t>work</w:t>
      </w:r>
      <w:r>
        <w:rPr>
          <w:spacing w:val="-7"/>
        </w:rPr>
        <w:t xml:space="preserve"> </w:t>
      </w:r>
      <w:r>
        <w:t>with</w:t>
      </w:r>
      <w:r>
        <w:rPr>
          <w:spacing w:val="-10"/>
        </w:rPr>
        <w:t xml:space="preserve"> </w:t>
      </w:r>
      <w:r>
        <w:t>your</w:t>
      </w:r>
      <w:r>
        <w:rPr>
          <w:spacing w:val="-11"/>
        </w:rPr>
        <w:t xml:space="preserve"> </w:t>
      </w:r>
      <w:r>
        <w:t>security</w:t>
      </w:r>
      <w:r>
        <w:rPr>
          <w:spacing w:val="-12"/>
        </w:rPr>
        <w:t xml:space="preserve"> </w:t>
      </w:r>
      <w:r>
        <w:t>team</w:t>
      </w:r>
      <w:r>
        <w:rPr>
          <w:spacing w:val="-11"/>
        </w:rPr>
        <w:t xml:space="preserve"> </w:t>
      </w:r>
      <w:r>
        <w:t>to</w:t>
      </w:r>
      <w:r>
        <w:rPr>
          <w:spacing w:val="-10"/>
        </w:rPr>
        <w:t xml:space="preserve"> </w:t>
      </w:r>
      <w:r>
        <w:t>detect advanced risks.</w:t>
      </w:r>
    </w:p>
    <w:p w14:paraId="5AB7C0C5" w14:textId="77777777" w:rsidR="008565F2" w:rsidRDefault="008565F2">
      <w:pPr>
        <w:pStyle w:val="BodyText"/>
        <w:spacing w:before="2"/>
        <w:rPr>
          <w:sz w:val="19"/>
        </w:rPr>
      </w:pPr>
    </w:p>
    <w:p w14:paraId="46411A3A" w14:textId="77777777" w:rsidR="008565F2" w:rsidRDefault="007028FF">
      <w:pPr>
        <w:pStyle w:val="BodyText"/>
        <w:spacing w:line="448" w:lineRule="auto"/>
        <w:ind w:left="140" w:right="5268"/>
      </w:pPr>
      <w:r>
        <w:t>AWS</w:t>
      </w:r>
      <w:r>
        <w:rPr>
          <w:spacing w:val="-16"/>
        </w:rPr>
        <w:t xml:space="preserve"> </w:t>
      </w:r>
      <w:r>
        <w:t>-</w:t>
      </w:r>
      <w:r>
        <w:rPr>
          <w:spacing w:val="-13"/>
        </w:rPr>
        <w:t xml:space="preserve"> </w:t>
      </w:r>
      <w:r>
        <w:t>GuardDuty</w:t>
      </w:r>
      <w:hyperlink w:anchor="_bookmark92" w:history="1">
        <w:r>
          <w:rPr>
            <w:vertAlign w:val="superscript"/>
          </w:rPr>
          <w:t>85</w:t>
        </w:r>
      </w:hyperlink>
      <w:r>
        <w:t>,</w:t>
      </w:r>
      <w:r>
        <w:rPr>
          <w:spacing w:val="-14"/>
        </w:rPr>
        <w:t xml:space="preserve"> </w:t>
      </w:r>
      <w:r>
        <w:t>CloudTrail</w:t>
      </w:r>
      <w:r>
        <w:rPr>
          <w:spacing w:val="-16"/>
        </w:rPr>
        <w:t xml:space="preserve"> </w:t>
      </w:r>
      <w:r>
        <w:t>Insights</w:t>
      </w:r>
      <w:hyperlink w:anchor="_bookmark93" w:history="1">
        <w:r>
          <w:rPr>
            <w:vertAlign w:val="superscript"/>
          </w:rPr>
          <w:t>86</w:t>
        </w:r>
      </w:hyperlink>
      <w:r>
        <w:t xml:space="preserve"> Azure – Advanced Threat Detection</w:t>
      </w:r>
      <w:hyperlink w:anchor="_bookmark94" w:history="1">
        <w:r>
          <w:rPr>
            <w:vertAlign w:val="superscript"/>
          </w:rPr>
          <w:t>87</w:t>
        </w:r>
      </w:hyperlink>
    </w:p>
    <w:p w14:paraId="5FB2E3F5" w14:textId="77777777" w:rsidR="008565F2" w:rsidRDefault="007028FF">
      <w:pPr>
        <w:pStyle w:val="BodyText"/>
        <w:spacing w:line="253" w:lineRule="exact"/>
        <w:ind w:left="140"/>
      </w:pPr>
      <w:r>
        <w:t>GCP</w:t>
      </w:r>
      <w:r>
        <w:rPr>
          <w:spacing w:val="-10"/>
        </w:rPr>
        <w:t xml:space="preserve"> </w:t>
      </w:r>
      <w:r>
        <w:t>–</w:t>
      </w:r>
      <w:r>
        <w:rPr>
          <w:spacing w:val="-10"/>
        </w:rPr>
        <w:t xml:space="preserve"> </w:t>
      </w:r>
      <w:r>
        <w:t>Event</w:t>
      </w:r>
      <w:r>
        <w:rPr>
          <w:spacing w:val="-10"/>
        </w:rPr>
        <w:t xml:space="preserve"> </w:t>
      </w:r>
      <w:r>
        <w:t>Threat</w:t>
      </w:r>
      <w:r>
        <w:rPr>
          <w:spacing w:val="-9"/>
        </w:rPr>
        <w:t xml:space="preserve"> </w:t>
      </w:r>
      <w:r>
        <w:t>Detection</w:t>
      </w:r>
      <w:hyperlink w:anchor="_bookmark95" w:history="1">
        <w:r>
          <w:rPr>
            <w:vertAlign w:val="superscript"/>
          </w:rPr>
          <w:t>88</w:t>
        </w:r>
      </w:hyperlink>
      <w:r>
        <w:t>,</w:t>
      </w:r>
      <w:r>
        <w:rPr>
          <w:spacing w:val="-9"/>
        </w:rPr>
        <w:t xml:space="preserve"> </w:t>
      </w:r>
      <w:r>
        <w:t>Anomaly</w:t>
      </w:r>
      <w:r>
        <w:rPr>
          <w:spacing w:val="-12"/>
        </w:rPr>
        <w:t xml:space="preserve"> </w:t>
      </w:r>
      <w:r>
        <w:rPr>
          <w:spacing w:val="-2"/>
        </w:rPr>
        <w:t>Detection</w:t>
      </w:r>
      <w:hyperlink w:anchor="_bookmark96" w:history="1">
        <w:r>
          <w:rPr>
            <w:spacing w:val="-2"/>
            <w:vertAlign w:val="superscript"/>
          </w:rPr>
          <w:t>89</w:t>
        </w:r>
      </w:hyperlink>
    </w:p>
    <w:p w14:paraId="55B33694" w14:textId="77777777" w:rsidR="008565F2" w:rsidRDefault="008565F2">
      <w:pPr>
        <w:pStyle w:val="BodyText"/>
        <w:spacing w:before="1"/>
        <w:rPr>
          <w:sz w:val="19"/>
        </w:rPr>
      </w:pPr>
    </w:p>
    <w:p w14:paraId="3476BD5E" w14:textId="77777777" w:rsidR="008565F2" w:rsidRDefault="007028FF">
      <w:pPr>
        <w:pStyle w:val="ListParagraph"/>
        <w:numPr>
          <w:ilvl w:val="0"/>
          <w:numId w:val="6"/>
        </w:numPr>
        <w:tabs>
          <w:tab w:val="left" w:pos="853"/>
        </w:tabs>
        <w:ind w:left="853" w:hanging="540"/>
      </w:pPr>
      <w:r>
        <w:t>Implement</w:t>
      </w:r>
      <w:r>
        <w:rPr>
          <w:spacing w:val="-7"/>
        </w:rPr>
        <w:t xml:space="preserve"> </w:t>
      </w:r>
      <w:r>
        <w:t>tools</w:t>
      </w:r>
      <w:r>
        <w:rPr>
          <w:spacing w:val="-6"/>
        </w:rPr>
        <w:t xml:space="preserve"> </w:t>
      </w:r>
      <w:r>
        <w:t>to</w:t>
      </w:r>
      <w:r>
        <w:rPr>
          <w:spacing w:val="-6"/>
        </w:rPr>
        <w:t xml:space="preserve"> </w:t>
      </w:r>
      <w:r>
        <w:t>detect</w:t>
      </w:r>
      <w:r>
        <w:rPr>
          <w:spacing w:val="-3"/>
        </w:rPr>
        <w:t xml:space="preserve"> </w:t>
      </w:r>
      <w:r>
        <w:t>access</w:t>
      </w:r>
      <w:r>
        <w:rPr>
          <w:spacing w:val="-3"/>
        </w:rPr>
        <w:t xml:space="preserve"> </w:t>
      </w:r>
      <w:r>
        <w:t>credentials</w:t>
      </w:r>
      <w:r>
        <w:rPr>
          <w:spacing w:val="-4"/>
        </w:rPr>
        <w:t xml:space="preserve"> </w:t>
      </w:r>
      <w:r>
        <w:t>being</w:t>
      </w:r>
      <w:r>
        <w:rPr>
          <w:spacing w:val="-4"/>
        </w:rPr>
        <w:t xml:space="preserve"> </w:t>
      </w:r>
      <w:r>
        <w:t>stored</w:t>
      </w:r>
      <w:r>
        <w:rPr>
          <w:spacing w:val="-5"/>
        </w:rPr>
        <w:t xml:space="preserve"> </w:t>
      </w:r>
      <w:r>
        <w:t>in</w:t>
      </w:r>
      <w:r>
        <w:rPr>
          <w:spacing w:val="-6"/>
        </w:rPr>
        <w:t xml:space="preserve"> </w:t>
      </w:r>
      <w:r>
        <w:t>source</w:t>
      </w:r>
      <w:r>
        <w:rPr>
          <w:spacing w:val="-6"/>
        </w:rPr>
        <w:t xml:space="preserve"> </w:t>
      </w:r>
      <w:r>
        <w:t>control</w:t>
      </w:r>
      <w:r>
        <w:rPr>
          <w:spacing w:val="-4"/>
        </w:rPr>
        <w:t xml:space="preserve"> </w:t>
      </w:r>
      <w:r>
        <w:rPr>
          <w:spacing w:val="-2"/>
        </w:rPr>
        <w:t>repositories.</w:t>
      </w:r>
    </w:p>
    <w:p w14:paraId="4455F193" w14:textId="77777777" w:rsidR="008565F2" w:rsidRDefault="008565F2">
      <w:pPr>
        <w:pStyle w:val="BodyText"/>
        <w:spacing w:before="1"/>
        <w:rPr>
          <w:sz w:val="19"/>
        </w:rPr>
      </w:pPr>
    </w:p>
    <w:p w14:paraId="73233597" w14:textId="77777777" w:rsidR="008565F2" w:rsidRDefault="007028FF">
      <w:pPr>
        <w:pStyle w:val="BodyText"/>
        <w:ind w:left="140" w:right="184"/>
      </w:pPr>
      <w:r>
        <w:t>Access credentials may be accidentally leaked by storing them in source control repositories, giving others unintentional access. You can prevent access credentials from being committed to a source</w:t>
      </w:r>
      <w:r>
        <w:rPr>
          <w:spacing w:val="-4"/>
        </w:rPr>
        <w:t xml:space="preserve"> </w:t>
      </w:r>
      <w:r>
        <w:t>repository</w:t>
      </w:r>
      <w:r>
        <w:rPr>
          <w:spacing w:val="-3"/>
        </w:rPr>
        <w:t xml:space="preserve"> </w:t>
      </w:r>
      <w:r>
        <w:t>by</w:t>
      </w:r>
      <w:r>
        <w:rPr>
          <w:spacing w:val="-4"/>
        </w:rPr>
        <w:t xml:space="preserve"> </w:t>
      </w:r>
      <w:r>
        <w:t>having</w:t>
      </w:r>
      <w:r>
        <w:rPr>
          <w:spacing w:val="-2"/>
        </w:rPr>
        <w:t xml:space="preserve"> </w:t>
      </w:r>
      <w:r>
        <w:t>developers</w:t>
      </w:r>
      <w:r>
        <w:rPr>
          <w:spacing w:val="-1"/>
        </w:rPr>
        <w:t xml:space="preserve"> </w:t>
      </w:r>
      <w:r>
        <w:t>configure</w:t>
      </w:r>
      <w:r>
        <w:rPr>
          <w:spacing w:val="-6"/>
        </w:rPr>
        <w:t xml:space="preserve"> </w:t>
      </w:r>
      <w:r>
        <w:t>a</w:t>
      </w:r>
      <w:r>
        <w:rPr>
          <w:spacing w:val="-2"/>
        </w:rPr>
        <w:t xml:space="preserve"> </w:t>
      </w:r>
      <w:r>
        <w:t>tool</w:t>
      </w:r>
      <w:r>
        <w:rPr>
          <w:spacing w:val="-2"/>
        </w:rPr>
        <w:t xml:space="preserve"> </w:t>
      </w:r>
      <w:r>
        <w:t>on</w:t>
      </w:r>
      <w:r>
        <w:rPr>
          <w:spacing w:val="-4"/>
        </w:rPr>
        <w:t xml:space="preserve"> </w:t>
      </w:r>
      <w:r>
        <w:t>their</w:t>
      </w:r>
      <w:r>
        <w:rPr>
          <w:spacing w:val="-2"/>
        </w:rPr>
        <w:t xml:space="preserve"> </w:t>
      </w:r>
      <w:r>
        <w:t>computer</w:t>
      </w:r>
      <w:r>
        <w:rPr>
          <w:spacing w:val="-3"/>
        </w:rPr>
        <w:t xml:space="preserve"> </w:t>
      </w:r>
      <w:r>
        <w:t>such</w:t>
      </w:r>
      <w:r>
        <w:rPr>
          <w:spacing w:val="-2"/>
        </w:rPr>
        <w:t xml:space="preserve"> </w:t>
      </w:r>
      <w:r>
        <w:t>as</w:t>
      </w:r>
      <w:r>
        <w:rPr>
          <w:spacing w:val="-3"/>
        </w:rPr>
        <w:t xml:space="preserve"> </w:t>
      </w:r>
      <w:r>
        <w:t>detect-secrets</w:t>
      </w:r>
      <w:hyperlink w:anchor="_bookmark97" w:history="1">
        <w:r>
          <w:rPr>
            <w:vertAlign w:val="superscript"/>
          </w:rPr>
          <w:t>90</w:t>
        </w:r>
      </w:hyperlink>
      <w:r>
        <w:t xml:space="preserve"> or git-secrets</w:t>
      </w:r>
      <w:hyperlink w:anchor="_bookmark98" w:history="1">
        <w:r>
          <w:rPr>
            <w:vertAlign w:val="superscript"/>
          </w:rPr>
          <w:t>91</w:t>
        </w:r>
      </w:hyperlink>
      <w:r>
        <w:t>. These rely on the tool being properly configured on a developer’s computer, however, so they can be easily bypassed. You can also configure a tool on the server-side to detect credential leaks, such as detect-secrets-server</w:t>
      </w:r>
      <w:hyperlink w:anchor="_bookmark99" w:history="1">
        <w:r>
          <w:rPr>
            <w:vertAlign w:val="superscript"/>
          </w:rPr>
          <w:t>92</w:t>
        </w:r>
      </w:hyperlink>
      <w:r>
        <w:t>, so you can revoke those credentials in a timely manner.</w:t>
      </w:r>
    </w:p>
    <w:p w14:paraId="1C2776EB" w14:textId="77777777" w:rsidR="008565F2" w:rsidRDefault="008565F2">
      <w:pPr>
        <w:pStyle w:val="BodyText"/>
        <w:spacing w:before="3"/>
        <w:rPr>
          <w:sz w:val="19"/>
        </w:rPr>
      </w:pPr>
    </w:p>
    <w:p w14:paraId="6926DEDC" w14:textId="77777777" w:rsidR="008565F2" w:rsidRDefault="007028FF">
      <w:pPr>
        <w:pStyle w:val="ListParagraph"/>
        <w:numPr>
          <w:ilvl w:val="0"/>
          <w:numId w:val="6"/>
        </w:numPr>
        <w:tabs>
          <w:tab w:val="left" w:pos="853"/>
        </w:tabs>
        <w:ind w:left="853" w:right="418"/>
      </w:pPr>
      <w:r>
        <w:t>Publish</w:t>
      </w:r>
      <w:r>
        <w:rPr>
          <w:spacing w:val="-3"/>
        </w:rPr>
        <w:t xml:space="preserve"> </w:t>
      </w:r>
      <w:r>
        <w:t>logs</w:t>
      </w:r>
      <w:r>
        <w:rPr>
          <w:spacing w:val="-5"/>
        </w:rPr>
        <w:t xml:space="preserve"> </w:t>
      </w:r>
      <w:r>
        <w:t>to</w:t>
      </w:r>
      <w:r>
        <w:rPr>
          <w:spacing w:val="-5"/>
        </w:rPr>
        <w:t xml:space="preserve"> </w:t>
      </w:r>
      <w:r>
        <w:t>the</w:t>
      </w:r>
      <w:r>
        <w:rPr>
          <w:spacing w:val="-3"/>
        </w:rPr>
        <w:t xml:space="preserve"> </w:t>
      </w:r>
      <w:r>
        <w:t>Security</w:t>
      </w:r>
      <w:r>
        <w:rPr>
          <w:spacing w:val="-5"/>
        </w:rPr>
        <w:t xml:space="preserve"> </w:t>
      </w:r>
      <w:r>
        <w:t>Information</w:t>
      </w:r>
      <w:r>
        <w:rPr>
          <w:spacing w:val="-3"/>
        </w:rPr>
        <w:t xml:space="preserve"> </w:t>
      </w:r>
      <w:r>
        <w:t>and</w:t>
      </w:r>
      <w:r>
        <w:rPr>
          <w:spacing w:val="-3"/>
        </w:rPr>
        <w:t xml:space="preserve"> </w:t>
      </w:r>
      <w:r>
        <w:t>Event</w:t>
      </w:r>
      <w:r>
        <w:rPr>
          <w:spacing w:val="-3"/>
        </w:rPr>
        <w:t xml:space="preserve"> </w:t>
      </w:r>
      <w:r>
        <w:t>Management</w:t>
      </w:r>
      <w:r>
        <w:rPr>
          <w:spacing w:val="-3"/>
        </w:rPr>
        <w:t xml:space="preserve"> </w:t>
      </w:r>
      <w:r>
        <w:t>(SIEM)</w:t>
      </w:r>
      <w:r>
        <w:rPr>
          <w:spacing w:val="-1"/>
        </w:rPr>
        <w:t xml:space="preserve"> </w:t>
      </w:r>
      <w:r>
        <w:t>system</w:t>
      </w:r>
      <w:r>
        <w:rPr>
          <w:spacing w:val="-4"/>
        </w:rPr>
        <w:t xml:space="preserve"> </w:t>
      </w:r>
      <w:r>
        <w:t>operated by the California Department of Technology (CDT) Security Operations Center (SOC).</w:t>
      </w:r>
    </w:p>
    <w:p w14:paraId="15342E60" w14:textId="77777777" w:rsidR="008565F2" w:rsidRDefault="008565F2">
      <w:pPr>
        <w:pStyle w:val="BodyText"/>
        <w:rPr>
          <w:sz w:val="19"/>
        </w:rPr>
      </w:pPr>
    </w:p>
    <w:p w14:paraId="5468012D" w14:textId="77777777" w:rsidR="008565F2" w:rsidRDefault="007028FF">
      <w:pPr>
        <w:pStyle w:val="BodyText"/>
        <w:ind w:left="140" w:right="180"/>
      </w:pPr>
      <w:r>
        <w:t>The</w:t>
      </w:r>
      <w:r>
        <w:rPr>
          <w:spacing w:val="-4"/>
        </w:rPr>
        <w:t xml:space="preserve"> </w:t>
      </w:r>
      <w:r>
        <w:t>CDT</w:t>
      </w:r>
      <w:r>
        <w:rPr>
          <w:spacing w:val="-2"/>
        </w:rPr>
        <w:t xml:space="preserve"> </w:t>
      </w:r>
      <w:r>
        <w:t>SOC</w:t>
      </w:r>
      <w:r>
        <w:rPr>
          <w:spacing w:val="-5"/>
        </w:rPr>
        <w:t xml:space="preserve"> </w:t>
      </w:r>
      <w:r>
        <w:t>coordinates</w:t>
      </w:r>
      <w:r>
        <w:rPr>
          <w:spacing w:val="-1"/>
        </w:rPr>
        <w:t xml:space="preserve"> </w:t>
      </w:r>
      <w:r>
        <w:t>with</w:t>
      </w:r>
      <w:r>
        <w:rPr>
          <w:spacing w:val="-2"/>
        </w:rPr>
        <w:t xml:space="preserve"> </w:t>
      </w:r>
      <w:r>
        <w:t>the</w:t>
      </w:r>
      <w:r>
        <w:rPr>
          <w:spacing w:val="-2"/>
        </w:rPr>
        <w:t xml:space="preserve"> </w:t>
      </w:r>
      <w:r>
        <w:t>California</w:t>
      </w:r>
      <w:r>
        <w:rPr>
          <w:spacing w:val="-4"/>
        </w:rPr>
        <w:t xml:space="preserve"> </w:t>
      </w:r>
      <w:r>
        <w:t>Cybersecurity</w:t>
      </w:r>
      <w:r>
        <w:rPr>
          <w:spacing w:val="-6"/>
        </w:rPr>
        <w:t xml:space="preserve"> </w:t>
      </w:r>
      <w:r>
        <w:t>Integration</w:t>
      </w:r>
      <w:r>
        <w:rPr>
          <w:spacing w:val="-4"/>
        </w:rPr>
        <w:t xml:space="preserve"> </w:t>
      </w:r>
      <w:r>
        <w:t>Center</w:t>
      </w:r>
      <w:r>
        <w:rPr>
          <w:spacing w:val="-3"/>
        </w:rPr>
        <w:t xml:space="preserve"> </w:t>
      </w:r>
      <w:r>
        <w:t>to</w:t>
      </w:r>
      <w:r>
        <w:rPr>
          <w:spacing w:val="-4"/>
        </w:rPr>
        <w:t xml:space="preserve"> </w:t>
      </w:r>
      <w:r>
        <w:t>maintain</w:t>
      </w:r>
      <w:r>
        <w:rPr>
          <w:spacing w:val="-4"/>
        </w:rPr>
        <w:t xml:space="preserve"> </w:t>
      </w:r>
      <w:r>
        <w:t xml:space="preserve">threat detection capabilities informed by intelligence based on observations from state agencies and </w:t>
      </w:r>
      <w:bookmarkStart w:id="102" w:name="D._Respond"/>
      <w:bookmarkStart w:id="103" w:name="_bookmark91"/>
      <w:bookmarkEnd w:id="102"/>
      <w:bookmarkEnd w:id="103"/>
      <w:r>
        <w:t>private sector partners.</w:t>
      </w:r>
    </w:p>
    <w:p w14:paraId="5EB89DE8" w14:textId="77777777" w:rsidR="008565F2" w:rsidRDefault="008565F2">
      <w:pPr>
        <w:pStyle w:val="BodyText"/>
        <w:spacing w:before="7"/>
        <w:rPr>
          <w:sz w:val="20"/>
        </w:rPr>
      </w:pPr>
    </w:p>
    <w:p w14:paraId="23BA7493" w14:textId="77777777" w:rsidR="008565F2" w:rsidRDefault="007028FF">
      <w:pPr>
        <w:pStyle w:val="Heading2"/>
        <w:numPr>
          <w:ilvl w:val="0"/>
          <w:numId w:val="7"/>
        </w:numPr>
        <w:tabs>
          <w:tab w:val="left" w:pos="852"/>
        </w:tabs>
        <w:ind w:left="852" w:hanging="354"/>
      </w:pPr>
      <w:r>
        <w:rPr>
          <w:spacing w:val="-2"/>
        </w:rPr>
        <w:t>Respond</w:t>
      </w:r>
    </w:p>
    <w:p w14:paraId="7D62D461" w14:textId="77777777" w:rsidR="008565F2" w:rsidRDefault="008565F2">
      <w:pPr>
        <w:pStyle w:val="BodyText"/>
        <w:spacing w:before="4"/>
        <w:rPr>
          <w:b/>
          <w:sz w:val="19"/>
        </w:rPr>
      </w:pPr>
    </w:p>
    <w:p w14:paraId="1DFC59D9" w14:textId="77777777" w:rsidR="008565F2" w:rsidRDefault="007028FF">
      <w:pPr>
        <w:pStyle w:val="BodyText"/>
        <w:ind w:left="140" w:right="180"/>
      </w:pPr>
      <w:r>
        <w:t>The worst time to develop a response strategy is when you’ve already discovered a potential security event. Instead, prepare for incident response as you develop your system and, when possible, automate response and remediation. Cloud services enable automated response by exposing</w:t>
      </w:r>
      <w:r>
        <w:rPr>
          <w:spacing w:val="-11"/>
        </w:rPr>
        <w:t xml:space="preserve"> </w:t>
      </w:r>
      <w:r>
        <w:t>APIs</w:t>
      </w:r>
      <w:r>
        <w:rPr>
          <w:spacing w:val="-13"/>
        </w:rPr>
        <w:t xml:space="preserve"> </w:t>
      </w:r>
      <w:r>
        <w:t>for</w:t>
      </w:r>
      <w:r>
        <w:rPr>
          <w:spacing w:val="-12"/>
        </w:rPr>
        <w:t xml:space="preserve"> </w:t>
      </w:r>
      <w:r>
        <w:t>programmatic</w:t>
      </w:r>
      <w:r>
        <w:rPr>
          <w:spacing w:val="-11"/>
        </w:rPr>
        <w:t xml:space="preserve"> </w:t>
      </w:r>
      <w:r>
        <w:t>interaction,</w:t>
      </w:r>
      <w:r>
        <w:rPr>
          <w:spacing w:val="-10"/>
        </w:rPr>
        <w:t xml:space="preserve"> </w:t>
      </w:r>
      <w:r>
        <w:t>but</w:t>
      </w:r>
      <w:r>
        <w:rPr>
          <w:spacing w:val="-10"/>
        </w:rPr>
        <w:t xml:space="preserve"> </w:t>
      </w:r>
      <w:r>
        <w:t>you</w:t>
      </w:r>
      <w:r>
        <w:rPr>
          <w:spacing w:val="-13"/>
        </w:rPr>
        <w:t xml:space="preserve"> </w:t>
      </w:r>
      <w:r>
        <w:t>must</w:t>
      </w:r>
      <w:r>
        <w:rPr>
          <w:spacing w:val="-8"/>
        </w:rPr>
        <w:t xml:space="preserve"> </w:t>
      </w:r>
      <w:r>
        <w:t>configure</w:t>
      </w:r>
      <w:r>
        <w:rPr>
          <w:spacing w:val="-13"/>
        </w:rPr>
        <w:t xml:space="preserve"> </w:t>
      </w:r>
      <w:r>
        <w:t>these</w:t>
      </w:r>
      <w:r>
        <w:rPr>
          <w:spacing w:val="-13"/>
        </w:rPr>
        <w:t xml:space="preserve"> </w:t>
      </w:r>
      <w:r>
        <w:t>capabilities</w:t>
      </w:r>
      <w:r>
        <w:rPr>
          <w:spacing w:val="-13"/>
        </w:rPr>
        <w:t xml:space="preserve"> </w:t>
      </w:r>
      <w:r>
        <w:t>before</w:t>
      </w:r>
      <w:r>
        <w:rPr>
          <w:spacing w:val="-11"/>
        </w:rPr>
        <w:t xml:space="preserve"> </w:t>
      </w:r>
      <w:r>
        <w:t>an</w:t>
      </w:r>
    </w:p>
    <w:p w14:paraId="078B034E" w14:textId="77777777" w:rsidR="008565F2" w:rsidRDefault="008565F2">
      <w:pPr>
        <w:pStyle w:val="BodyText"/>
        <w:rPr>
          <w:sz w:val="20"/>
        </w:rPr>
      </w:pPr>
    </w:p>
    <w:p w14:paraId="765A0901" w14:textId="77777777" w:rsidR="008565F2" w:rsidRDefault="007028FF">
      <w:pPr>
        <w:pStyle w:val="BodyText"/>
        <w:spacing w:before="5"/>
        <w:rPr>
          <w:sz w:val="12"/>
        </w:rPr>
      </w:pPr>
      <w:r>
        <w:rPr>
          <w:noProof/>
        </w:rPr>
        <mc:AlternateContent>
          <mc:Choice Requires="wps">
            <w:drawing>
              <wp:anchor distT="0" distB="0" distL="0" distR="0" simplePos="0" relativeHeight="251658257" behindDoc="1" locked="0" layoutInCell="1" allowOverlap="1" wp14:anchorId="35719AF0" wp14:editId="07777777">
                <wp:simplePos x="0" y="0"/>
                <wp:positionH relativeFrom="page">
                  <wp:posOffset>826008</wp:posOffset>
                </wp:positionH>
                <wp:positionV relativeFrom="paragraph">
                  <wp:posOffset>106373</wp:posOffset>
                </wp:positionV>
                <wp:extent cx="1828800" cy="762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7" style="position:absolute;margin-left:65.05pt;margin-top:8.4pt;width:2in;height:.6pt;z-index:-251658223;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" w14:anchorId="020730B3">
                <v:path arrowok="t"/>
                <w10:wrap type="topAndBottom" anchorx="page"/>
              </v:shape>
            </w:pict>
          </mc:Fallback>
        </mc:AlternateContent>
      </w:r>
    </w:p>
    <w:p w14:paraId="492506DD" w14:textId="77777777" w:rsidR="008565F2" w:rsidRDefault="008565F2">
      <w:pPr>
        <w:pStyle w:val="BodyText"/>
        <w:spacing w:before="9"/>
        <w:rPr>
          <w:sz w:val="18"/>
        </w:rPr>
      </w:pPr>
    </w:p>
    <w:p w14:paraId="13E86308" w14:textId="77777777" w:rsidR="008565F2" w:rsidRDefault="007028FF">
      <w:pPr>
        <w:spacing w:before="96"/>
        <w:ind w:left="140"/>
        <w:rPr>
          <w:sz w:val="18"/>
        </w:rPr>
      </w:pPr>
      <w:bookmarkStart w:id="104" w:name="_bookmark92"/>
      <w:bookmarkEnd w:id="104"/>
      <w:r>
        <w:rPr>
          <w:position w:val="6"/>
          <w:sz w:val="12"/>
        </w:rPr>
        <w:t>85</w:t>
      </w:r>
      <w:r>
        <w:rPr>
          <w:spacing w:val="17"/>
          <w:position w:val="6"/>
          <w:sz w:val="12"/>
        </w:rPr>
        <w:t xml:space="preserve"> </w:t>
      </w:r>
      <w:hyperlink r:id="rId112">
        <w:r>
          <w:rPr>
            <w:color w:val="0000FF"/>
            <w:spacing w:val="-2"/>
            <w:sz w:val="18"/>
            <w:u w:val="single" w:color="0000FF"/>
          </w:rPr>
          <w:t>https://aws.amazon.com/guardduty/</w:t>
        </w:r>
      </w:hyperlink>
    </w:p>
    <w:p w14:paraId="31CD0C16" w14:textId="77777777" w:rsidR="008565F2" w:rsidRDefault="008565F2">
      <w:pPr>
        <w:pStyle w:val="BodyText"/>
        <w:spacing w:before="5"/>
        <w:rPr>
          <w:sz w:val="10"/>
        </w:rPr>
      </w:pPr>
    </w:p>
    <w:p w14:paraId="5816B71E" w14:textId="77777777" w:rsidR="008565F2" w:rsidRDefault="007028FF">
      <w:pPr>
        <w:spacing w:before="96"/>
        <w:ind w:left="140"/>
        <w:rPr>
          <w:sz w:val="18"/>
        </w:rPr>
      </w:pPr>
      <w:bookmarkStart w:id="105" w:name="_bookmark93"/>
      <w:bookmarkEnd w:id="105"/>
      <w:r>
        <w:rPr>
          <w:position w:val="6"/>
          <w:sz w:val="12"/>
        </w:rPr>
        <w:t>86</w:t>
      </w:r>
      <w:r>
        <w:rPr>
          <w:spacing w:val="17"/>
          <w:position w:val="6"/>
          <w:sz w:val="12"/>
        </w:rPr>
        <w:t xml:space="preserve"> </w:t>
      </w:r>
      <w:hyperlink r:id="rId113">
        <w:r>
          <w:rPr>
            <w:color w:val="0000FF"/>
            <w:spacing w:val="-2"/>
            <w:sz w:val="18"/>
            <w:u w:val="single" w:color="0000FF"/>
          </w:rPr>
          <w:t>https://docs.aws.amazon.com/console/awscloudtrail/insights</w:t>
        </w:r>
      </w:hyperlink>
    </w:p>
    <w:p w14:paraId="7FD8715F" w14:textId="77777777" w:rsidR="008565F2" w:rsidRDefault="008565F2">
      <w:pPr>
        <w:pStyle w:val="BodyText"/>
        <w:spacing w:before="6"/>
        <w:rPr>
          <w:sz w:val="10"/>
        </w:rPr>
      </w:pPr>
    </w:p>
    <w:p w14:paraId="53832105" w14:textId="77777777" w:rsidR="008565F2" w:rsidRDefault="007028FF">
      <w:pPr>
        <w:spacing w:before="96"/>
        <w:ind w:left="140"/>
        <w:rPr>
          <w:sz w:val="18"/>
        </w:rPr>
      </w:pPr>
      <w:bookmarkStart w:id="106" w:name="_bookmark94"/>
      <w:bookmarkEnd w:id="106"/>
      <w:r>
        <w:rPr>
          <w:spacing w:val="-2"/>
          <w:position w:val="6"/>
          <w:sz w:val="12"/>
        </w:rPr>
        <w:t>87</w:t>
      </w:r>
      <w:r>
        <w:rPr>
          <w:spacing w:val="47"/>
          <w:position w:val="6"/>
          <w:sz w:val="12"/>
        </w:rPr>
        <w:t xml:space="preserve">  </w:t>
      </w:r>
      <w:hyperlink r:id="rId114">
        <w:r>
          <w:rPr>
            <w:color w:val="0000FF"/>
            <w:spacing w:val="-2"/>
            <w:sz w:val="18"/>
            <w:u w:val="single" w:color="0000FF"/>
          </w:rPr>
          <w:t>https://docs.microsoft.com/en-us/azure/security/fundamentals/threat-detection</w:t>
        </w:r>
      </w:hyperlink>
    </w:p>
    <w:p w14:paraId="6BDFDFC2" w14:textId="77777777" w:rsidR="008565F2" w:rsidRDefault="008565F2">
      <w:pPr>
        <w:pStyle w:val="BodyText"/>
        <w:spacing w:before="3"/>
        <w:rPr>
          <w:sz w:val="10"/>
        </w:rPr>
      </w:pPr>
    </w:p>
    <w:p w14:paraId="5993454E" w14:textId="77777777" w:rsidR="008565F2" w:rsidRDefault="007028FF">
      <w:pPr>
        <w:spacing w:before="96"/>
        <w:ind w:left="140"/>
        <w:rPr>
          <w:sz w:val="18"/>
        </w:rPr>
      </w:pPr>
      <w:bookmarkStart w:id="107" w:name="_bookmark95"/>
      <w:bookmarkEnd w:id="107"/>
      <w:r>
        <w:rPr>
          <w:spacing w:val="-2"/>
          <w:position w:val="6"/>
          <w:sz w:val="12"/>
        </w:rPr>
        <w:t>88</w:t>
      </w:r>
      <w:r>
        <w:rPr>
          <w:spacing w:val="75"/>
          <w:position w:val="6"/>
          <w:sz w:val="12"/>
        </w:rPr>
        <w:t xml:space="preserve"> </w:t>
      </w:r>
      <w:hyperlink r:id="rId115">
        <w:r>
          <w:rPr>
            <w:color w:val="0000FF"/>
            <w:spacing w:val="-2"/>
            <w:sz w:val="18"/>
            <w:u w:val="single" w:color="0000FF"/>
          </w:rPr>
          <w:t>https://cloud.google.com/event-threat-detection/</w:t>
        </w:r>
      </w:hyperlink>
    </w:p>
    <w:p w14:paraId="41F9AE5E" w14:textId="77777777" w:rsidR="008565F2" w:rsidRDefault="008565F2">
      <w:pPr>
        <w:pStyle w:val="BodyText"/>
        <w:spacing w:before="5"/>
        <w:rPr>
          <w:sz w:val="10"/>
        </w:rPr>
      </w:pPr>
    </w:p>
    <w:p w14:paraId="096F64B6" w14:textId="77777777" w:rsidR="008565F2" w:rsidRDefault="007028FF">
      <w:pPr>
        <w:spacing w:before="97"/>
        <w:ind w:left="140"/>
        <w:rPr>
          <w:sz w:val="18"/>
        </w:rPr>
      </w:pPr>
      <w:bookmarkStart w:id="108" w:name="_bookmark96"/>
      <w:bookmarkEnd w:id="108"/>
      <w:r>
        <w:rPr>
          <w:spacing w:val="-2"/>
          <w:position w:val="6"/>
          <w:sz w:val="12"/>
        </w:rPr>
        <w:t>89</w:t>
      </w:r>
      <w:r>
        <w:rPr>
          <w:spacing w:val="56"/>
          <w:position w:val="6"/>
          <w:sz w:val="12"/>
        </w:rPr>
        <w:t xml:space="preserve">  </w:t>
      </w:r>
      <w:hyperlink r:id="rId116" w:anchor="anomaly_detection">
        <w:r>
          <w:rPr>
            <w:color w:val="0000FF"/>
            <w:spacing w:val="-2"/>
            <w:sz w:val="18"/>
            <w:u w:val="single" w:color="0000FF"/>
          </w:rPr>
          <w:t>https://cloud.google.com/security-command-center/docs/how-to-view-vulnerabilities-threats#anomaly_detection</w:t>
        </w:r>
      </w:hyperlink>
    </w:p>
    <w:p w14:paraId="00F03A6D" w14:textId="77777777" w:rsidR="008565F2" w:rsidRDefault="008565F2">
      <w:pPr>
        <w:pStyle w:val="BodyText"/>
        <w:spacing w:before="5"/>
        <w:rPr>
          <w:sz w:val="10"/>
        </w:rPr>
      </w:pPr>
    </w:p>
    <w:p w14:paraId="3BB103BD" w14:textId="77777777" w:rsidR="008565F2" w:rsidRDefault="007028FF">
      <w:pPr>
        <w:spacing w:before="96"/>
        <w:ind w:left="140"/>
        <w:rPr>
          <w:sz w:val="18"/>
        </w:rPr>
      </w:pPr>
      <w:bookmarkStart w:id="109" w:name="_bookmark97"/>
      <w:bookmarkEnd w:id="109"/>
      <w:r>
        <w:rPr>
          <w:spacing w:val="-2"/>
          <w:position w:val="6"/>
          <w:sz w:val="12"/>
        </w:rPr>
        <w:t>90</w:t>
      </w:r>
      <w:r>
        <w:rPr>
          <w:spacing w:val="37"/>
          <w:position w:val="6"/>
          <w:sz w:val="12"/>
        </w:rPr>
        <w:t xml:space="preserve"> </w:t>
      </w:r>
      <w:hyperlink r:id="rId117">
        <w:r>
          <w:rPr>
            <w:color w:val="0000FF"/>
            <w:spacing w:val="-2"/>
            <w:sz w:val="18"/>
            <w:u w:val="single" w:color="0000FF"/>
          </w:rPr>
          <w:t>https://github.com/Yelp/detect-secrets</w:t>
        </w:r>
      </w:hyperlink>
    </w:p>
    <w:p w14:paraId="6930E822" w14:textId="77777777" w:rsidR="008565F2" w:rsidRDefault="008565F2">
      <w:pPr>
        <w:pStyle w:val="BodyText"/>
        <w:spacing w:before="5"/>
        <w:rPr>
          <w:sz w:val="10"/>
        </w:rPr>
      </w:pPr>
    </w:p>
    <w:p w14:paraId="340902D7" w14:textId="77777777" w:rsidR="008565F2" w:rsidRDefault="007028FF">
      <w:pPr>
        <w:spacing w:before="97"/>
        <w:ind w:left="140"/>
        <w:rPr>
          <w:sz w:val="18"/>
        </w:rPr>
      </w:pPr>
      <w:bookmarkStart w:id="110" w:name="_bookmark98"/>
      <w:bookmarkEnd w:id="110"/>
      <w:r>
        <w:rPr>
          <w:spacing w:val="-2"/>
          <w:position w:val="6"/>
          <w:sz w:val="12"/>
        </w:rPr>
        <w:t>91</w:t>
      </w:r>
      <w:r>
        <w:rPr>
          <w:spacing w:val="38"/>
          <w:position w:val="6"/>
          <w:sz w:val="12"/>
        </w:rPr>
        <w:t xml:space="preserve"> </w:t>
      </w:r>
      <w:hyperlink r:id="rId118">
        <w:r>
          <w:rPr>
            <w:color w:val="0000FF"/>
            <w:spacing w:val="-2"/>
            <w:sz w:val="18"/>
            <w:u w:val="single" w:color="0000FF"/>
          </w:rPr>
          <w:t>https://github.com/awslabs/git-secrets</w:t>
        </w:r>
      </w:hyperlink>
    </w:p>
    <w:p w14:paraId="20E36DAB" w14:textId="77777777" w:rsidR="008565F2" w:rsidRDefault="008565F2">
      <w:pPr>
        <w:pStyle w:val="BodyText"/>
        <w:spacing w:before="5"/>
        <w:rPr>
          <w:sz w:val="10"/>
        </w:rPr>
      </w:pPr>
    </w:p>
    <w:p w14:paraId="04E1939F" w14:textId="77777777" w:rsidR="008565F2" w:rsidRDefault="007028FF">
      <w:pPr>
        <w:spacing w:before="96"/>
        <w:ind w:left="140"/>
        <w:rPr>
          <w:sz w:val="18"/>
        </w:rPr>
      </w:pPr>
      <w:bookmarkStart w:id="111" w:name="_bookmark99"/>
      <w:bookmarkEnd w:id="111"/>
      <w:r>
        <w:rPr>
          <w:position w:val="6"/>
          <w:sz w:val="12"/>
        </w:rPr>
        <w:t xml:space="preserve">92 </w:t>
      </w:r>
      <w:hyperlink r:id="rId119">
        <w:r>
          <w:rPr>
            <w:color w:val="0000FF"/>
            <w:sz w:val="18"/>
            <w:u w:val="single" w:color="0000FF"/>
          </w:rPr>
          <w:t>https://github.com/Yelp/detect-secrets-</w:t>
        </w:r>
        <w:r>
          <w:rPr>
            <w:color w:val="0000FF"/>
            <w:spacing w:val="-2"/>
            <w:sz w:val="18"/>
            <w:u w:val="single" w:color="0000FF"/>
          </w:rPr>
          <w:t>server</w:t>
        </w:r>
      </w:hyperlink>
    </w:p>
    <w:p w14:paraId="32D85219" w14:textId="77777777" w:rsidR="008565F2" w:rsidRDefault="008565F2">
      <w:pPr>
        <w:rPr>
          <w:sz w:val="18"/>
        </w:rPr>
        <w:sectPr w:rsidR="008565F2">
          <w:pgSz w:w="12240" w:h="15840"/>
          <w:pgMar w:top="1340" w:right="1160" w:bottom="1420" w:left="1160" w:header="0" w:footer="1233" w:gutter="0"/>
          <w:cols w:space="720"/>
        </w:sectPr>
      </w:pPr>
    </w:p>
    <w:p w14:paraId="57B6472B" w14:textId="77777777" w:rsidR="008565F2" w:rsidRDefault="007028FF">
      <w:pPr>
        <w:pStyle w:val="BodyText"/>
        <w:spacing w:before="78"/>
        <w:ind w:left="140" w:right="138"/>
      </w:pPr>
      <w:r>
        <w:lastRenderedPageBreak/>
        <w:t>incident.</w:t>
      </w:r>
      <w:r>
        <w:rPr>
          <w:spacing w:val="-4"/>
        </w:rPr>
        <w:t xml:space="preserve"> </w:t>
      </w:r>
      <w:r>
        <w:t>When responding to security incidents in the cloud, try</w:t>
      </w:r>
      <w:r>
        <w:rPr>
          <w:spacing w:val="-1"/>
        </w:rPr>
        <w:t xml:space="preserve"> </w:t>
      </w:r>
      <w:r>
        <w:t>to identify</w:t>
      </w:r>
      <w:r>
        <w:rPr>
          <w:spacing w:val="-1"/>
        </w:rPr>
        <w:t xml:space="preserve"> </w:t>
      </w:r>
      <w:r>
        <w:t>the domain of the incident,</w:t>
      </w:r>
      <w:r>
        <w:rPr>
          <w:spacing w:val="-10"/>
        </w:rPr>
        <w:t xml:space="preserve"> </w:t>
      </w:r>
      <w:r>
        <w:t>as</w:t>
      </w:r>
      <w:r>
        <w:rPr>
          <w:spacing w:val="-11"/>
        </w:rPr>
        <w:t xml:space="preserve"> </w:t>
      </w:r>
      <w:r>
        <w:t>this</w:t>
      </w:r>
      <w:r>
        <w:rPr>
          <w:spacing w:val="-9"/>
        </w:rPr>
        <w:t xml:space="preserve"> </w:t>
      </w:r>
      <w:r>
        <w:t>will</w:t>
      </w:r>
      <w:r>
        <w:rPr>
          <w:spacing w:val="-10"/>
        </w:rPr>
        <w:t xml:space="preserve"> </w:t>
      </w:r>
      <w:r>
        <w:t>inform</w:t>
      </w:r>
      <w:r>
        <w:rPr>
          <w:spacing w:val="-8"/>
        </w:rPr>
        <w:t xml:space="preserve"> </w:t>
      </w:r>
      <w:r>
        <w:t>your</w:t>
      </w:r>
      <w:r>
        <w:rPr>
          <w:spacing w:val="-10"/>
        </w:rPr>
        <w:t xml:space="preserve"> </w:t>
      </w:r>
      <w:r>
        <w:t>remediation</w:t>
      </w:r>
      <w:r>
        <w:rPr>
          <w:spacing w:val="-9"/>
        </w:rPr>
        <w:t xml:space="preserve"> </w:t>
      </w:r>
      <w:r>
        <w:t>process.</w:t>
      </w:r>
      <w:r>
        <w:rPr>
          <w:spacing w:val="-8"/>
        </w:rPr>
        <w:t xml:space="preserve"> </w:t>
      </w:r>
      <w:r>
        <w:t>For</w:t>
      </w:r>
      <w:r>
        <w:rPr>
          <w:spacing w:val="-10"/>
        </w:rPr>
        <w:t xml:space="preserve"> </w:t>
      </w:r>
      <w:r>
        <w:t>example,</w:t>
      </w:r>
      <w:r>
        <w:rPr>
          <w:spacing w:val="-8"/>
        </w:rPr>
        <w:t xml:space="preserve"> </w:t>
      </w:r>
      <w:r>
        <w:t>the</w:t>
      </w:r>
      <w:r>
        <w:rPr>
          <w:spacing w:val="-9"/>
        </w:rPr>
        <w:t xml:space="preserve"> </w:t>
      </w:r>
      <w:r>
        <w:t>incident</w:t>
      </w:r>
      <w:r>
        <w:rPr>
          <w:spacing w:val="-10"/>
        </w:rPr>
        <w:t xml:space="preserve"> </w:t>
      </w:r>
      <w:r>
        <w:t>may</w:t>
      </w:r>
      <w:r>
        <w:rPr>
          <w:spacing w:val="-11"/>
        </w:rPr>
        <w:t xml:space="preserve"> </w:t>
      </w:r>
      <w:r>
        <w:t>affect</w:t>
      </w:r>
      <w:r>
        <w:rPr>
          <w:spacing w:val="-8"/>
        </w:rPr>
        <w:t xml:space="preserve"> </w:t>
      </w:r>
      <w:r>
        <w:t>the</w:t>
      </w:r>
      <w:r>
        <w:rPr>
          <w:spacing w:val="-11"/>
        </w:rPr>
        <w:t xml:space="preserve"> </w:t>
      </w:r>
      <w:r>
        <w:t>cloud service (e.g., cloud account, IAM policies), your cloud infrastructure (e.g., virtual</w:t>
      </w:r>
      <w:r>
        <w:rPr>
          <w:spacing w:val="-1"/>
        </w:rPr>
        <w:t xml:space="preserve"> </w:t>
      </w:r>
      <w:r>
        <w:t>machines or networks), or the application (e.g., in the application code or running software).</w:t>
      </w:r>
    </w:p>
    <w:p w14:paraId="0CE19BC3" w14:textId="77777777" w:rsidR="008565F2" w:rsidRDefault="008565F2">
      <w:pPr>
        <w:pStyle w:val="BodyText"/>
        <w:spacing w:before="1"/>
        <w:rPr>
          <w:sz w:val="19"/>
        </w:rPr>
      </w:pPr>
    </w:p>
    <w:p w14:paraId="5D43EABE" w14:textId="77777777" w:rsidR="008565F2" w:rsidRDefault="007028FF">
      <w:pPr>
        <w:pStyle w:val="ListParagraph"/>
        <w:numPr>
          <w:ilvl w:val="0"/>
          <w:numId w:val="4"/>
        </w:numPr>
        <w:tabs>
          <w:tab w:val="left" w:pos="854"/>
        </w:tabs>
        <w:ind w:right="146"/>
      </w:pPr>
      <w:r>
        <w:t>Ensure</w:t>
      </w:r>
      <w:r>
        <w:rPr>
          <w:spacing w:val="-4"/>
        </w:rPr>
        <w:t xml:space="preserve"> </w:t>
      </w:r>
      <w:r>
        <w:t>incident</w:t>
      </w:r>
      <w:r>
        <w:rPr>
          <w:spacing w:val="-4"/>
        </w:rPr>
        <w:t xml:space="preserve"> </w:t>
      </w:r>
      <w:r>
        <w:t>response</w:t>
      </w:r>
      <w:r>
        <w:rPr>
          <w:spacing w:val="-4"/>
        </w:rPr>
        <w:t xml:space="preserve"> </w:t>
      </w:r>
      <w:r>
        <w:t>plans</w:t>
      </w:r>
      <w:r>
        <w:rPr>
          <w:spacing w:val="-3"/>
        </w:rPr>
        <w:t xml:space="preserve"> </w:t>
      </w:r>
      <w:r>
        <w:t>include</w:t>
      </w:r>
      <w:r>
        <w:rPr>
          <w:spacing w:val="-4"/>
        </w:rPr>
        <w:t xml:space="preserve"> </w:t>
      </w:r>
      <w:r>
        <w:t>procedures</w:t>
      </w:r>
      <w:r>
        <w:rPr>
          <w:spacing w:val="-6"/>
        </w:rPr>
        <w:t xml:space="preserve"> </w:t>
      </w:r>
      <w:r>
        <w:t>for</w:t>
      </w:r>
      <w:r>
        <w:rPr>
          <w:spacing w:val="-2"/>
        </w:rPr>
        <w:t xml:space="preserve"> </w:t>
      </w:r>
      <w:r>
        <w:t>notifying</w:t>
      </w:r>
      <w:r>
        <w:rPr>
          <w:spacing w:val="-1"/>
        </w:rPr>
        <w:t xml:space="preserve"> </w:t>
      </w:r>
      <w:r>
        <w:t>and</w:t>
      </w:r>
      <w:r>
        <w:rPr>
          <w:spacing w:val="-6"/>
        </w:rPr>
        <w:t xml:space="preserve"> </w:t>
      </w:r>
      <w:r>
        <w:t>coordinating</w:t>
      </w:r>
      <w:r>
        <w:rPr>
          <w:spacing w:val="-1"/>
        </w:rPr>
        <w:t xml:space="preserve"> </w:t>
      </w:r>
      <w:r>
        <w:t>with</w:t>
      </w:r>
      <w:r>
        <w:rPr>
          <w:spacing w:val="-4"/>
        </w:rPr>
        <w:t xml:space="preserve"> </w:t>
      </w:r>
      <w:r>
        <w:t>cloud service providers.</w:t>
      </w:r>
    </w:p>
    <w:p w14:paraId="63966B72" w14:textId="77777777" w:rsidR="008565F2" w:rsidRDefault="008565F2">
      <w:pPr>
        <w:pStyle w:val="BodyText"/>
        <w:rPr>
          <w:sz w:val="19"/>
        </w:rPr>
      </w:pPr>
    </w:p>
    <w:p w14:paraId="1791AF03" w14:textId="77777777" w:rsidR="008565F2" w:rsidRDefault="007028FF">
      <w:pPr>
        <w:pStyle w:val="BodyText"/>
        <w:ind w:left="141" w:right="180"/>
      </w:pPr>
      <w:r>
        <w:t>Your incident response</w:t>
      </w:r>
      <w:r>
        <w:rPr>
          <w:spacing w:val="-2"/>
        </w:rPr>
        <w:t xml:space="preserve"> </w:t>
      </w:r>
      <w:r>
        <w:t>plan should identify</w:t>
      </w:r>
      <w:r>
        <w:rPr>
          <w:spacing w:val="-1"/>
        </w:rPr>
        <w:t xml:space="preserve"> </w:t>
      </w:r>
      <w:r>
        <w:t>how your cloud provider would</w:t>
      </w:r>
      <w:r>
        <w:rPr>
          <w:spacing w:val="-2"/>
        </w:rPr>
        <w:t xml:space="preserve"> </w:t>
      </w:r>
      <w:r>
        <w:t>notify</w:t>
      </w:r>
      <w:r>
        <w:rPr>
          <w:spacing w:val="-1"/>
        </w:rPr>
        <w:t xml:space="preserve"> </w:t>
      </w:r>
      <w:r>
        <w:t>you in</w:t>
      </w:r>
      <w:r>
        <w:rPr>
          <w:spacing w:val="-2"/>
        </w:rPr>
        <w:t xml:space="preserve"> </w:t>
      </w:r>
      <w:r>
        <w:t>the event they</w:t>
      </w:r>
      <w:r>
        <w:rPr>
          <w:spacing w:val="-2"/>
        </w:rPr>
        <w:t xml:space="preserve"> </w:t>
      </w:r>
      <w:r>
        <w:t>detect an incident</w:t>
      </w:r>
      <w:r>
        <w:rPr>
          <w:spacing w:val="-1"/>
        </w:rPr>
        <w:t xml:space="preserve"> </w:t>
      </w:r>
      <w:r>
        <w:t>affecting your account. Maintaining updated contact</w:t>
      </w:r>
      <w:r>
        <w:rPr>
          <w:spacing w:val="-1"/>
        </w:rPr>
        <w:t xml:space="preserve"> </w:t>
      </w:r>
      <w:r>
        <w:t>information, including root</w:t>
      </w:r>
      <w:r>
        <w:rPr>
          <w:spacing w:val="-8"/>
        </w:rPr>
        <w:t xml:space="preserve"> </w:t>
      </w:r>
      <w:r>
        <w:t>email</w:t>
      </w:r>
      <w:r>
        <w:rPr>
          <w:spacing w:val="-10"/>
        </w:rPr>
        <w:t xml:space="preserve"> </w:t>
      </w:r>
      <w:r>
        <w:t>addresses</w:t>
      </w:r>
      <w:r>
        <w:rPr>
          <w:spacing w:val="-11"/>
        </w:rPr>
        <w:t xml:space="preserve"> </w:t>
      </w:r>
      <w:r>
        <w:t>tied</w:t>
      </w:r>
      <w:r>
        <w:rPr>
          <w:spacing w:val="-11"/>
        </w:rPr>
        <w:t xml:space="preserve"> </w:t>
      </w:r>
      <w:r>
        <w:t>to</w:t>
      </w:r>
      <w:r>
        <w:rPr>
          <w:spacing w:val="-11"/>
        </w:rPr>
        <w:t xml:space="preserve"> </w:t>
      </w:r>
      <w:r>
        <w:t>email</w:t>
      </w:r>
      <w:r>
        <w:rPr>
          <w:spacing w:val="-12"/>
        </w:rPr>
        <w:t xml:space="preserve"> </w:t>
      </w:r>
      <w:r>
        <w:t>distribution</w:t>
      </w:r>
      <w:r>
        <w:rPr>
          <w:spacing w:val="-9"/>
        </w:rPr>
        <w:t xml:space="preserve"> </w:t>
      </w:r>
      <w:r>
        <w:t>lists</w:t>
      </w:r>
      <w:r>
        <w:rPr>
          <w:spacing w:val="-11"/>
        </w:rPr>
        <w:t xml:space="preserve"> </w:t>
      </w:r>
      <w:r>
        <w:t>with</w:t>
      </w:r>
      <w:r>
        <w:rPr>
          <w:spacing w:val="-11"/>
        </w:rPr>
        <w:t xml:space="preserve"> </w:t>
      </w:r>
      <w:r>
        <w:t>the</w:t>
      </w:r>
      <w:r>
        <w:rPr>
          <w:spacing w:val="-11"/>
        </w:rPr>
        <w:t xml:space="preserve"> </w:t>
      </w:r>
      <w:r>
        <w:t>correct</w:t>
      </w:r>
      <w:r>
        <w:rPr>
          <w:spacing w:val="-8"/>
        </w:rPr>
        <w:t xml:space="preserve"> </w:t>
      </w:r>
      <w:r>
        <w:t>personnel,</w:t>
      </w:r>
      <w:r>
        <w:rPr>
          <w:spacing w:val="-8"/>
        </w:rPr>
        <w:t xml:space="preserve"> </w:t>
      </w:r>
      <w:r>
        <w:t>is</w:t>
      </w:r>
      <w:r>
        <w:rPr>
          <w:spacing w:val="-9"/>
        </w:rPr>
        <w:t xml:space="preserve"> </w:t>
      </w:r>
      <w:r>
        <w:t>critical</w:t>
      </w:r>
      <w:r>
        <w:rPr>
          <w:spacing w:val="-12"/>
        </w:rPr>
        <w:t xml:space="preserve"> </w:t>
      </w:r>
      <w:r>
        <w:t>to</w:t>
      </w:r>
      <w:r>
        <w:rPr>
          <w:spacing w:val="-11"/>
        </w:rPr>
        <w:t xml:space="preserve"> </w:t>
      </w:r>
      <w:r>
        <w:t>receiving these notifications in a timely manner.</w:t>
      </w:r>
    </w:p>
    <w:p w14:paraId="23536548" w14:textId="77777777" w:rsidR="008565F2" w:rsidRDefault="008565F2">
      <w:pPr>
        <w:pStyle w:val="BodyText"/>
        <w:spacing w:before="3"/>
        <w:rPr>
          <w:sz w:val="19"/>
        </w:rPr>
      </w:pPr>
    </w:p>
    <w:p w14:paraId="069FE055" w14:textId="77777777" w:rsidR="008565F2" w:rsidRDefault="007028FF">
      <w:pPr>
        <w:pStyle w:val="BodyText"/>
        <w:ind w:left="141"/>
      </w:pPr>
      <w:r>
        <w:t>AWS</w:t>
      </w:r>
      <w:r>
        <w:rPr>
          <w:spacing w:val="-13"/>
        </w:rPr>
        <w:t xml:space="preserve"> </w:t>
      </w:r>
      <w:r>
        <w:t>–</w:t>
      </w:r>
      <w:r>
        <w:rPr>
          <w:spacing w:val="-9"/>
        </w:rPr>
        <w:t xml:space="preserve"> </w:t>
      </w:r>
      <w:r>
        <w:t>Managing</w:t>
      </w:r>
      <w:r>
        <w:rPr>
          <w:spacing w:val="-10"/>
        </w:rPr>
        <w:t xml:space="preserve"> </w:t>
      </w:r>
      <w:r>
        <w:t>account</w:t>
      </w:r>
      <w:r>
        <w:rPr>
          <w:spacing w:val="-11"/>
        </w:rPr>
        <w:t xml:space="preserve"> </w:t>
      </w:r>
      <w:r>
        <w:t>contact</w:t>
      </w:r>
      <w:r>
        <w:rPr>
          <w:spacing w:val="-8"/>
        </w:rPr>
        <w:t xml:space="preserve"> </w:t>
      </w:r>
      <w:r>
        <w:rPr>
          <w:spacing w:val="-2"/>
        </w:rPr>
        <w:t>information</w:t>
      </w:r>
      <w:hyperlink w:anchor="_bookmark100" w:history="1">
        <w:r>
          <w:rPr>
            <w:spacing w:val="-2"/>
            <w:vertAlign w:val="superscript"/>
          </w:rPr>
          <w:t>93</w:t>
        </w:r>
      </w:hyperlink>
    </w:p>
    <w:p w14:paraId="271AE1F2" w14:textId="77777777" w:rsidR="008565F2" w:rsidRDefault="008565F2">
      <w:pPr>
        <w:pStyle w:val="BodyText"/>
        <w:spacing w:before="2"/>
        <w:rPr>
          <w:sz w:val="19"/>
        </w:rPr>
      </w:pPr>
    </w:p>
    <w:p w14:paraId="0C9C1E57" w14:textId="77777777" w:rsidR="008565F2" w:rsidRDefault="007028FF">
      <w:pPr>
        <w:pStyle w:val="BodyText"/>
        <w:spacing w:line="448" w:lineRule="auto"/>
        <w:ind w:left="140" w:right="4139" w:hanging="1"/>
      </w:pPr>
      <w:r>
        <w:t>Azure</w:t>
      </w:r>
      <w:r>
        <w:rPr>
          <w:spacing w:val="-14"/>
        </w:rPr>
        <w:t xml:space="preserve"> </w:t>
      </w:r>
      <w:r>
        <w:t>–</w:t>
      </w:r>
      <w:r>
        <w:rPr>
          <w:spacing w:val="-14"/>
        </w:rPr>
        <w:t xml:space="preserve"> </w:t>
      </w:r>
      <w:r>
        <w:t>Receive</w:t>
      </w:r>
      <w:r>
        <w:rPr>
          <w:spacing w:val="-14"/>
        </w:rPr>
        <w:t xml:space="preserve"> </w:t>
      </w:r>
      <w:r>
        <w:t>incident</w:t>
      </w:r>
      <w:r>
        <w:rPr>
          <w:spacing w:val="-12"/>
        </w:rPr>
        <w:t xml:space="preserve"> </w:t>
      </w:r>
      <w:r>
        <w:t>notifications</w:t>
      </w:r>
      <w:r>
        <w:rPr>
          <w:spacing w:val="-16"/>
        </w:rPr>
        <w:t xml:space="preserve"> </w:t>
      </w:r>
      <w:r>
        <w:t>from</w:t>
      </w:r>
      <w:r>
        <w:rPr>
          <w:spacing w:val="-12"/>
        </w:rPr>
        <w:t xml:space="preserve"> </w:t>
      </w:r>
      <w:r>
        <w:t>Microsoft</w:t>
      </w:r>
      <w:hyperlink w:anchor="_bookmark101" w:history="1">
        <w:r>
          <w:rPr>
            <w:vertAlign w:val="superscript"/>
          </w:rPr>
          <w:t>94</w:t>
        </w:r>
      </w:hyperlink>
      <w:r>
        <w:t xml:space="preserve"> GCP – Security Bulletins</w:t>
      </w:r>
      <w:hyperlink w:anchor="_bookmark102" w:history="1">
        <w:r>
          <w:rPr>
            <w:vertAlign w:val="superscript"/>
          </w:rPr>
          <w:t>95</w:t>
        </w:r>
      </w:hyperlink>
    </w:p>
    <w:p w14:paraId="010121C7" w14:textId="77777777" w:rsidR="008565F2" w:rsidRDefault="007028FF">
      <w:pPr>
        <w:pStyle w:val="BodyText"/>
        <w:ind w:left="140" w:right="184"/>
      </w:pPr>
      <w:r>
        <w:t>Depending on your support plan, you may be able to request assistance from your cloud service provider.</w:t>
      </w:r>
      <w:r>
        <w:rPr>
          <w:spacing w:val="-12"/>
        </w:rPr>
        <w:t xml:space="preserve"> </w:t>
      </w:r>
      <w:r>
        <w:t>For</w:t>
      </w:r>
      <w:r>
        <w:rPr>
          <w:spacing w:val="-12"/>
        </w:rPr>
        <w:t xml:space="preserve"> </w:t>
      </w:r>
      <w:r>
        <w:t>instance,</w:t>
      </w:r>
      <w:r>
        <w:rPr>
          <w:spacing w:val="-11"/>
        </w:rPr>
        <w:t xml:space="preserve"> </w:t>
      </w:r>
      <w:r>
        <w:t>AWS</w:t>
      </w:r>
      <w:r>
        <w:rPr>
          <w:spacing w:val="-16"/>
        </w:rPr>
        <w:t xml:space="preserve"> </w:t>
      </w:r>
      <w:r>
        <w:t>Shield</w:t>
      </w:r>
      <w:r>
        <w:rPr>
          <w:spacing w:val="-12"/>
        </w:rPr>
        <w:t xml:space="preserve"> </w:t>
      </w:r>
      <w:r>
        <w:t>Advanced</w:t>
      </w:r>
      <w:r>
        <w:rPr>
          <w:spacing w:val="-14"/>
        </w:rPr>
        <w:t xml:space="preserve"> </w:t>
      </w:r>
      <w:r>
        <w:t>provides</w:t>
      </w:r>
      <w:r>
        <w:rPr>
          <w:spacing w:val="-12"/>
        </w:rPr>
        <w:t xml:space="preserve"> </w:t>
      </w:r>
      <w:r>
        <w:t>additional</w:t>
      </w:r>
      <w:r>
        <w:rPr>
          <w:spacing w:val="-13"/>
        </w:rPr>
        <w:t xml:space="preserve"> </w:t>
      </w:r>
      <w:r>
        <w:t>protection</w:t>
      </w:r>
      <w:r>
        <w:rPr>
          <w:spacing w:val="-12"/>
        </w:rPr>
        <w:t xml:space="preserve"> </w:t>
      </w:r>
      <w:r>
        <w:t>from</w:t>
      </w:r>
      <w:r>
        <w:rPr>
          <w:spacing w:val="-13"/>
        </w:rPr>
        <w:t xml:space="preserve"> </w:t>
      </w:r>
      <w:r>
        <w:t>Distributed</w:t>
      </w:r>
      <w:r>
        <w:rPr>
          <w:spacing w:val="-12"/>
        </w:rPr>
        <w:t xml:space="preserve"> </w:t>
      </w:r>
      <w:r>
        <w:t>Denial of Service attacks which includes support from their response team. Your incident response plan should outline what support you have available and how to utilize it.</w:t>
      </w:r>
    </w:p>
    <w:p w14:paraId="4AE5B7AF" w14:textId="77777777" w:rsidR="008565F2" w:rsidRDefault="008565F2">
      <w:pPr>
        <w:pStyle w:val="BodyText"/>
        <w:rPr>
          <w:sz w:val="19"/>
        </w:rPr>
      </w:pPr>
    </w:p>
    <w:p w14:paraId="75A4B9DB" w14:textId="77777777" w:rsidR="008565F2" w:rsidRDefault="007028FF">
      <w:pPr>
        <w:pStyle w:val="BodyText"/>
        <w:spacing w:line="448" w:lineRule="auto"/>
        <w:ind w:left="140" w:right="6573"/>
        <w:jc w:val="both"/>
      </w:pPr>
      <w:r>
        <w:t>AWS</w:t>
      </w:r>
      <w:r>
        <w:rPr>
          <w:spacing w:val="-5"/>
        </w:rPr>
        <w:t xml:space="preserve"> </w:t>
      </w:r>
      <w:r>
        <w:t>–</w:t>
      </w:r>
      <w:r>
        <w:rPr>
          <w:spacing w:val="-4"/>
        </w:rPr>
        <w:t xml:space="preserve"> </w:t>
      </w:r>
      <w:r>
        <w:t>Submit</w:t>
      </w:r>
      <w:r>
        <w:rPr>
          <w:spacing w:val="-1"/>
        </w:rPr>
        <w:t xml:space="preserve"> </w:t>
      </w:r>
      <w:r>
        <w:t>support</w:t>
      </w:r>
      <w:r>
        <w:rPr>
          <w:spacing w:val="-3"/>
        </w:rPr>
        <w:t xml:space="preserve"> </w:t>
      </w:r>
      <w:r>
        <w:t>request</w:t>
      </w:r>
      <w:hyperlink w:anchor="_bookmark103" w:history="1">
        <w:r>
          <w:rPr>
            <w:vertAlign w:val="superscript"/>
          </w:rPr>
          <w:t>96</w:t>
        </w:r>
      </w:hyperlink>
      <w:r>
        <w:t xml:space="preserve"> Azure</w:t>
      </w:r>
      <w:r>
        <w:rPr>
          <w:spacing w:val="-15"/>
        </w:rPr>
        <w:t xml:space="preserve"> </w:t>
      </w:r>
      <w:r>
        <w:t>–</w:t>
      </w:r>
      <w:r>
        <w:rPr>
          <w:spacing w:val="-14"/>
        </w:rPr>
        <w:t xml:space="preserve"> </w:t>
      </w:r>
      <w:r>
        <w:t>Create</w:t>
      </w:r>
      <w:r>
        <w:rPr>
          <w:spacing w:val="-16"/>
        </w:rPr>
        <w:t xml:space="preserve"> </w:t>
      </w:r>
      <w:r>
        <w:t>support</w:t>
      </w:r>
      <w:r>
        <w:rPr>
          <w:spacing w:val="-15"/>
        </w:rPr>
        <w:t xml:space="preserve"> </w:t>
      </w:r>
      <w:r>
        <w:t>request</w:t>
      </w:r>
      <w:hyperlink w:anchor="_bookmark104" w:history="1">
        <w:r>
          <w:rPr>
            <w:vertAlign w:val="superscript"/>
          </w:rPr>
          <w:t>97</w:t>
        </w:r>
      </w:hyperlink>
      <w:r>
        <w:t xml:space="preserve"> GCP – Support center</w:t>
      </w:r>
      <w:hyperlink w:anchor="_bookmark105" w:history="1">
        <w:r>
          <w:rPr>
            <w:vertAlign w:val="superscript"/>
          </w:rPr>
          <w:t>98</w:t>
        </w:r>
      </w:hyperlink>
    </w:p>
    <w:p w14:paraId="6AF23DC0" w14:textId="77777777" w:rsidR="008565F2" w:rsidRDefault="007028FF">
      <w:pPr>
        <w:pStyle w:val="BodyText"/>
        <w:spacing w:line="451" w:lineRule="auto"/>
        <w:ind w:left="140" w:right="1942" w:hanging="1"/>
        <w:jc w:val="both"/>
      </w:pPr>
      <w:r>
        <w:t>You</w:t>
      </w:r>
      <w:r>
        <w:rPr>
          <w:spacing w:val="-12"/>
        </w:rPr>
        <w:t xml:space="preserve"> </w:t>
      </w:r>
      <w:r>
        <w:t>should</w:t>
      </w:r>
      <w:r>
        <w:rPr>
          <w:spacing w:val="-12"/>
        </w:rPr>
        <w:t xml:space="preserve"> </w:t>
      </w:r>
      <w:r>
        <w:t>also</w:t>
      </w:r>
      <w:r>
        <w:rPr>
          <w:spacing w:val="-10"/>
        </w:rPr>
        <w:t xml:space="preserve"> </w:t>
      </w:r>
      <w:r>
        <w:t>include</w:t>
      </w:r>
      <w:r>
        <w:rPr>
          <w:spacing w:val="-12"/>
        </w:rPr>
        <w:t xml:space="preserve"> </w:t>
      </w:r>
      <w:r>
        <w:t>procedures</w:t>
      </w:r>
      <w:r>
        <w:rPr>
          <w:spacing w:val="-10"/>
        </w:rPr>
        <w:t xml:space="preserve"> </w:t>
      </w:r>
      <w:r>
        <w:t>for</w:t>
      </w:r>
      <w:r>
        <w:rPr>
          <w:spacing w:val="-11"/>
        </w:rPr>
        <w:t xml:space="preserve"> </w:t>
      </w:r>
      <w:r>
        <w:t>reporting</w:t>
      </w:r>
      <w:r>
        <w:rPr>
          <w:spacing w:val="-12"/>
        </w:rPr>
        <w:t xml:space="preserve"> </w:t>
      </w:r>
      <w:r>
        <w:t>abuse</w:t>
      </w:r>
      <w:r>
        <w:rPr>
          <w:spacing w:val="-11"/>
        </w:rPr>
        <w:t xml:space="preserve"> </w:t>
      </w:r>
      <w:r>
        <w:t>detected</w:t>
      </w:r>
      <w:r>
        <w:rPr>
          <w:spacing w:val="-10"/>
        </w:rPr>
        <w:t xml:space="preserve"> </w:t>
      </w:r>
      <w:r>
        <w:t>in</w:t>
      </w:r>
      <w:r>
        <w:rPr>
          <w:spacing w:val="-10"/>
        </w:rPr>
        <w:t xml:space="preserve"> </w:t>
      </w:r>
      <w:r>
        <w:t>your</w:t>
      </w:r>
      <w:r>
        <w:rPr>
          <w:spacing w:val="-9"/>
        </w:rPr>
        <w:t xml:space="preserve"> </w:t>
      </w:r>
      <w:r>
        <w:t>account. AWS – Report abuse</w:t>
      </w:r>
      <w:hyperlink w:anchor="_bookmark106" w:history="1">
        <w:r>
          <w:rPr>
            <w:vertAlign w:val="superscript"/>
          </w:rPr>
          <w:t>99</w:t>
        </w:r>
      </w:hyperlink>
    </w:p>
    <w:p w14:paraId="3955E093" w14:textId="77777777" w:rsidR="008565F2" w:rsidRDefault="008565F2">
      <w:pPr>
        <w:pStyle w:val="BodyText"/>
        <w:rPr>
          <w:sz w:val="20"/>
        </w:rPr>
      </w:pPr>
    </w:p>
    <w:p w14:paraId="5C78CA69" w14:textId="77777777" w:rsidR="008565F2" w:rsidRDefault="007028FF">
      <w:pPr>
        <w:pStyle w:val="BodyText"/>
        <w:spacing w:before="6"/>
        <w:rPr>
          <w:sz w:val="19"/>
        </w:rPr>
      </w:pPr>
      <w:r>
        <w:rPr>
          <w:noProof/>
        </w:rPr>
        <mc:AlternateContent>
          <mc:Choice Requires="wps">
            <w:drawing>
              <wp:anchor distT="0" distB="0" distL="0" distR="0" simplePos="0" relativeHeight="251658258" behindDoc="1" locked="0" layoutInCell="1" allowOverlap="1" wp14:anchorId="3256D98D" wp14:editId="07777777">
                <wp:simplePos x="0" y="0"/>
                <wp:positionH relativeFrom="page">
                  <wp:posOffset>826008</wp:posOffset>
                </wp:positionH>
                <wp:positionV relativeFrom="paragraph">
                  <wp:posOffset>157991</wp:posOffset>
                </wp:positionV>
                <wp:extent cx="1828800" cy="7620"/>
                <wp:effectExtent l="0" t="0" r="0" b="0"/>
                <wp:wrapTopAndBottom/>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8" style="position:absolute;margin-left:65.05pt;margin-top:12.45pt;width:2in;height:.6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" w14:anchorId="3B80ACAB">
                <v:path arrowok="t"/>
                <w10:wrap type="topAndBottom" anchorx="page"/>
              </v:shape>
            </w:pict>
          </mc:Fallback>
        </mc:AlternateContent>
      </w:r>
    </w:p>
    <w:p w14:paraId="12C42424" w14:textId="77777777" w:rsidR="008565F2" w:rsidRDefault="008565F2">
      <w:pPr>
        <w:pStyle w:val="BodyText"/>
        <w:spacing w:before="6"/>
        <w:rPr>
          <w:sz w:val="18"/>
        </w:rPr>
      </w:pPr>
    </w:p>
    <w:p w14:paraId="500F62F7" w14:textId="77777777" w:rsidR="008565F2" w:rsidRDefault="007028FF">
      <w:pPr>
        <w:spacing w:before="97"/>
        <w:ind w:left="140"/>
        <w:rPr>
          <w:sz w:val="18"/>
        </w:rPr>
      </w:pPr>
      <w:bookmarkStart w:id="112" w:name="_bookmark100"/>
      <w:bookmarkEnd w:id="112"/>
      <w:r>
        <w:rPr>
          <w:spacing w:val="-2"/>
          <w:position w:val="6"/>
          <w:sz w:val="12"/>
        </w:rPr>
        <w:t>93</w:t>
      </w:r>
      <w:r>
        <w:rPr>
          <w:spacing w:val="50"/>
          <w:position w:val="6"/>
          <w:sz w:val="12"/>
        </w:rPr>
        <w:t xml:space="preserve">  </w:t>
      </w:r>
      <w:hyperlink r:id="rId120">
        <w:r>
          <w:rPr>
            <w:color w:val="0000FF"/>
            <w:spacing w:val="-2"/>
            <w:sz w:val="18"/>
            <w:u w:val="single" w:color="0000FF"/>
          </w:rPr>
          <w:t>https://docs.aws.amazon.com/awsaccountbilling/latest/aboutv2/manage-account-payment.html</w:t>
        </w:r>
      </w:hyperlink>
    </w:p>
    <w:p w14:paraId="379CA55B" w14:textId="77777777" w:rsidR="008565F2" w:rsidRDefault="008565F2">
      <w:pPr>
        <w:pStyle w:val="BodyText"/>
        <w:spacing w:before="5"/>
        <w:rPr>
          <w:sz w:val="10"/>
        </w:rPr>
      </w:pPr>
    </w:p>
    <w:p w14:paraId="2A375802" w14:textId="77777777" w:rsidR="008565F2" w:rsidRDefault="007028FF">
      <w:pPr>
        <w:spacing w:before="96"/>
        <w:ind w:left="140" w:right="146"/>
        <w:rPr>
          <w:sz w:val="18"/>
        </w:rPr>
      </w:pPr>
      <w:bookmarkStart w:id="113" w:name="_bookmark101"/>
      <w:bookmarkEnd w:id="113"/>
      <w:r>
        <w:rPr>
          <w:position w:val="6"/>
          <w:sz w:val="12"/>
        </w:rPr>
        <w:t>94</w:t>
      </w:r>
      <w:r>
        <w:rPr>
          <w:spacing w:val="-1"/>
          <w:position w:val="6"/>
          <w:sz w:val="12"/>
        </w:rPr>
        <w:t xml:space="preserve"> </w:t>
      </w:r>
      <w:hyperlink r:id="rId121" w:anchor="receive-incident-notifications-from-microsoft">
        <w:r>
          <w:rPr>
            <w:color w:val="0000FF"/>
            <w:sz w:val="18"/>
            <w:u w:val="single" w:color="0000FF"/>
          </w:rPr>
          <w:t>https://docs.microsoft.com/en-us/azure/security/fundamentals/operational-best-practices#receive-incident-notifications-</w:t>
        </w:r>
      </w:hyperlink>
      <w:r>
        <w:rPr>
          <w:color w:val="0000FF"/>
          <w:sz w:val="18"/>
        </w:rPr>
        <w:t xml:space="preserve"> </w:t>
      </w:r>
      <w:hyperlink r:id="rId122" w:anchor="receive-incident-notifications-from-microsoft">
        <w:r>
          <w:rPr>
            <w:color w:val="0000FF"/>
            <w:spacing w:val="-2"/>
            <w:sz w:val="18"/>
            <w:u w:val="single" w:color="0000FF"/>
          </w:rPr>
          <w:t>from-</w:t>
        </w:r>
        <w:proofErr w:type="spellStart"/>
        <w:r>
          <w:rPr>
            <w:color w:val="0000FF"/>
            <w:spacing w:val="-2"/>
            <w:sz w:val="18"/>
            <w:u w:val="single" w:color="0000FF"/>
          </w:rPr>
          <w:t>microsoft</w:t>
        </w:r>
        <w:proofErr w:type="spellEnd"/>
      </w:hyperlink>
    </w:p>
    <w:p w14:paraId="5ABF93C4" w14:textId="77777777" w:rsidR="008565F2" w:rsidRDefault="008565F2">
      <w:pPr>
        <w:pStyle w:val="BodyText"/>
        <w:spacing w:before="5"/>
        <w:rPr>
          <w:sz w:val="10"/>
        </w:rPr>
      </w:pPr>
    </w:p>
    <w:p w14:paraId="695B475D" w14:textId="77777777" w:rsidR="008565F2" w:rsidRDefault="007028FF">
      <w:pPr>
        <w:spacing w:before="96"/>
        <w:ind w:left="140"/>
        <w:rPr>
          <w:sz w:val="18"/>
        </w:rPr>
      </w:pPr>
      <w:bookmarkStart w:id="114" w:name="_bookmark102"/>
      <w:bookmarkEnd w:id="114"/>
      <w:r>
        <w:rPr>
          <w:position w:val="6"/>
          <w:sz w:val="12"/>
        </w:rPr>
        <w:t>95</w:t>
      </w:r>
      <w:r>
        <w:rPr>
          <w:spacing w:val="17"/>
          <w:position w:val="6"/>
          <w:sz w:val="12"/>
        </w:rPr>
        <w:t xml:space="preserve"> </w:t>
      </w:r>
      <w:hyperlink r:id="rId123">
        <w:r>
          <w:rPr>
            <w:color w:val="0000FF"/>
            <w:spacing w:val="-2"/>
            <w:sz w:val="18"/>
            <w:u w:val="single" w:color="0000FF"/>
          </w:rPr>
          <w:t>https://cloud.google.com/support/bulletins</w:t>
        </w:r>
      </w:hyperlink>
    </w:p>
    <w:p w14:paraId="71DCB018" w14:textId="77777777" w:rsidR="008565F2" w:rsidRDefault="008565F2">
      <w:pPr>
        <w:pStyle w:val="BodyText"/>
        <w:spacing w:before="5"/>
        <w:rPr>
          <w:sz w:val="10"/>
        </w:rPr>
      </w:pPr>
    </w:p>
    <w:p w14:paraId="1FB2A16E" w14:textId="77777777" w:rsidR="008565F2" w:rsidRDefault="007028FF">
      <w:pPr>
        <w:spacing w:before="96"/>
        <w:ind w:left="140"/>
        <w:rPr>
          <w:sz w:val="18"/>
        </w:rPr>
      </w:pPr>
      <w:bookmarkStart w:id="115" w:name="_bookmark103"/>
      <w:bookmarkEnd w:id="115"/>
      <w:r>
        <w:rPr>
          <w:position w:val="6"/>
          <w:sz w:val="12"/>
        </w:rPr>
        <w:t>96</w:t>
      </w:r>
      <w:r>
        <w:rPr>
          <w:spacing w:val="17"/>
          <w:position w:val="6"/>
          <w:sz w:val="12"/>
        </w:rPr>
        <w:t xml:space="preserve"> </w:t>
      </w:r>
      <w:hyperlink r:id="rId124">
        <w:r>
          <w:rPr>
            <w:color w:val="0000FF"/>
            <w:spacing w:val="-2"/>
            <w:sz w:val="18"/>
            <w:u w:val="single" w:color="0000FF"/>
          </w:rPr>
          <w:t>https://console.aws.amazon.com/support/home#/case/create?issueType=technical</w:t>
        </w:r>
      </w:hyperlink>
    </w:p>
    <w:p w14:paraId="4B644A8D" w14:textId="77777777" w:rsidR="008565F2" w:rsidRDefault="008565F2">
      <w:pPr>
        <w:pStyle w:val="BodyText"/>
        <w:spacing w:before="6"/>
        <w:rPr>
          <w:sz w:val="10"/>
        </w:rPr>
      </w:pPr>
    </w:p>
    <w:p w14:paraId="17061C59" w14:textId="77777777" w:rsidR="008565F2" w:rsidRDefault="007028FF">
      <w:pPr>
        <w:spacing w:before="96"/>
        <w:ind w:left="140"/>
        <w:rPr>
          <w:sz w:val="18"/>
        </w:rPr>
      </w:pPr>
      <w:bookmarkStart w:id="116" w:name="_bookmark104"/>
      <w:bookmarkEnd w:id="116"/>
      <w:r>
        <w:rPr>
          <w:spacing w:val="-2"/>
          <w:position w:val="6"/>
          <w:sz w:val="12"/>
        </w:rPr>
        <w:t>97</w:t>
      </w:r>
      <w:r>
        <w:rPr>
          <w:spacing w:val="65"/>
          <w:position w:val="6"/>
          <w:sz w:val="12"/>
        </w:rPr>
        <w:t xml:space="preserve">  </w:t>
      </w:r>
      <w:hyperlink r:id="rId125">
        <w:r>
          <w:rPr>
            <w:color w:val="0000FF"/>
            <w:spacing w:val="-2"/>
            <w:sz w:val="18"/>
            <w:u w:val="single" w:color="0000FF"/>
          </w:rPr>
          <w:t>https://docs.microsoft.com/en-us/azure/azure-portal/supportability/how-to-create-azure-support-request</w:t>
        </w:r>
      </w:hyperlink>
    </w:p>
    <w:p w14:paraId="082C48EB" w14:textId="77777777" w:rsidR="008565F2" w:rsidRDefault="008565F2">
      <w:pPr>
        <w:pStyle w:val="BodyText"/>
        <w:spacing w:before="5"/>
        <w:rPr>
          <w:sz w:val="10"/>
        </w:rPr>
      </w:pPr>
    </w:p>
    <w:p w14:paraId="3F295C21" w14:textId="77777777" w:rsidR="008565F2" w:rsidRDefault="007028FF">
      <w:pPr>
        <w:spacing w:before="97"/>
        <w:ind w:left="140"/>
        <w:rPr>
          <w:sz w:val="18"/>
        </w:rPr>
      </w:pPr>
      <w:bookmarkStart w:id="117" w:name="_bookmark105"/>
      <w:bookmarkEnd w:id="117"/>
      <w:r>
        <w:rPr>
          <w:position w:val="6"/>
          <w:sz w:val="12"/>
        </w:rPr>
        <w:t>98</w:t>
      </w:r>
      <w:r>
        <w:rPr>
          <w:spacing w:val="17"/>
          <w:position w:val="6"/>
          <w:sz w:val="12"/>
        </w:rPr>
        <w:t xml:space="preserve"> </w:t>
      </w:r>
      <w:hyperlink r:id="rId126">
        <w:r>
          <w:rPr>
            <w:color w:val="0000FF"/>
            <w:spacing w:val="-2"/>
            <w:sz w:val="18"/>
            <w:u w:val="single" w:color="0000FF"/>
          </w:rPr>
          <w:t>https://enterprise.google.com/supportcenter/managecases</w:t>
        </w:r>
      </w:hyperlink>
    </w:p>
    <w:p w14:paraId="2677290C" w14:textId="77777777" w:rsidR="008565F2" w:rsidRDefault="008565F2">
      <w:pPr>
        <w:pStyle w:val="BodyText"/>
        <w:spacing w:before="5"/>
        <w:rPr>
          <w:sz w:val="10"/>
        </w:rPr>
      </w:pPr>
    </w:p>
    <w:p w14:paraId="5B8B93C8" w14:textId="77777777" w:rsidR="008565F2" w:rsidRDefault="007028FF">
      <w:pPr>
        <w:spacing w:before="96"/>
        <w:ind w:left="140"/>
        <w:rPr>
          <w:sz w:val="18"/>
        </w:rPr>
      </w:pPr>
      <w:bookmarkStart w:id="118" w:name="_bookmark106"/>
      <w:bookmarkEnd w:id="118"/>
      <w:r>
        <w:rPr>
          <w:spacing w:val="-2"/>
          <w:position w:val="6"/>
          <w:sz w:val="12"/>
        </w:rPr>
        <w:t>99</w:t>
      </w:r>
      <w:r>
        <w:rPr>
          <w:spacing w:val="76"/>
          <w:w w:val="150"/>
          <w:position w:val="6"/>
          <w:sz w:val="12"/>
        </w:rPr>
        <w:t xml:space="preserve"> </w:t>
      </w:r>
      <w:hyperlink r:id="rId127">
        <w:r>
          <w:rPr>
            <w:color w:val="0000FF"/>
            <w:spacing w:val="-2"/>
            <w:sz w:val="18"/>
            <w:u w:val="single" w:color="0000FF"/>
          </w:rPr>
          <w:t>https://support.aws.amazon.com/#/contacts/report-</w:t>
        </w:r>
        <w:r>
          <w:rPr>
            <w:color w:val="0000FF"/>
            <w:spacing w:val="-4"/>
            <w:sz w:val="18"/>
            <w:u w:val="single" w:color="0000FF"/>
          </w:rPr>
          <w:t>abuse</w:t>
        </w:r>
      </w:hyperlink>
    </w:p>
    <w:p w14:paraId="249BF8C6" w14:textId="77777777" w:rsidR="008565F2" w:rsidRDefault="008565F2">
      <w:pPr>
        <w:rPr>
          <w:sz w:val="18"/>
        </w:rPr>
        <w:sectPr w:rsidR="008565F2">
          <w:pgSz w:w="12240" w:h="15840"/>
          <w:pgMar w:top="1340" w:right="1160" w:bottom="1420" w:left="1160" w:header="0" w:footer="1233" w:gutter="0"/>
          <w:cols w:space="720"/>
        </w:sectPr>
      </w:pPr>
    </w:p>
    <w:p w14:paraId="5FFBCF78" w14:textId="77777777" w:rsidR="008565F2" w:rsidRDefault="007028FF">
      <w:pPr>
        <w:pStyle w:val="BodyText"/>
        <w:spacing w:before="78" w:line="448" w:lineRule="auto"/>
        <w:ind w:left="140" w:right="6180" w:hanging="1"/>
      </w:pPr>
      <w:r>
        <w:lastRenderedPageBreak/>
        <w:t>Azure – Submit Abuse Report</w:t>
      </w:r>
      <w:hyperlink w:anchor="_bookmark107" w:history="1">
        <w:r>
          <w:rPr>
            <w:vertAlign w:val="superscript"/>
          </w:rPr>
          <w:t>100</w:t>
        </w:r>
      </w:hyperlink>
      <w:r>
        <w:t xml:space="preserve"> GCP</w:t>
      </w:r>
      <w:r>
        <w:rPr>
          <w:spacing w:val="-15"/>
        </w:rPr>
        <w:t xml:space="preserve"> </w:t>
      </w:r>
      <w:r>
        <w:t>–</w:t>
      </w:r>
      <w:r>
        <w:rPr>
          <w:spacing w:val="-15"/>
        </w:rPr>
        <w:t xml:space="preserve"> </w:t>
      </w:r>
      <w:r>
        <w:t>Report</w:t>
      </w:r>
      <w:r>
        <w:rPr>
          <w:spacing w:val="-15"/>
        </w:rPr>
        <w:t xml:space="preserve"> </w:t>
      </w:r>
      <w:r>
        <w:t>suspected</w:t>
      </w:r>
      <w:r>
        <w:rPr>
          <w:spacing w:val="-15"/>
        </w:rPr>
        <w:t xml:space="preserve"> </w:t>
      </w:r>
      <w:r>
        <w:t>abuse</w:t>
      </w:r>
      <w:hyperlink w:anchor="_bookmark108" w:history="1">
        <w:r>
          <w:rPr>
            <w:vertAlign w:val="superscript"/>
          </w:rPr>
          <w:t>101</w:t>
        </w:r>
      </w:hyperlink>
    </w:p>
    <w:p w14:paraId="4D97ADBB" w14:textId="77777777" w:rsidR="008565F2" w:rsidRDefault="007028FF">
      <w:pPr>
        <w:pStyle w:val="ListParagraph"/>
        <w:numPr>
          <w:ilvl w:val="0"/>
          <w:numId w:val="4"/>
        </w:numPr>
        <w:tabs>
          <w:tab w:val="left" w:pos="853"/>
        </w:tabs>
        <w:ind w:left="853" w:right="1053"/>
      </w:pPr>
      <w:r>
        <w:t>Ensure</w:t>
      </w:r>
      <w:r>
        <w:rPr>
          <w:spacing w:val="-5"/>
        </w:rPr>
        <w:t xml:space="preserve"> </w:t>
      </w:r>
      <w:r>
        <w:t>incident</w:t>
      </w:r>
      <w:r>
        <w:rPr>
          <w:spacing w:val="-5"/>
        </w:rPr>
        <w:t xml:space="preserve"> </w:t>
      </w:r>
      <w:r>
        <w:t>response</w:t>
      </w:r>
      <w:r>
        <w:rPr>
          <w:spacing w:val="-5"/>
        </w:rPr>
        <w:t xml:space="preserve"> </w:t>
      </w:r>
      <w:r>
        <w:t>procedures</w:t>
      </w:r>
      <w:r>
        <w:rPr>
          <w:spacing w:val="-4"/>
        </w:rPr>
        <w:t xml:space="preserve"> </w:t>
      </w:r>
      <w:r>
        <w:t>include</w:t>
      </w:r>
      <w:r>
        <w:rPr>
          <w:spacing w:val="-5"/>
        </w:rPr>
        <w:t xml:space="preserve"> </w:t>
      </w:r>
      <w:r>
        <w:t>providing</w:t>
      </w:r>
      <w:r>
        <w:rPr>
          <w:spacing w:val="-2"/>
        </w:rPr>
        <w:t xml:space="preserve"> </w:t>
      </w:r>
      <w:r>
        <w:t>access</w:t>
      </w:r>
      <w:r>
        <w:rPr>
          <w:spacing w:val="-7"/>
        </w:rPr>
        <w:t xml:space="preserve"> </w:t>
      </w:r>
      <w:r>
        <w:t>to</w:t>
      </w:r>
      <w:r>
        <w:rPr>
          <w:spacing w:val="-5"/>
        </w:rPr>
        <w:t xml:space="preserve"> </w:t>
      </w:r>
      <w:r>
        <w:t>external</w:t>
      </w:r>
      <w:r>
        <w:rPr>
          <w:spacing w:val="-5"/>
        </w:rPr>
        <w:t xml:space="preserve"> </w:t>
      </w:r>
      <w:r>
        <w:t>incident responders and protecting this access from unintentional use.</w:t>
      </w:r>
    </w:p>
    <w:p w14:paraId="0EF46479" w14:textId="77777777" w:rsidR="008565F2" w:rsidRDefault="008565F2">
      <w:pPr>
        <w:pStyle w:val="BodyText"/>
        <w:rPr>
          <w:sz w:val="19"/>
        </w:rPr>
      </w:pPr>
    </w:p>
    <w:p w14:paraId="1F9D1C8C" w14:textId="77777777" w:rsidR="008565F2" w:rsidRDefault="007028FF">
      <w:pPr>
        <w:pStyle w:val="BodyText"/>
        <w:ind w:left="140" w:right="184"/>
      </w:pPr>
      <w:r>
        <w:t>During a security incident, you may require assistance from external incident responders, for example</w:t>
      </w:r>
      <w:r>
        <w:rPr>
          <w:spacing w:val="-14"/>
        </w:rPr>
        <w:t xml:space="preserve"> </w:t>
      </w:r>
      <w:r>
        <w:t>the</w:t>
      </w:r>
      <w:r>
        <w:rPr>
          <w:spacing w:val="-12"/>
        </w:rPr>
        <w:t xml:space="preserve"> </w:t>
      </w:r>
      <w:r>
        <w:t>California</w:t>
      </w:r>
      <w:r>
        <w:rPr>
          <w:spacing w:val="-12"/>
        </w:rPr>
        <w:t xml:space="preserve"> </w:t>
      </w:r>
      <w:r>
        <w:t>Cybersecurity</w:t>
      </w:r>
      <w:r>
        <w:rPr>
          <w:spacing w:val="-15"/>
        </w:rPr>
        <w:t xml:space="preserve"> </w:t>
      </w:r>
      <w:r>
        <w:t>Integration</w:t>
      </w:r>
      <w:r>
        <w:rPr>
          <w:spacing w:val="-14"/>
        </w:rPr>
        <w:t xml:space="preserve"> </w:t>
      </w:r>
      <w:r>
        <w:t>Center.</w:t>
      </w:r>
      <w:r>
        <w:rPr>
          <w:spacing w:val="-13"/>
        </w:rPr>
        <w:t xml:space="preserve"> </w:t>
      </w:r>
      <w:r>
        <w:t>You</w:t>
      </w:r>
      <w:r>
        <w:rPr>
          <w:spacing w:val="-14"/>
        </w:rPr>
        <w:t xml:space="preserve"> </w:t>
      </w:r>
      <w:r>
        <w:t>should</w:t>
      </w:r>
      <w:r>
        <w:rPr>
          <w:spacing w:val="-12"/>
        </w:rPr>
        <w:t xml:space="preserve"> </w:t>
      </w:r>
      <w:r>
        <w:t>prepare</w:t>
      </w:r>
      <w:r>
        <w:rPr>
          <w:spacing w:val="-11"/>
        </w:rPr>
        <w:t xml:space="preserve"> </w:t>
      </w:r>
      <w:r>
        <w:t>access</w:t>
      </w:r>
      <w:r>
        <w:rPr>
          <w:spacing w:val="-14"/>
        </w:rPr>
        <w:t xml:space="preserve"> </w:t>
      </w:r>
      <w:r>
        <w:t xml:space="preserve">mechanisms and permissions in advance so they can help you perform remediation actions in your cloud </w:t>
      </w:r>
      <w:r>
        <w:rPr>
          <w:spacing w:val="-2"/>
        </w:rPr>
        <w:t>accounts.</w:t>
      </w:r>
    </w:p>
    <w:p w14:paraId="3AB58C42" w14:textId="77777777" w:rsidR="008565F2" w:rsidRDefault="008565F2">
      <w:pPr>
        <w:pStyle w:val="BodyText"/>
        <w:spacing w:before="3"/>
        <w:rPr>
          <w:sz w:val="19"/>
        </w:rPr>
      </w:pPr>
    </w:p>
    <w:p w14:paraId="72755863" w14:textId="77777777" w:rsidR="008565F2" w:rsidRDefault="007028FF">
      <w:pPr>
        <w:pStyle w:val="BodyText"/>
        <w:ind w:left="140"/>
      </w:pPr>
      <w:r>
        <w:t>Types</w:t>
      </w:r>
      <w:r>
        <w:rPr>
          <w:spacing w:val="-16"/>
        </w:rPr>
        <w:t xml:space="preserve"> </w:t>
      </w:r>
      <w:r>
        <w:t>of</w:t>
      </w:r>
      <w:r>
        <w:rPr>
          <w:spacing w:val="-11"/>
        </w:rPr>
        <w:t xml:space="preserve"> </w:t>
      </w:r>
      <w:r>
        <w:t>access</w:t>
      </w:r>
      <w:r>
        <w:rPr>
          <w:spacing w:val="-14"/>
        </w:rPr>
        <w:t xml:space="preserve"> </w:t>
      </w:r>
      <w:r>
        <w:t>to</w:t>
      </w:r>
      <w:r>
        <w:rPr>
          <w:spacing w:val="-14"/>
        </w:rPr>
        <w:t xml:space="preserve"> </w:t>
      </w:r>
      <w:r>
        <w:t>consider</w:t>
      </w:r>
      <w:r>
        <w:rPr>
          <w:spacing w:val="-10"/>
        </w:rPr>
        <w:t xml:space="preserve"> </w:t>
      </w:r>
      <w:r>
        <w:t>providing</w:t>
      </w:r>
      <w:r>
        <w:rPr>
          <w:spacing w:val="-10"/>
        </w:rPr>
        <w:t xml:space="preserve"> </w:t>
      </w:r>
      <w:r>
        <w:t>incident</w:t>
      </w:r>
      <w:r>
        <w:rPr>
          <w:spacing w:val="-13"/>
        </w:rPr>
        <w:t xml:space="preserve"> </w:t>
      </w:r>
      <w:r>
        <w:t>responders</w:t>
      </w:r>
      <w:r>
        <w:rPr>
          <w:spacing w:val="-11"/>
        </w:rPr>
        <w:t xml:space="preserve"> </w:t>
      </w:r>
      <w:r>
        <w:rPr>
          <w:spacing w:val="-2"/>
        </w:rPr>
        <w:t>include:</w:t>
      </w:r>
    </w:p>
    <w:p w14:paraId="4EA9BA15" w14:textId="77777777" w:rsidR="008565F2" w:rsidRDefault="008565F2">
      <w:pPr>
        <w:pStyle w:val="BodyText"/>
        <w:spacing w:before="3"/>
        <w:rPr>
          <w:sz w:val="19"/>
        </w:rPr>
      </w:pPr>
    </w:p>
    <w:p w14:paraId="3BC137B6" w14:textId="77777777" w:rsidR="008565F2" w:rsidRDefault="007028FF">
      <w:pPr>
        <w:pStyle w:val="ListParagraph"/>
        <w:numPr>
          <w:ilvl w:val="1"/>
          <w:numId w:val="4"/>
        </w:numPr>
        <w:tabs>
          <w:tab w:val="left" w:pos="860"/>
        </w:tabs>
        <w:spacing w:line="237" w:lineRule="auto"/>
        <w:ind w:right="349"/>
      </w:pPr>
      <w:r>
        <w:t>read-only</w:t>
      </w:r>
      <w:r>
        <w:rPr>
          <w:spacing w:val="-13"/>
        </w:rPr>
        <w:t xml:space="preserve"> </w:t>
      </w:r>
      <w:r>
        <w:t>access</w:t>
      </w:r>
      <w:r>
        <w:rPr>
          <w:spacing w:val="-13"/>
        </w:rPr>
        <w:t xml:space="preserve"> </w:t>
      </w:r>
      <w:r>
        <w:t>to</w:t>
      </w:r>
      <w:r>
        <w:rPr>
          <w:spacing w:val="-13"/>
        </w:rPr>
        <w:t xml:space="preserve"> </w:t>
      </w:r>
      <w:r>
        <w:t>resources</w:t>
      </w:r>
      <w:r>
        <w:rPr>
          <w:spacing w:val="-11"/>
        </w:rPr>
        <w:t xml:space="preserve"> </w:t>
      </w:r>
      <w:r>
        <w:t>and/or</w:t>
      </w:r>
      <w:r>
        <w:rPr>
          <w:spacing w:val="-12"/>
        </w:rPr>
        <w:t xml:space="preserve"> </w:t>
      </w:r>
      <w:r>
        <w:t>security</w:t>
      </w:r>
      <w:r>
        <w:rPr>
          <w:spacing w:val="-13"/>
        </w:rPr>
        <w:t xml:space="preserve"> </w:t>
      </w:r>
      <w:r>
        <w:t>configurations,</w:t>
      </w:r>
      <w:r>
        <w:rPr>
          <w:spacing w:val="-9"/>
        </w:rPr>
        <w:t xml:space="preserve"> </w:t>
      </w:r>
      <w:r>
        <w:t>so</w:t>
      </w:r>
      <w:r>
        <w:rPr>
          <w:spacing w:val="-11"/>
        </w:rPr>
        <w:t xml:space="preserve"> </w:t>
      </w:r>
      <w:r>
        <w:t>responders</w:t>
      </w:r>
      <w:r>
        <w:rPr>
          <w:spacing w:val="-11"/>
        </w:rPr>
        <w:t xml:space="preserve"> </w:t>
      </w:r>
      <w:r>
        <w:t>can</w:t>
      </w:r>
      <w:r>
        <w:rPr>
          <w:spacing w:val="-11"/>
        </w:rPr>
        <w:t xml:space="preserve"> </w:t>
      </w:r>
      <w:r>
        <w:t>view</w:t>
      </w:r>
      <w:r>
        <w:rPr>
          <w:spacing w:val="-12"/>
        </w:rPr>
        <w:t xml:space="preserve"> </w:t>
      </w:r>
      <w:r>
        <w:t xml:space="preserve">your environment and provide advice but not alter any </w:t>
      </w:r>
      <w:proofErr w:type="gramStart"/>
      <w:r>
        <w:t>configurations</w:t>
      </w:r>
      <w:proofErr w:type="gramEnd"/>
    </w:p>
    <w:p w14:paraId="7332107B" w14:textId="77777777" w:rsidR="008565F2" w:rsidRDefault="008565F2">
      <w:pPr>
        <w:pStyle w:val="BodyText"/>
        <w:spacing w:before="1"/>
        <w:rPr>
          <w:sz w:val="19"/>
        </w:rPr>
      </w:pPr>
    </w:p>
    <w:p w14:paraId="1E976649" w14:textId="77777777" w:rsidR="008565F2" w:rsidRDefault="007028FF">
      <w:pPr>
        <w:pStyle w:val="ListParagraph"/>
        <w:numPr>
          <w:ilvl w:val="1"/>
          <w:numId w:val="4"/>
        </w:numPr>
        <w:tabs>
          <w:tab w:val="left" w:pos="860"/>
        </w:tabs>
        <w:ind w:hanging="360"/>
      </w:pPr>
      <w:r>
        <w:t>access</w:t>
      </w:r>
      <w:r>
        <w:rPr>
          <w:spacing w:val="-14"/>
        </w:rPr>
        <w:t xml:space="preserve"> </w:t>
      </w:r>
      <w:r>
        <w:t>to</w:t>
      </w:r>
      <w:r>
        <w:rPr>
          <w:spacing w:val="-12"/>
        </w:rPr>
        <w:t xml:space="preserve"> </w:t>
      </w:r>
      <w:r>
        <w:t>isolated</w:t>
      </w:r>
      <w:r>
        <w:rPr>
          <w:spacing w:val="-12"/>
        </w:rPr>
        <w:t xml:space="preserve"> </w:t>
      </w:r>
      <w:r>
        <w:t>environments</w:t>
      </w:r>
      <w:r>
        <w:rPr>
          <w:spacing w:val="-13"/>
        </w:rPr>
        <w:t xml:space="preserve"> </w:t>
      </w:r>
      <w:r>
        <w:t>for</w:t>
      </w:r>
      <w:r>
        <w:rPr>
          <w:spacing w:val="-13"/>
        </w:rPr>
        <w:t xml:space="preserve"> </w:t>
      </w:r>
      <w:r>
        <w:t>forensic</w:t>
      </w:r>
      <w:r>
        <w:rPr>
          <w:spacing w:val="-13"/>
        </w:rPr>
        <w:t xml:space="preserve"> </w:t>
      </w:r>
      <w:r>
        <w:rPr>
          <w:spacing w:val="-2"/>
        </w:rPr>
        <w:t>analysis</w:t>
      </w:r>
    </w:p>
    <w:p w14:paraId="7FE74297" w14:textId="77777777" w:rsidR="008565F2" w:rsidRDefault="007028FF">
      <w:pPr>
        <w:pStyle w:val="ListParagraph"/>
        <w:numPr>
          <w:ilvl w:val="1"/>
          <w:numId w:val="4"/>
        </w:numPr>
        <w:tabs>
          <w:tab w:val="left" w:pos="860"/>
        </w:tabs>
        <w:spacing w:before="220"/>
        <w:ind w:hanging="360"/>
      </w:pPr>
      <w:r>
        <w:t>privileged</w:t>
      </w:r>
      <w:r>
        <w:rPr>
          <w:spacing w:val="-11"/>
        </w:rPr>
        <w:t xml:space="preserve"> </w:t>
      </w:r>
      <w:r>
        <w:t>access</w:t>
      </w:r>
      <w:r>
        <w:rPr>
          <w:spacing w:val="-13"/>
        </w:rPr>
        <w:t xml:space="preserve"> </w:t>
      </w:r>
      <w:r>
        <w:t>to</w:t>
      </w:r>
      <w:r>
        <w:rPr>
          <w:spacing w:val="-13"/>
        </w:rPr>
        <w:t xml:space="preserve"> </w:t>
      </w:r>
      <w:r>
        <w:t>take</w:t>
      </w:r>
      <w:r>
        <w:rPr>
          <w:spacing w:val="-14"/>
        </w:rPr>
        <w:t xml:space="preserve"> </w:t>
      </w:r>
      <w:r>
        <w:t>remediation</w:t>
      </w:r>
      <w:r>
        <w:rPr>
          <w:spacing w:val="-11"/>
        </w:rPr>
        <w:t xml:space="preserve"> </w:t>
      </w:r>
      <w:r>
        <w:t>actions</w:t>
      </w:r>
      <w:r>
        <w:rPr>
          <w:spacing w:val="-11"/>
        </w:rPr>
        <w:t xml:space="preserve"> </w:t>
      </w:r>
      <w:r>
        <w:t>on</w:t>
      </w:r>
      <w:r>
        <w:rPr>
          <w:spacing w:val="-10"/>
        </w:rPr>
        <w:t xml:space="preserve"> </w:t>
      </w:r>
      <w:r>
        <w:t>your</w:t>
      </w:r>
      <w:r>
        <w:rPr>
          <w:spacing w:val="-10"/>
        </w:rPr>
        <w:t xml:space="preserve"> </w:t>
      </w:r>
      <w:proofErr w:type="gramStart"/>
      <w:r>
        <w:rPr>
          <w:spacing w:val="-2"/>
        </w:rPr>
        <w:t>behalf</w:t>
      </w:r>
      <w:proofErr w:type="gramEnd"/>
    </w:p>
    <w:p w14:paraId="355BEDB1" w14:textId="77777777" w:rsidR="008565F2" w:rsidRDefault="007028FF">
      <w:pPr>
        <w:pStyle w:val="ListParagraph"/>
        <w:numPr>
          <w:ilvl w:val="0"/>
          <w:numId w:val="4"/>
        </w:numPr>
        <w:tabs>
          <w:tab w:val="left" w:pos="853"/>
        </w:tabs>
        <w:spacing w:before="218"/>
        <w:ind w:left="853" w:hanging="540"/>
      </w:pPr>
      <w:r>
        <w:t>Configure</w:t>
      </w:r>
      <w:r>
        <w:rPr>
          <w:spacing w:val="-7"/>
        </w:rPr>
        <w:t xml:space="preserve"> </w:t>
      </w:r>
      <w:r>
        <w:t>automated</w:t>
      </w:r>
      <w:r>
        <w:rPr>
          <w:spacing w:val="-8"/>
        </w:rPr>
        <w:t xml:space="preserve"> </w:t>
      </w:r>
      <w:r>
        <w:t>remediation</w:t>
      </w:r>
      <w:r>
        <w:rPr>
          <w:spacing w:val="-6"/>
        </w:rPr>
        <w:t xml:space="preserve"> </w:t>
      </w:r>
      <w:r>
        <w:t>of</w:t>
      </w:r>
      <w:r>
        <w:rPr>
          <w:spacing w:val="-5"/>
        </w:rPr>
        <w:t xml:space="preserve"> </w:t>
      </w:r>
      <w:r>
        <w:t>weak</w:t>
      </w:r>
      <w:r>
        <w:rPr>
          <w:spacing w:val="-5"/>
        </w:rPr>
        <w:t xml:space="preserve"> </w:t>
      </w:r>
      <w:r>
        <w:rPr>
          <w:spacing w:val="-2"/>
        </w:rPr>
        <w:t>configurations.</w:t>
      </w:r>
    </w:p>
    <w:p w14:paraId="5D98A3F1" w14:textId="77777777" w:rsidR="008565F2" w:rsidRDefault="008565F2">
      <w:pPr>
        <w:pStyle w:val="BodyText"/>
        <w:spacing w:before="1"/>
        <w:rPr>
          <w:sz w:val="19"/>
        </w:rPr>
      </w:pPr>
    </w:p>
    <w:p w14:paraId="72E02140" w14:textId="77777777" w:rsidR="008565F2" w:rsidRDefault="007028FF">
      <w:pPr>
        <w:pStyle w:val="BodyText"/>
        <w:spacing w:before="1"/>
        <w:ind w:left="140" w:right="180"/>
      </w:pPr>
      <w:r>
        <w:t>Security</w:t>
      </w:r>
      <w:r>
        <w:rPr>
          <w:spacing w:val="-12"/>
        </w:rPr>
        <w:t xml:space="preserve"> </w:t>
      </w:r>
      <w:r>
        <w:t>events</w:t>
      </w:r>
      <w:r>
        <w:rPr>
          <w:spacing w:val="-11"/>
        </w:rPr>
        <w:t xml:space="preserve"> </w:t>
      </w:r>
      <w:r>
        <w:t>may</w:t>
      </w:r>
      <w:r>
        <w:rPr>
          <w:spacing w:val="-12"/>
        </w:rPr>
        <w:t xml:space="preserve"> </w:t>
      </w:r>
      <w:r>
        <w:t>arise</w:t>
      </w:r>
      <w:r>
        <w:rPr>
          <w:spacing w:val="-11"/>
        </w:rPr>
        <w:t xml:space="preserve"> </w:t>
      </w:r>
      <w:r>
        <w:t>from</w:t>
      </w:r>
      <w:r>
        <w:rPr>
          <w:spacing w:val="-12"/>
        </w:rPr>
        <w:t xml:space="preserve"> </w:t>
      </w:r>
      <w:r>
        <w:t>accidental</w:t>
      </w:r>
      <w:r>
        <w:rPr>
          <w:spacing w:val="-12"/>
        </w:rPr>
        <w:t xml:space="preserve"> </w:t>
      </w:r>
      <w:r>
        <w:t>or</w:t>
      </w:r>
      <w:r>
        <w:rPr>
          <w:spacing w:val="-12"/>
        </w:rPr>
        <w:t xml:space="preserve"> </w:t>
      </w:r>
      <w:r>
        <w:t>malicious</w:t>
      </w:r>
      <w:r>
        <w:rPr>
          <w:spacing w:val="-12"/>
        </w:rPr>
        <w:t xml:space="preserve"> </w:t>
      </w:r>
      <w:r>
        <w:t>configurations.</w:t>
      </w:r>
      <w:r>
        <w:rPr>
          <w:spacing w:val="-10"/>
        </w:rPr>
        <w:t xml:space="preserve"> </w:t>
      </w:r>
      <w:r>
        <w:t>Consider</w:t>
      </w:r>
      <w:r>
        <w:rPr>
          <w:spacing w:val="-12"/>
        </w:rPr>
        <w:t xml:space="preserve"> </w:t>
      </w:r>
      <w:r>
        <w:t>using</w:t>
      </w:r>
      <w:r>
        <w:rPr>
          <w:spacing w:val="-11"/>
        </w:rPr>
        <w:t xml:space="preserve"> </w:t>
      </w:r>
      <w:r>
        <w:t>services</w:t>
      </w:r>
      <w:r>
        <w:rPr>
          <w:spacing w:val="-12"/>
        </w:rPr>
        <w:t xml:space="preserve"> </w:t>
      </w:r>
      <w:r>
        <w:t>from your cloud provider or third-party vendors to identify weak configurations and automatically remediate them. For example, you can automatically cut off access to databases or virtual machines with administration services found to be reachable from the open internet. Where possible, make response mechanisms safe to execute more than once and on unknown states.</w:t>
      </w:r>
    </w:p>
    <w:p w14:paraId="02683F67" w14:textId="77777777" w:rsidR="008565F2" w:rsidRDefault="007028FF">
      <w:pPr>
        <w:pStyle w:val="BodyText"/>
        <w:spacing w:line="448" w:lineRule="auto"/>
        <w:ind w:left="140" w:right="492"/>
      </w:pPr>
      <w:r>
        <w:t>This</w:t>
      </w:r>
      <w:r>
        <w:rPr>
          <w:spacing w:val="-10"/>
        </w:rPr>
        <w:t xml:space="preserve"> </w:t>
      </w:r>
      <w:r>
        <w:t>is</w:t>
      </w:r>
      <w:r>
        <w:rPr>
          <w:spacing w:val="-10"/>
        </w:rPr>
        <w:t xml:space="preserve"> </w:t>
      </w:r>
      <w:r>
        <w:t>a</w:t>
      </w:r>
      <w:r>
        <w:rPr>
          <w:spacing w:val="-12"/>
        </w:rPr>
        <w:t xml:space="preserve"> </w:t>
      </w:r>
      <w:r>
        <w:t>significant</w:t>
      </w:r>
      <w:r>
        <w:rPr>
          <w:spacing w:val="-11"/>
        </w:rPr>
        <w:t xml:space="preserve"> </w:t>
      </w:r>
      <w:r>
        <w:t>feature</w:t>
      </w:r>
      <w:r>
        <w:rPr>
          <w:spacing w:val="-10"/>
        </w:rPr>
        <w:t xml:space="preserve"> </w:t>
      </w:r>
      <w:r>
        <w:t>of</w:t>
      </w:r>
      <w:r>
        <w:rPr>
          <w:spacing w:val="-9"/>
        </w:rPr>
        <w:t xml:space="preserve"> </w:t>
      </w:r>
      <w:r>
        <w:t>defining</w:t>
      </w:r>
      <w:r>
        <w:rPr>
          <w:spacing w:val="-10"/>
        </w:rPr>
        <w:t xml:space="preserve"> </w:t>
      </w:r>
      <w:r>
        <w:t>cloud</w:t>
      </w:r>
      <w:r>
        <w:rPr>
          <w:spacing w:val="-10"/>
        </w:rPr>
        <w:t xml:space="preserve"> </w:t>
      </w:r>
      <w:r>
        <w:t>infrastructure</w:t>
      </w:r>
      <w:r>
        <w:rPr>
          <w:spacing w:val="-10"/>
        </w:rPr>
        <w:t xml:space="preserve"> </w:t>
      </w:r>
      <w:r>
        <w:t>as</w:t>
      </w:r>
      <w:r>
        <w:rPr>
          <w:spacing w:val="-10"/>
        </w:rPr>
        <w:t xml:space="preserve"> </w:t>
      </w:r>
      <w:r>
        <w:t>code,</w:t>
      </w:r>
      <w:r>
        <w:rPr>
          <w:spacing w:val="-11"/>
        </w:rPr>
        <w:t xml:space="preserve"> </w:t>
      </w:r>
      <w:r>
        <w:t>discussed</w:t>
      </w:r>
      <w:r>
        <w:rPr>
          <w:spacing w:val="-11"/>
        </w:rPr>
        <w:t xml:space="preserve"> </w:t>
      </w:r>
      <w:r>
        <w:t>further</w:t>
      </w:r>
      <w:r>
        <w:rPr>
          <w:spacing w:val="-9"/>
        </w:rPr>
        <w:t xml:space="preserve"> </w:t>
      </w:r>
      <w:r>
        <w:t>below. AWS – Automated Response and Remediation with Security Hub</w:t>
      </w:r>
      <w:hyperlink w:anchor="_bookmark109" w:history="1">
        <w:r>
          <w:rPr>
            <w:vertAlign w:val="superscript"/>
          </w:rPr>
          <w:t>102</w:t>
        </w:r>
      </w:hyperlink>
    </w:p>
    <w:p w14:paraId="423C7962" w14:textId="77777777" w:rsidR="008565F2" w:rsidRDefault="007028FF">
      <w:pPr>
        <w:pStyle w:val="BodyText"/>
        <w:spacing w:line="448" w:lineRule="auto"/>
        <w:ind w:left="140" w:right="3146"/>
      </w:pPr>
      <w:r>
        <w:t>Azure</w:t>
      </w:r>
      <w:r>
        <w:rPr>
          <w:spacing w:val="-12"/>
        </w:rPr>
        <w:t xml:space="preserve"> </w:t>
      </w:r>
      <w:r>
        <w:t>–</w:t>
      </w:r>
      <w:r>
        <w:rPr>
          <w:spacing w:val="-12"/>
        </w:rPr>
        <w:t xml:space="preserve"> </w:t>
      </w:r>
      <w:r>
        <w:t>Remediate</w:t>
      </w:r>
      <w:r>
        <w:rPr>
          <w:spacing w:val="-14"/>
        </w:rPr>
        <w:t xml:space="preserve"> </w:t>
      </w:r>
      <w:r>
        <w:t>non-compliant</w:t>
      </w:r>
      <w:r>
        <w:rPr>
          <w:spacing w:val="-13"/>
        </w:rPr>
        <w:t xml:space="preserve"> </w:t>
      </w:r>
      <w:r>
        <w:t>resources</w:t>
      </w:r>
      <w:r>
        <w:rPr>
          <w:spacing w:val="-12"/>
        </w:rPr>
        <w:t xml:space="preserve"> </w:t>
      </w:r>
      <w:r>
        <w:t>with</w:t>
      </w:r>
      <w:r>
        <w:rPr>
          <w:spacing w:val="-12"/>
        </w:rPr>
        <w:t xml:space="preserve"> </w:t>
      </w:r>
      <w:r>
        <w:t>Azure</w:t>
      </w:r>
      <w:r>
        <w:rPr>
          <w:spacing w:val="-12"/>
        </w:rPr>
        <w:t xml:space="preserve"> </w:t>
      </w:r>
      <w:r>
        <w:t>Policy</w:t>
      </w:r>
      <w:hyperlink w:anchor="_bookmark110" w:history="1">
        <w:r>
          <w:rPr>
            <w:vertAlign w:val="superscript"/>
          </w:rPr>
          <w:t>103</w:t>
        </w:r>
      </w:hyperlink>
      <w:r>
        <w:t xml:space="preserve"> GCP – Remediating Security Health Analytics findings</w:t>
      </w:r>
      <w:hyperlink w:anchor="_bookmark111" w:history="1">
        <w:r>
          <w:rPr>
            <w:vertAlign w:val="superscript"/>
          </w:rPr>
          <w:t>104</w:t>
        </w:r>
      </w:hyperlink>
    </w:p>
    <w:p w14:paraId="32C8E9D2" w14:textId="77777777" w:rsidR="008565F2" w:rsidRDefault="007028FF">
      <w:pPr>
        <w:pStyle w:val="ListParagraph"/>
        <w:numPr>
          <w:ilvl w:val="0"/>
          <w:numId w:val="4"/>
        </w:numPr>
        <w:tabs>
          <w:tab w:val="left" w:pos="853"/>
        </w:tabs>
        <w:ind w:left="853" w:right="234"/>
      </w:pPr>
      <w:r>
        <w:t>Configure</w:t>
      </w:r>
      <w:r>
        <w:rPr>
          <w:spacing w:val="-4"/>
        </w:rPr>
        <w:t xml:space="preserve"> </w:t>
      </w:r>
      <w:r>
        <w:t>automated</w:t>
      </w:r>
      <w:r>
        <w:rPr>
          <w:spacing w:val="-5"/>
        </w:rPr>
        <w:t xml:space="preserve"> </w:t>
      </w:r>
      <w:r>
        <w:t>responses</w:t>
      </w:r>
      <w:r>
        <w:rPr>
          <w:spacing w:val="-5"/>
        </w:rPr>
        <w:t xml:space="preserve"> </w:t>
      </w:r>
      <w:r>
        <w:t>for</w:t>
      </w:r>
      <w:r>
        <w:rPr>
          <w:spacing w:val="-2"/>
        </w:rPr>
        <w:t xml:space="preserve"> </w:t>
      </w:r>
      <w:r>
        <w:t>incident</w:t>
      </w:r>
      <w:r>
        <w:rPr>
          <w:spacing w:val="-4"/>
        </w:rPr>
        <w:t xml:space="preserve"> </w:t>
      </w:r>
      <w:r>
        <w:t>investigation,</w:t>
      </w:r>
      <w:r>
        <w:rPr>
          <w:spacing w:val="-5"/>
        </w:rPr>
        <w:t xml:space="preserve"> </w:t>
      </w:r>
      <w:r>
        <w:t>such</w:t>
      </w:r>
      <w:r>
        <w:rPr>
          <w:spacing w:val="-4"/>
        </w:rPr>
        <w:t xml:space="preserve"> </w:t>
      </w:r>
      <w:r>
        <w:t>as</w:t>
      </w:r>
      <w:r>
        <w:rPr>
          <w:spacing w:val="-3"/>
        </w:rPr>
        <w:t xml:space="preserve"> </w:t>
      </w:r>
      <w:r>
        <w:t>isolating</w:t>
      </w:r>
      <w:r>
        <w:rPr>
          <w:spacing w:val="-4"/>
        </w:rPr>
        <w:t xml:space="preserve"> </w:t>
      </w:r>
      <w:r>
        <w:t>resources</w:t>
      </w:r>
      <w:r>
        <w:rPr>
          <w:spacing w:val="-7"/>
        </w:rPr>
        <w:t xml:space="preserve"> </w:t>
      </w:r>
      <w:r>
        <w:t>from network access but preserving resource state.</w:t>
      </w:r>
    </w:p>
    <w:p w14:paraId="50C86B8C" w14:textId="77777777" w:rsidR="008565F2" w:rsidRDefault="008565F2">
      <w:pPr>
        <w:pStyle w:val="BodyText"/>
        <w:spacing w:before="1"/>
        <w:rPr>
          <w:sz w:val="19"/>
        </w:rPr>
      </w:pPr>
    </w:p>
    <w:p w14:paraId="07D4E2F1" w14:textId="77777777" w:rsidR="008565F2" w:rsidRDefault="007028FF">
      <w:pPr>
        <w:pStyle w:val="BodyText"/>
        <w:ind w:left="141" w:right="184"/>
      </w:pPr>
      <w:r>
        <w:t xml:space="preserve">In some cases, you may be able to detect a security </w:t>
      </w:r>
      <w:proofErr w:type="gramStart"/>
      <w:r>
        <w:t>event</w:t>
      </w:r>
      <w:proofErr w:type="gramEnd"/>
      <w:r>
        <w:t xml:space="preserve"> but the remediation steps may not be clear. Consider automating actions that limit the ongoing impact and enable further investigation. For</w:t>
      </w:r>
      <w:r>
        <w:rPr>
          <w:spacing w:val="-1"/>
        </w:rPr>
        <w:t xml:space="preserve"> </w:t>
      </w:r>
      <w:r>
        <w:t>example,</w:t>
      </w:r>
      <w:r>
        <w:rPr>
          <w:spacing w:val="-3"/>
        </w:rPr>
        <w:t xml:space="preserve"> </w:t>
      </w:r>
      <w:r>
        <w:t>if your</w:t>
      </w:r>
      <w:r>
        <w:rPr>
          <w:spacing w:val="-4"/>
        </w:rPr>
        <w:t xml:space="preserve"> </w:t>
      </w:r>
      <w:r>
        <w:t>monitoring</w:t>
      </w:r>
      <w:r>
        <w:rPr>
          <w:spacing w:val="-3"/>
        </w:rPr>
        <w:t xml:space="preserve"> </w:t>
      </w:r>
      <w:r>
        <w:t>solution</w:t>
      </w:r>
      <w:r>
        <w:rPr>
          <w:spacing w:val="-3"/>
        </w:rPr>
        <w:t xml:space="preserve"> </w:t>
      </w:r>
      <w:r>
        <w:t>detects</w:t>
      </w:r>
      <w:r>
        <w:rPr>
          <w:spacing w:val="-2"/>
        </w:rPr>
        <w:t xml:space="preserve"> </w:t>
      </w:r>
      <w:r>
        <w:t>anomalies</w:t>
      </w:r>
      <w:r>
        <w:rPr>
          <w:spacing w:val="-2"/>
        </w:rPr>
        <w:t xml:space="preserve"> </w:t>
      </w:r>
      <w:r>
        <w:t>coming</w:t>
      </w:r>
      <w:r>
        <w:rPr>
          <w:spacing w:val="-5"/>
        </w:rPr>
        <w:t xml:space="preserve"> </w:t>
      </w:r>
      <w:r>
        <w:t>from</w:t>
      </w:r>
      <w:r>
        <w:rPr>
          <w:spacing w:val="-4"/>
        </w:rPr>
        <w:t xml:space="preserve"> </w:t>
      </w:r>
      <w:r>
        <w:t>a</w:t>
      </w:r>
      <w:r>
        <w:rPr>
          <w:spacing w:val="-5"/>
        </w:rPr>
        <w:t xml:space="preserve"> </w:t>
      </w:r>
      <w:r>
        <w:t>virtual</w:t>
      </w:r>
      <w:r>
        <w:rPr>
          <w:spacing w:val="-3"/>
        </w:rPr>
        <w:t xml:space="preserve"> </w:t>
      </w:r>
      <w:r>
        <w:t>machine,</w:t>
      </w:r>
      <w:r>
        <w:rPr>
          <w:spacing w:val="-3"/>
        </w:rPr>
        <w:t xml:space="preserve"> </w:t>
      </w:r>
      <w:r>
        <w:t>you</w:t>
      </w:r>
      <w:r>
        <w:rPr>
          <w:spacing w:val="-3"/>
        </w:rPr>
        <w:t xml:space="preserve"> </w:t>
      </w:r>
      <w:proofErr w:type="gramStart"/>
      <w:r>
        <w:t>can</w:t>
      </w:r>
      <w:proofErr w:type="gramEnd"/>
    </w:p>
    <w:p w14:paraId="53FE9582" w14:textId="77777777" w:rsidR="008565F2" w:rsidRDefault="007028FF">
      <w:pPr>
        <w:pStyle w:val="BodyText"/>
        <w:rPr>
          <w:sz w:val="24"/>
        </w:rPr>
      </w:pPr>
      <w:r>
        <w:rPr>
          <w:noProof/>
        </w:rPr>
        <mc:AlternateContent>
          <mc:Choice Requires="wps">
            <w:drawing>
              <wp:anchor distT="0" distB="0" distL="0" distR="0" simplePos="0" relativeHeight="251658259" behindDoc="1" locked="0" layoutInCell="1" allowOverlap="1" wp14:anchorId="71D6EF1E" wp14:editId="07777777">
                <wp:simplePos x="0" y="0"/>
                <wp:positionH relativeFrom="page">
                  <wp:posOffset>826008</wp:posOffset>
                </wp:positionH>
                <wp:positionV relativeFrom="paragraph">
                  <wp:posOffset>190729</wp:posOffset>
                </wp:positionV>
                <wp:extent cx="1828800" cy="7620"/>
                <wp:effectExtent l="0" t="0" r="0" b="0"/>
                <wp:wrapTopAndBottom/>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29" style="position:absolute;margin-left:65.05pt;margin-top:15pt;width:2in;height:.6pt;z-index:-251658221;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" w14:anchorId="0D2E230D">
                <v:path arrowok="t"/>
                <w10:wrap type="topAndBottom" anchorx="page"/>
              </v:shape>
            </w:pict>
          </mc:Fallback>
        </mc:AlternateContent>
      </w:r>
    </w:p>
    <w:p w14:paraId="60EDCC55" w14:textId="77777777" w:rsidR="008565F2" w:rsidRDefault="008565F2">
      <w:pPr>
        <w:pStyle w:val="BodyText"/>
        <w:spacing w:before="9"/>
        <w:rPr>
          <w:sz w:val="18"/>
        </w:rPr>
      </w:pPr>
    </w:p>
    <w:p w14:paraId="70F8BC8F" w14:textId="77777777" w:rsidR="008565F2" w:rsidRDefault="007028FF">
      <w:pPr>
        <w:spacing w:before="96"/>
        <w:ind w:left="140"/>
        <w:rPr>
          <w:sz w:val="18"/>
        </w:rPr>
      </w:pPr>
      <w:bookmarkStart w:id="119" w:name="_bookmark107"/>
      <w:bookmarkEnd w:id="119"/>
      <w:r>
        <w:rPr>
          <w:position w:val="6"/>
          <w:sz w:val="12"/>
        </w:rPr>
        <w:t>100</w:t>
      </w:r>
      <w:r>
        <w:rPr>
          <w:spacing w:val="3"/>
          <w:position w:val="6"/>
          <w:sz w:val="12"/>
        </w:rPr>
        <w:t xml:space="preserve"> </w:t>
      </w:r>
      <w:hyperlink r:id="rId128">
        <w:r>
          <w:rPr>
            <w:color w:val="0000FF"/>
            <w:sz w:val="18"/>
            <w:u w:val="single" w:color="0000FF"/>
          </w:rPr>
          <w:t>https://portal.msrc.microsoft.com/en-</w:t>
        </w:r>
        <w:r>
          <w:rPr>
            <w:color w:val="0000FF"/>
            <w:spacing w:val="-2"/>
            <w:sz w:val="18"/>
            <w:u w:val="single" w:color="0000FF"/>
          </w:rPr>
          <w:t>us/engage/cars</w:t>
        </w:r>
      </w:hyperlink>
    </w:p>
    <w:p w14:paraId="3BBB8815" w14:textId="77777777" w:rsidR="008565F2" w:rsidRDefault="008565F2">
      <w:pPr>
        <w:pStyle w:val="BodyText"/>
        <w:spacing w:before="5"/>
        <w:rPr>
          <w:sz w:val="10"/>
        </w:rPr>
      </w:pPr>
    </w:p>
    <w:p w14:paraId="79D965D4" w14:textId="77777777" w:rsidR="008565F2" w:rsidRDefault="007028FF">
      <w:pPr>
        <w:spacing w:before="96"/>
        <w:ind w:left="140"/>
        <w:rPr>
          <w:sz w:val="18"/>
        </w:rPr>
      </w:pPr>
      <w:bookmarkStart w:id="120" w:name="_bookmark108"/>
      <w:bookmarkEnd w:id="120"/>
      <w:r>
        <w:rPr>
          <w:position w:val="6"/>
          <w:sz w:val="12"/>
        </w:rPr>
        <w:t>101</w:t>
      </w:r>
      <w:r>
        <w:rPr>
          <w:spacing w:val="17"/>
          <w:position w:val="6"/>
          <w:sz w:val="12"/>
        </w:rPr>
        <w:t xml:space="preserve"> </w:t>
      </w:r>
      <w:hyperlink r:id="rId129">
        <w:r>
          <w:rPr>
            <w:color w:val="0000FF"/>
            <w:spacing w:val="-2"/>
            <w:sz w:val="18"/>
            <w:u w:val="single" w:color="0000FF"/>
          </w:rPr>
          <w:t>https://support.google.com/code/contact/cloud_platform_report</w:t>
        </w:r>
      </w:hyperlink>
    </w:p>
    <w:p w14:paraId="55B91B0D" w14:textId="77777777" w:rsidR="008565F2" w:rsidRDefault="008565F2">
      <w:pPr>
        <w:pStyle w:val="BodyText"/>
        <w:spacing w:before="6"/>
        <w:rPr>
          <w:sz w:val="10"/>
        </w:rPr>
      </w:pPr>
    </w:p>
    <w:p w14:paraId="1BC8E089" w14:textId="77777777" w:rsidR="008565F2" w:rsidRDefault="007028FF">
      <w:pPr>
        <w:spacing w:before="96"/>
        <w:ind w:left="140"/>
        <w:rPr>
          <w:sz w:val="18"/>
        </w:rPr>
      </w:pPr>
      <w:bookmarkStart w:id="121" w:name="_bookmark109"/>
      <w:bookmarkEnd w:id="121"/>
      <w:r>
        <w:rPr>
          <w:spacing w:val="-2"/>
          <w:position w:val="6"/>
          <w:sz w:val="12"/>
        </w:rPr>
        <w:t>102</w:t>
      </w:r>
      <w:r>
        <w:rPr>
          <w:spacing w:val="65"/>
          <w:position w:val="6"/>
          <w:sz w:val="12"/>
        </w:rPr>
        <w:t xml:space="preserve">  </w:t>
      </w:r>
      <w:hyperlink r:id="rId130">
        <w:r>
          <w:rPr>
            <w:color w:val="0000FF"/>
            <w:spacing w:val="-2"/>
            <w:sz w:val="18"/>
            <w:u w:val="single" w:color="0000FF"/>
          </w:rPr>
          <w:t>https://aws.amazon.com/blogs/security/automated-response-and-remediation-with-aws-security-</w:t>
        </w:r>
        <w:r>
          <w:rPr>
            <w:color w:val="0000FF"/>
            <w:spacing w:val="-4"/>
            <w:sz w:val="18"/>
            <w:u w:val="single" w:color="0000FF"/>
          </w:rPr>
          <w:t>hub/</w:t>
        </w:r>
      </w:hyperlink>
    </w:p>
    <w:p w14:paraId="6810F0D1" w14:textId="77777777" w:rsidR="008565F2" w:rsidRDefault="008565F2">
      <w:pPr>
        <w:pStyle w:val="BodyText"/>
        <w:spacing w:before="3"/>
        <w:rPr>
          <w:sz w:val="10"/>
        </w:rPr>
      </w:pPr>
    </w:p>
    <w:p w14:paraId="290A7EB4" w14:textId="77777777" w:rsidR="008565F2" w:rsidRDefault="007028FF">
      <w:pPr>
        <w:spacing w:before="96"/>
        <w:ind w:left="140"/>
        <w:rPr>
          <w:sz w:val="18"/>
        </w:rPr>
      </w:pPr>
      <w:bookmarkStart w:id="122" w:name="_bookmark110"/>
      <w:bookmarkEnd w:id="122"/>
      <w:r>
        <w:rPr>
          <w:spacing w:val="-2"/>
          <w:position w:val="6"/>
          <w:sz w:val="12"/>
        </w:rPr>
        <w:t>103</w:t>
      </w:r>
      <w:r>
        <w:rPr>
          <w:spacing w:val="52"/>
          <w:position w:val="6"/>
          <w:sz w:val="12"/>
        </w:rPr>
        <w:t xml:space="preserve">  </w:t>
      </w:r>
      <w:hyperlink r:id="rId131">
        <w:r>
          <w:rPr>
            <w:color w:val="0000FF"/>
            <w:spacing w:val="-2"/>
            <w:sz w:val="18"/>
            <w:u w:val="single" w:color="0000FF"/>
          </w:rPr>
          <w:t>https://docs.microsoft.com/en-us/azure/governance/policy/how-to/remediate-resources</w:t>
        </w:r>
      </w:hyperlink>
    </w:p>
    <w:p w14:paraId="74E797DC" w14:textId="77777777" w:rsidR="008565F2" w:rsidRDefault="008565F2">
      <w:pPr>
        <w:pStyle w:val="BodyText"/>
        <w:spacing w:before="5"/>
        <w:rPr>
          <w:sz w:val="10"/>
        </w:rPr>
      </w:pPr>
    </w:p>
    <w:p w14:paraId="123C6C27" w14:textId="77777777" w:rsidR="008565F2" w:rsidRDefault="007028FF">
      <w:pPr>
        <w:spacing w:before="97"/>
        <w:ind w:left="140"/>
        <w:rPr>
          <w:sz w:val="18"/>
        </w:rPr>
      </w:pPr>
      <w:bookmarkStart w:id="123" w:name="_bookmark111"/>
      <w:bookmarkEnd w:id="123"/>
      <w:r>
        <w:rPr>
          <w:spacing w:val="-2"/>
          <w:position w:val="6"/>
          <w:sz w:val="12"/>
        </w:rPr>
        <w:t>104</w:t>
      </w:r>
      <w:r>
        <w:rPr>
          <w:spacing w:val="60"/>
          <w:position w:val="6"/>
          <w:sz w:val="12"/>
        </w:rPr>
        <w:t xml:space="preserve">  </w:t>
      </w:r>
      <w:hyperlink r:id="rId132">
        <w:r>
          <w:rPr>
            <w:color w:val="0000FF"/>
            <w:spacing w:val="-2"/>
            <w:sz w:val="18"/>
            <w:u w:val="single" w:color="0000FF"/>
          </w:rPr>
          <w:t>https://cloud.google.com/security-command-center/docs/how-to-remediate-security-health-analytics</w:t>
        </w:r>
      </w:hyperlink>
    </w:p>
    <w:p w14:paraId="25AF7EAE" w14:textId="77777777" w:rsidR="008565F2" w:rsidRDefault="008565F2">
      <w:pPr>
        <w:rPr>
          <w:sz w:val="18"/>
        </w:rPr>
        <w:sectPr w:rsidR="008565F2">
          <w:pgSz w:w="12240" w:h="15840"/>
          <w:pgMar w:top="1340" w:right="1160" w:bottom="1420" w:left="1160" w:header="0" w:footer="1233" w:gutter="0"/>
          <w:cols w:space="720"/>
        </w:sectPr>
      </w:pPr>
    </w:p>
    <w:p w14:paraId="19461FA1" w14:textId="77777777" w:rsidR="008565F2" w:rsidRDefault="007028FF">
      <w:pPr>
        <w:pStyle w:val="BodyText"/>
        <w:spacing w:before="78"/>
        <w:ind w:left="140" w:right="180"/>
      </w:pPr>
      <w:r>
        <w:lastRenderedPageBreak/>
        <w:t>automate</w:t>
      </w:r>
      <w:r>
        <w:rPr>
          <w:spacing w:val="-4"/>
        </w:rPr>
        <w:t xml:space="preserve"> </w:t>
      </w:r>
      <w:r>
        <w:t>recording</w:t>
      </w:r>
      <w:r>
        <w:rPr>
          <w:spacing w:val="-2"/>
        </w:rPr>
        <w:t xml:space="preserve"> </w:t>
      </w:r>
      <w:r>
        <w:t>the</w:t>
      </w:r>
      <w:r>
        <w:rPr>
          <w:spacing w:val="-4"/>
        </w:rPr>
        <w:t xml:space="preserve"> </w:t>
      </w:r>
      <w:r>
        <w:t>virtual</w:t>
      </w:r>
      <w:r>
        <w:rPr>
          <w:spacing w:val="-2"/>
        </w:rPr>
        <w:t xml:space="preserve"> </w:t>
      </w:r>
      <w:r>
        <w:t>machine</w:t>
      </w:r>
      <w:r>
        <w:rPr>
          <w:spacing w:val="-2"/>
        </w:rPr>
        <w:t xml:space="preserve"> </w:t>
      </w:r>
      <w:r>
        <w:t>metadata,</w:t>
      </w:r>
      <w:r>
        <w:rPr>
          <w:spacing w:val="-2"/>
        </w:rPr>
        <w:t xml:space="preserve"> </w:t>
      </w:r>
      <w:r>
        <w:t>changing</w:t>
      </w:r>
      <w:r>
        <w:rPr>
          <w:spacing w:val="-2"/>
        </w:rPr>
        <w:t xml:space="preserve"> </w:t>
      </w:r>
      <w:r>
        <w:t>its</w:t>
      </w:r>
      <w:r>
        <w:rPr>
          <w:spacing w:val="-4"/>
        </w:rPr>
        <w:t xml:space="preserve"> </w:t>
      </w:r>
      <w:r>
        <w:t>associated</w:t>
      </w:r>
      <w:r>
        <w:rPr>
          <w:spacing w:val="-4"/>
        </w:rPr>
        <w:t xml:space="preserve"> </w:t>
      </w:r>
      <w:r>
        <w:t>security</w:t>
      </w:r>
      <w:r>
        <w:rPr>
          <w:spacing w:val="-6"/>
        </w:rPr>
        <w:t xml:space="preserve"> </w:t>
      </w:r>
      <w:r>
        <w:t>group</w:t>
      </w:r>
      <w:r>
        <w:rPr>
          <w:spacing w:val="-4"/>
        </w:rPr>
        <w:t xml:space="preserve"> </w:t>
      </w:r>
      <w:r>
        <w:t>to</w:t>
      </w:r>
      <w:r>
        <w:rPr>
          <w:spacing w:val="-4"/>
        </w:rPr>
        <w:t xml:space="preserve"> </w:t>
      </w:r>
      <w:r>
        <w:t>deny network traffic, disconnect it from load balancers or auto-scaling, snapshot the storage volume attached, and tag it as under investigation. You can then coordinate with incident responders to perform offline forensic analysis of the storage volume.</w:t>
      </w:r>
    </w:p>
    <w:p w14:paraId="2633CEB9" w14:textId="77777777" w:rsidR="008565F2" w:rsidRDefault="008565F2">
      <w:pPr>
        <w:pStyle w:val="BodyText"/>
        <w:spacing w:before="6"/>
        <w:rPr>
          <w:sz w:val="20"/>
        </w:rPr>
      </w:pPr>
    </w:p>
    <w:p w14:paraId="6A41A243" w14:textId="77777777" w:rsidR="008565F2" w:rsidRDefault="007028FF">
      <w:pPr>
        <w:pStyle w:val="Heading2"/>
        <w:numPr>
          <w:ilvl w:val="0"/>
          <w:numId w:val="7"/>
        </w:numPr>
        <w:tabs>
          <w:tab w:val="left" w:pos="852"/>
        </w:tabs>
        <w:ind w:left="852" w:hanging="354"/>
      </w:pPr>
      <w:bookmarkStart w:id="124" w:name="E._Recover"/>
      <w:bookmarkStart w:id="125" w:name="_bookmark112"/>
      <w:bookmarkEnd w:id="124"/>
      <w:bookmarkEnd w:id="125"/>
      <w:r>
        <w:rPr>
          <w:spacing w:val="-2"/>
        </w:rPr>
        <w:t>Recover</w:t>
      </w:r>
    </w:p>
    <w:p w14:paraId="4B1D477B" w14:textId="77777777" w:rsidR="008565F2" w:rsidRDefault="008565F2">
      <w:pPr>
        <w:pStyle w:val="BodyText"/>
        <w:spacing w:before="6"/>
        <w:rPr>
          <w:b/>
          <w:sz w:val="19"/>
        </w:rPr>
      </w:pPr>
    </w:p>
    <w:p w14:paraId="4FB08A9B" w14:textId="77777777" w:rsidR="008565F2" w:rsidRDefault="007028FF">
      <w:pPr>
        <w:pStyle w:val="BodyText"/>
        <w:ind w:left="140" w:right="115"/>
      </w:pPr>
      <w:r>
        <w:t>If services are impaired</w:t>
      </w:r>
      <w:r>
        <w:rPr>
          <w:spacing w:val="-2"/>
        </w:rPr>
        <w:t xml:space="preserve"> </w:t>
      </w:r>
      <w:proofErr w:type="gramStart"/>
      <w:r>
        <w:t>due</w:t>
      </w:r>
      <w:proofErr w:type="gramEnd"/>
      <w:r>
        <w:t xml:space="preserve"> a</w:t>
      </w:r>
      <w:r>
        <w:rPr>
          <w:spacing w:val="-2"/>
        </w:rPr>
        <w:t xml:space="preserve"> </w:t>
      </w:r>
      <w:r>
        <w:t>security</w:t>
      </w:r>
      <w:r>
        <w:rPr>
          <w:spacing w:val="-2"/>
        </w:rPr>
        <w:t xml:space="preserve"> </w:t>
      </w:r>
      <w:r>
        <w:t>event, you</w:t>
      </w:r>
      <w:r>
        <w:rPr>
          <w:spacing w:val="-2"/>
        </w:rPr>
        <w:t xml:space="preserve"> </w:t>
      </w:r>
      <w:r>
        <w:t>should</w:t>
      </w:r>
      <w:r>
        <w:rPr>
          <w:spacing w:val="-2"/>
        </w:rPr>
        <w:t xml:space="preserve"> </w:t>
      </w:r>
      <w:r>
        <w:t>be</w:t>
      </w:r>
      <w:r>
        <w:rPr>
          <w:spacing w:val="-2"/>
        </w:rPr>
        <w:t xml:space="preserve"> </w:t>
      </w:r>
      <w:r>
        <w:t>prepared</w:t>
      </w:r>
      <w:r>
        <w:rPr>
          <w:spacing w:val="-2"/>
        </w:rPr>
        <w:t xml:space="preserve"> </w:t>
      </w:r>
      <w:r>
        <w:t>to</w:t>
      </w:r>
      <w:r>
        <w:rPr>
          <w:spacing w:val="-2"/>
        </w:rPr>
        <w:t xml:space="preserve"> </w:t>
      </w:r>
      <w:r>
        <w:t>restore</w:t>
      </w:r>
      <w:r>
        <w:rPr>
          <w:spacing w:val="-2"/>
        </w:rPr>
        <w:t xml:space="preserve"> </w:t>
      </w:r>
      <w:r>
        <w:t>those</w:t>
      </w:r>
      <w:r>
        <w:rPr>
          <w:spacing w:val="-2"/>
        </w:rPr>
        <w:t xml:space="preserve"> </w:t>
      </w:r>
      <w:r>
        <w:t>services in a timely</w:t>
      </w:r>
      <w:r>
        <w:rPr>
          <w:spacing w:val="-13"/>
        </w:rPr>
        <w:t xml:space="preserve"> </w:t>
      </w:r>
      <w:r>
        <w:t>manner.</w:t>
      </w:r>
      <w:r>
        <w:rPr>
          <w:spacing w:val="-9"/>
        </w:rPr>
        <w:t xml:space="preserve"> </w:t>
      </w:r>
      <w:r>
        <w:t>Cloud</w:t>
      </w:r>
      <w:r>
        <w:rPr>
          <w:spacing w:val="-13"/>
        </w:rPr>
        <w:t xml:space="preserve"> </w:t>
      </w:r>
      <w:r>
        <w:t>services</w:t>
      </w:r>
      <w:r>
        <w:rPr>
          <w:spacing w:val="-13"/>
        </w:rPr>
        <w:t xml:space="preserve"> </w:t>
      </w:r>
      <w:r>
        <w:t>provide</w:t>
      </w:r>
      <w:r>
        <w:rPr>
          <w:spacing w:val="-13"/>
        </w:rPr>
        <w:t xml:space="preserve"> </w:t>
      </w:r>
      <w:r>
        <w:t>extensive</w:t>
      </w:r>
      <w:r>
        <w:rPr>
          <w:spacing w:val="-11"/>
        </w:rPr>
        <w:t xml:space="preserve"> </w:t>
      </w:r>
      <w:r>
        <w:t>backup</w:t>
      </w:r>
      <w:r>
        <w:rPr>
          <w:spacing w:val="-13"/>
        </w:rPr>
        <w:t xml:space="preserve"> </w:t>
      </w:r>
      <w:r>
        <w:t>and</w:t>
      </w:r>
      <w:r>
        <w:rPr>
          <w:spacing w:val="-13"/>
        </w:rPr>
        <w:t xml:space="preserve"> </w:t>
      </w:r>
      <w:r>
        <w:t>recovery</w:t>
      </w:r>
      <w:r>
        <w:rPr>
          <w:spacing w:val="-13"/>
        </w:rPr>
        <w:t xml:space="preserve"> </w:t>
      </w:r>
      <w:r>
        <w:t>capabilities,</w:t>
      </w:r>
      <w:r>
        <w:rPr>
          <w:spacing w:val="-10"/>
        </w:rPr>
        <w:t xml:space="preserve"> </w:t>
      </w:r>
      <w:r>
        <w:t>like</w:t>
      </w:r>
      <w:r>
        <w:rPr>
          <w:spacing w:val="-11"/>
        </w:rPr>
        <w:t xml:space="preserve"> </w:t>
      </w:r>
      <w:r>
        <w:t>snapshots</w:t>
      </w:r>
      <w:r>
        <w:rPr>
          <w:spacing w:val="-13"/>
        </w:rPr>
        <w:t xml:space="preserve"> </w:t>
      </w:r>
      <w:r>
        <w:t>of virtual</w:t>
      </w:r>
      <w:r>
        <w:rPr>
          <w:spacing w:val="-1"/>
        </w:rPr>
        <w:t xml:space="preserve"> </w:t>
      </w:r>
      <w:r>
        <w:t>machines and databases. However, you should consider the likelihood of the backup being compromised at the same time as the primary and architect to avoid correlated failures. Cloud datacenters</w:t>
      </w:r>
      <w:r>
        <w:rPr>
          <w:spacing w:val="-8"/>
        </w:rPr>
        <w:t xml:space="preserve"> </w:t>
      </w:r>
      <w:r>
        <w:t>are</w:t>
      </w:r>
      <w:r>
        <w:rPr>
          <w:spacing w:val="-10"/>
        </w:rPr>
        <w:t xml:space="preserve"> </w:t>
      </w:r>
      <w:r>
        <w:t>typically</w:t>
      </w:r>
      <w:r>
        <w:rPr>
          <w:spacing w:val="-11"/>
        </w:rPr>
        <w:t xml:space="preserve"> </w:t>
      </w:r>
      <w:r>
        <w:t>organized</w:t>
      </w:r>
      <w:r>
        <w:rPr>
          <w:spacing w:val="-8"/>
        </w:rPr>
        <w:t xml:space="preserve"> </w:t>
      </w:r>
      <w:r>
        <w:t>into</w:t>
      </w:r>
      <w:r>
        <w:rPr>
          <w:spacing w:val="-8"/>
        </w:rPr>
        <w:t xml:space="preserve"> </w:t>
      </w:r>
      <w:r>
        <w:t>availability</w:t>
      </w:r>
      <w:r>
        <w:rPr>
          <w:spacing w:val="-10"/>
        </w:rPr>
        <w:t xml:space="preserve"> </w:t>
      </w:r>
      <w:r>
        <w:t>zones</w:t>
      </w:r>
      <w:r>
        <w:rPr>
          <w:spacing w:val="-10"/>
        </w:rPr>
        <w:t xml:space="preserve"> </w:t>
      </w:r>
      <w:r>
        <w:t>and</w:t>
      </w:r>
      <w:r>
        <w:rPr>
          <w:spacing w:val="-8"/>
        </w:rPr>
        <w:t xml:space="preserve"> </w:t>
      </w:r>
      <w:r>
        <w:t>regions,</w:t>
      </w:r>
      <w:r>
        <w:rPr>
          <w:spacing w:val="-6"/>
        </w:rPr>
        <w:t xml:space="preserve"> </w:t>
      </w:r>
      <w:r>
        <w:t>where</w:t>
      </w:r>
      <w:r>
        <w:rPr>
          <w:spacing w:val="-8"/>
        </w:rPr>
        <w:t xml:space="preserve"> </w:t>
      </w:r>
      <w:r>
        <w:t>a</w:t>
      </w:r>
      <w:r>
        <w:rPr>
          <w:spacing w:val="-10"/>
        </w:rPr>
        <w:t xml:space="preserve"> </w:t>
      </w:r>
      <w:r>
        <w:t>region</w:t>
      </w:r>
      <w:r>
        <w:rPr>
          <w:spacing w:val="-8"/>
        </w:rPr>
        <w:t xml:space="preserve"> </w:t>
      </w:r>
      <w:r>
        <w:t>is</w:t>
      </w:r>
      <w:r>
        <w:rPr>
          <w:spacing w:val="-8"/>
        </w:rPr>
        <w:t xml:space="preserve"> </w:t>
      </w:r>
      <w:r>
        <w:t>a</w:t>
      </w:r>
      <w:r>
        <w:rPr>
          <w:spacing w:val="-10"/>
        </w:rPr>
        <w:t xml:space="preserve"> </w:t>
      </w:r>
      <w:r>
        <w:t>collection of availability zones. Although</w:t>
      </w:r>
      <w:r>
        <w:rPr>
          <w:spacing w:val="-1"/>
        </w:rPr>
        <w:t xml:space="preserve"> </w:t>
      </w:r>
      <w:r>
        <w:t>failure of a</w:t>
      </w:r>
      <w:r>
        <w:rPr>
          <w:spacing w:val="-1"/>
        </w:rPr>
        <w:t xml:space="preserve"> </w:t>
      </w:r>
      <w:r>
        <w:t>region is unlikely, you can</w:t>
      </w:r>
      <w:r>
        <w:rPr>
          <w:spacing w:val="-1"/>
        </w:rPr>
        <w:t xml:space="preserve"> </w:t>
      </w:r>
      <w:r>
        <w:t>prepare for this by</w:t>
      </w:r>
      <w:r>
        <w:rPr>
          <w:spacing w:val="-1"/>
        </w:rPr>
        <w:t xml:space="preserve"> </w:t>
      </w:r>
      <w:r>
        <w:t>sending backups to another region and preparing your applications to run in another region.</w:t>
      </w:r>
    </w:p>
    <w:p w14:paraId="65BE1F1D" w14:textId="77777777" w:rsidR="008565F2" w:rsidRDefault="008565F2">
      <w:pPr>
        <w:pStyle w:val="BodyText"/>
        <w:rPr>
          <w:sz w:val="19"/>
        </w:rPr>
      </w:pPr>
    </w:p>
    <w:p w14:paraId="3C03851A" w14:textId="77777777" w:rsidR="008565F2" w:rsidRDefault="007028FF">
      <w:pPr>
        <w:pStyle w:val="ListParagraph"/>
        <w:numPr>
          <w:ilvl w:val="0"/>
          <w:numId w:val="3"/>
        </w:numPr>
        <w:tabs>
          <w:tab w:val="left" w:pos="854"/>
        </w:tabs>
        <w:ind w:right="526"/>
      </w:pPr>
      <w:r>
        <w:t>Provision</w:t>
      </w:r>
      <w:r>
        <w:rPr>
          <w:spacing w:val="-4"/>
        </w:rPr>
        <w:t xml:space="preserve"> </w:t>
      </w:r>
      <w:r>
        <w:t>for</w:t>
      </w:r>
      <w:r>
        <w:rPr>
          <w:spacing w:val="-2"/>
        </w:rPr>
        <w:t xml:space="preserve"> </w:t>
      </w:r>
      <w:r>
        <w:t>data</w:t>
      </w:r>
      <w:r>
        <w:rPr>
          <w:spacing w:val="-4"/>
        </w:rPr>
        <w:t xml:space="preserve"> </w:t>
      </w:r>
      <w:r>
        <w:t>preservation</w:t>
      </w:r>
      <w:r>
        <w:rPr>
          <w:spacing w:val="-4"/>
        </w:rPr>
        <w:t xml:space="preserve"> </w:t>
      </w:r>
      <w:r>
        <w:t>and</w:t>
      </w:r>
      <w:r>
        <w:rPr>
          <w:spacing w:val="-4"/>
        </w:rPr>
        <w:t xml:space="preserve"> </w:t>
      </w:r>
      <w:r>
        <w:t>retrieval</w:t>
      </w:r>
      <w:r>
        <w:rPr>
          <w:spacing w:val="-4"/>
        </w:rPr>
        <w:t xml:space="preserve"> </w:t>
      </w:r>
      <w:r>
        <w:t>in</w:t>
      </w:r>
      <w:r>
        <w:rPr>
          <w:spacing w:val="-4"/>
        </w:rPr>
        <w:t xml:space="preserve"> </w:t>
      </w:r>
      <w:r>
        <w:t>agreements</w:t>
      </w:r>
      <w:r>
        <w:rPr>
          <w:spacing w:val="-3"/>
        </w:rPr>
        <w:t xml:space="preserve"> </w:t>
      </w:r>
      <w:r>
        <w:t>with</w:t>
      </w:r>
      <w:r>
        <w:rPr>
          <w:spacing w:val="-4"/>
        </w:rPr>
        <w:t xml:space="preserve"> </w:t>
      </w:r>
      <w:r>
        <w:t>cloud</w:t>
      </w:r>
      <w:r>
        <w:rPr>
          <w:spacing w:val="-4"/>
        </w:rPr>
        <w:t xml:space="preserve"> </w:t>
      </w:r>
      <w:r>
        <w:t>service</w:t>
      </w:r>
      <w:r>
        <w:rPr>
          <w:spacing w:val="-4"/>
        </w:rPr>
        <w:t xml:space="preserve"> </w:t>
      </w:r>
      <w:r>
        <w:t>providers, including but not limited to:</w:t>
      </w:r>
    </w:p>
    <w:p w14:paraId="6AFAB436" w14:textId="77777777" w:rsidR="008565F2" w:rsidRDefault="008565F2">
      <w:pPr>
        <w:pStyle w:val="BodyText"/>
        <w:rPr>
          <w:sz w:val="19"/>
        </w:rPr>
      </w:pPr>
    </w:p>
    <w:p w14:paraId="000B3A58" w14:textId="77777777" w:rsidR="008565F2" w:rsidRDefault="007028FF">
      <w:pPr>
        <w:pStyle w:val="ListParagraph"/>
        <w:numPr>
          <w:ilvl w:val="1"/>
          <w:numId w:val="3"/>
        </w:numPr>
        <w:tabs>
          <w:tab w:val="left" w:pos="1211"/>
          <w:tab w:val="left" w:pos="1213"/>
        </w:tabs>
        <w:ind w:right="852"/>
      </w:pPr>
      <w:r>
        <w:t>Identification</w:t>
      </w:r>
      <w:r>
        <w:rPr>
          <w:spacing w:val="-3"/>
        </w:rPr>
        <w:t xml:space="preserve"> </w:t>
      </w:r>
      <w:r>
        <w:t>of</w:t>
      </w:r>
      <w:r>
        <w:rPr>
          <w:spacing w:val="-1"/>
        </w:rPr>
        <w:t xml:space="preserve"> </w:t>
      </w:r>
      <w:r>
        <w:t>requisite</w:t>
      </w:r>
      <w:r>
        <w:rPr>
          <w:spacing w:val="-6"/>
        </w:rPr>
        <w:t xml:space="preserve"> </w:t>
      </w:r>
      <w:r>
        <w:t>formats</w:t>
      </w:r>
      <w:r>
        <w:rPr>
          <w:spacing w:val="-6"/>
        </w:rPr>
        <w:t xml:space="preserve"> </w:t>
      </w:r>
      <w:r>
        <w:t>for</w:t>
      </w:r>
      <w:r>
        <w:rPr>
          <w:spacing w:val="-3"/>
        </w:rPr>
        <w:t xml:space="preserve"> </w:t>
      </w:r>
      <w:r>
        <w:t>transfer</w:t>
      </w:r>
      <w:r>
        <w:rPr>
          <w:spacing w:val="-1"/>
        </w:rPr>
        <w:t xml:space="preserve"> </w:t>
      </w:r>
      <w:r>
        <w:t>of</w:t>
      </w:r>
      <w:r>
        <w:rPr>
          <w:spacing w:val="-1"/>
        </w:rPr>
        <w:t xml:space="preserve"> </w:t>
      </w:r>
      <w:r>
        <w:t>data</w:t>
      </w:r>
      <w:r>
        <w:rPr>
          <w:spacing w:val="-4"/>
        </w:rPr>
        <w:t xml:space="preserve"> </w:t>
      </w:r>
      <w:r>
        <w:t>to</w:t>
      </w:r>
      <w:r>
        <w:rPr>
          <w:spacing w:val="-3"/>
        </w:rPr>
        <w:t xml:space="preserve"> </w:t>
      </w:r>
      <w:r>
        <w:t>state</w:t>
      </w:r>
      <w:r>
        <w:rPr>
          <w:spacing w:val="-4"/>
        </w:rPr>
        <w:t xml:space="preserve"> </w:t>
      </w:r>
      <w:r>
        <w:t>entity</w:t>
      </w:r>
      <w:r>
        <w:rPr>
          <w:spacing w:val="-4"/>
        </w:rPr>
        <w:t xml:space="preserve"> </w:t>
      </w:r>
      <w:r>
        <w:t>or</w:t>
      </w:r>
      <w:r>
        <w:rPr>
          <w:spacing w:val="-3"/>
        </w:rPr>
        <w:t xml:space="preserve"> </w:t>
      </w:r>
      <w:r>
        <w:t>subsequent service provider.</w:t>
      </w:r>
    </w:p>
    <w:p w14:paraId="2081FB68" w14:textId="77777777" w:rsidR="008565F2" w:rsidRDefault="007028FF">
      <w:pPr>
        <w:pStyle w:val="ListParagraph"/>
        <w:numPr>
          <w:ilvl w:val="1"/>
          <w:numId w:val="3"/>
        </w:numPr>
        <w:tabs>
          <w:tab w:val="left" w:pos="1211"/>
          <w:tab w:val="left" w:pos="1213"/>
        </w:tabs>
        <w:spacing w:before="1"/>
        <w:ind w:right="344"/>
      </w:pPr>
      <w:r>
        <w:t>A</w:t>
      </w:r>
      <w:r>
        <w:rPr>
          <w:spacing w:val="-9"/>
        </w:rPr>
        <w:t xml:space="preserve"> </w:t>
      </w:r>
      <w:r>
        <w:t>defined</w:t>
      </w:r>
      <w:r>
        <w:rPr>
          <w:spacing w:val="-11"/>
        </w:rPr>
        <w:t xml:space="preserve"> </w:t>
      </w:r>
      <w:r>
        <w:t>transition</w:t>
      </w:r>
      <w:r>
        <w:rPr>
          <w:spacing w:val="-9"/>
        </w:rPr>
        <w:t xml:space="preserve"> </w:t>
      </w:r>
      <w:r>
        <w:t>period</w:t>
      </w:r>
      <w:r>
        <w:rPr>
          <w:spacing w:val="-9"/>
        </w:rPr>
        <w:t xml:space="preserve"> </w:t>
      </w:r>
      <w:r>
        <w:t>to</w:t>
      </w:r>
      <w:r>
        <w:rPr>
          <w:spacing w:val="-9"/>
        </w:rPr>
        <w:t xml:space="preserve"> </w:t>
      </w:r>
      <w:r>
        <w:t>enable</w:t>
      </w:r>
      <w:r>
        <w:rPr>
          <w:spacing w:val="-9"/>
        </w:rPr>
        <w:t xml:space="preserve"> </w:t>
      </w:r>
      <w:r>
        <w:t>a</w:t>
      </w:r>
      <w:r>
        <w:rPr>
          <w:spacing w:val="-11"/>
        </w:rPr>
        <w:t xml:space="preserve"> </w:t>
      </w:r>
      <w:r>
        <w:t>successful</w:t>
      </w:r>
      <w:r>
        <w:rPr>
          <w:spacing w:val="-12"/>
        </w:rPr>
        <w:t xml:space="preserve"> </w:t>
      </w:r>
      <w:r>
        <w:t>transfer</w:t>
      </w:r>
      <w:r>
        <w:rPr>
          <w:spacing w:val="-10"/>
        </w:rPr>
        <w:t xml:space="preserve"> </w:t>
      </w:r>
      <w:r>
        <w:t>of</w:t>
      </w:r>
      <w:r>
        <w:rPr>
          <w:spacing w:val="-9"/>
        </w:rPr>
        <w:t xml:space="preserve"> </w:t>
      </w:r>
      <w:r>
        <w:t>data</w:t>
      </w:r>
      <w:r>
        <w:rPr>
          <w:spacing w:val="-11"/>
        </w:rPr>
        <w:t xml:space="preserve"> </w:t>
      </w:r>
      <w:r>
        <w:t>from</w:t>
      </w:r>
      <w:r>
        <w:rPr>
          <w:spacing w:val="-10"/>
        </w:rPr>
        <w:t xml:space="preserve"> </w:t>
      </w:r>
      <w:r>
        <w:t>service</w:t>
      </w:r>
      <w:r>
        <w:rPr>
          <w:spacing w:val="-9"/>
        </w:rPr>
        <w:t xml:space="preserve"> </w:t>
      </w:r>
      <w:r>
        <w:t>provider to state entity.</w:t>
      </w:r>
    </w:p>
    <w:p w14:paraId="042C5D41" w14:textId="77777777" w:rsidR="008565F2" w:rsidRDefault="008565F2">
      <w:pPr>
        <w:pStyle w:val="BodyText"/>
        <w:spacing w:before="2"/>
        <w:rPr>
          <w:sz w:val="19"/>
        </w:rPr>
      </w:pPr>
    </w:p>
    <w:p w14:paraId="60DD7FB0" w14:textId="77777777" w:rsidR="008565F2" w:rsidRDefault="007028FF">
      <w:pPr>
        <w:pStyle w:val="BodyText"/>
        <w:ind w:left="140" w:right="115"/>
      </w:pPr>
      <w:r>
        <w:t>As you</w:t>
      </w:r>
      <w:r>
        <w:rPr>
          <w:spacing w:val="-1"/>
        </w:rPr>
        <w:t xml:space="preserve"> </w:t>
      </w:r>
      <w:r>
        <w:t>prepare</w:t>
      </w:r>
      <w:r>
        <w:rPr>
          <w:spacing w:val="-1"/>
        </w:rPr>
        <w:t xml:space="preserve"> </w:t>
      </w:r>
      <w:r>
        <w:t>to import and/or create</w:t>
      </w:r>
      <w:r>
        <w:rPr>
          <w:spacing w:val="-1"/>
        </w:rPr>
        <w:t xml:space="preserve"> </w:t>
      </w:r>
      <w:r>
        <w:t>data in</w:t>
      </w:r>
      <w:r>
        <w:rPr>
          <w:spacing w:val="-1"/>
        </w:rPr>
        <w:t xml:space="preserve"> </w:t>
      </w:r>
      <w:r>
        <w:t>the</w:t>
      </w:r>
      <w:r>
        <w:rPr>
          <w:spacing w:val="-1"/>
        </w:rPr>
        <w:t xml:space="preserve"> </w:t>
      </w:r>
      <w:r>
        <w:t>cloud, consider if you</w:t>
      </w:r>
      <w:r>
        <w:rPr>
          <w:spacing w:val="-1"/>
        </w:rPr>
        <w:t xml:space="preserve"> </w:t>
      </w:r>
      <w:r>
        <w:t>may eventually need to migrate</w:t>
      </w:r>
      <w:r>
        <w:rPr>
          <w:spacing w:val="-11"/>
        </w:rPr>
        <w:t xml:space="preserve"> </w:t>
      </w:r>
      <w:r>
        <w:t>that</w:t>
      </w:r>
      <w:r>
        <w:rPr>
          <w:spacing w:val="-8"/>
        </w:rPr>
        <w:t xml:space="preserve"> </w:t>
      </w:r>
      <w:r>
        <w:t>data</w:t>
      </w:r>
      <w:r>
        <w:rPr>
          <w:spacing w:val="-11"/>
        </w:rPr>
        <w:t xml:space="preserve"> </w:t>
      </w:r>
      <w:r>
        <w:t>to</w:t>
      </w:r>
      <w:r>
        <w:rPr>
          <w:spacing w:val="-11"/>
        </w:rPr>
        <w:t xml:space="preserve"> </w:t>
      </w:r>
      <w:r>
        <w:t>another</w:t>
      </w:r>
      <w:r>
        <w:rPr>
          <w:spacing w:val="-8"/>
        </w:rPr>
        <w:t xml:space="preserve"> </w:t>
      </w:r>
      <w:r>
        <w:t>datacenter</w:t>
      </w:r>
      <w:r>
        <w:rPr>
          <w:spacing w:val="-8"/>
        </w:rPr>
        <w:t xml:space="preserve"> </w:t>
      </w:r>
      <w:r>
        <w:t>or</w:t>
      </w:r>
      <w:r>
        <w:rPr>
          <w:spacing w:val="-8"/>
        </w:rPr>
        <w:t xml:space="preserve"> </w:t>
      </w:r>
      <w:r>
        <w:t>service</w:t>
      </w:r>
      <w:r>
        <w:rPr>
          <w:spacing w:val="-9"/>
        </w:rPr>
        <w:t xml:space="preserve"> </w:t>
      </w:r>
      <w:r>
        <w:t>provider.</w:t>
      </w:r>
      <w:r>
        <w:rPr>
          <w:spacing w:val="-8"/>
        </w:rPr>
        <w:t xml:space="preserve"> </w:t>
      </w:r>
      <w:r>
        <w:t>You</w:t>
      </w:r>
      <w:r>
        <w:rPr>
          <w:spacing w:val="-11"/>
        </w:rPr>
        <w:t xml:space="preserve"> </w:t>
      </w:r>
      <w:r>
        <w:t>may</w:t>
      </w:r>
      <w:r>
        <w:rPr>
          <w:spacing w:val="-9"/>
        </w:rPr>
        <w:t xml:space="preserve"> </w:t>
      </w:r>
      <w:r>
        <w:t>want</w:t>
      </w:r>
      <w:r>
        <w:rPr>
          <w:spacing w:val="-10"/>
        </w:rPr>
        <w:t xml:space="preserve"> </w:t>
      </w:r>
      <w:r>
        <w:t>to</w:t>
      </w:r>
      <w:r>
        <w:rPr>
          <w:spacing w:val="-11"/>
        </w:rPr>
        <w:t xml:space="preserve"> </w:t>
      </w:r>
      <w:r>
        <w:t>avoid</w:t>
      </w:r>
      <w:r>
        <w:rPr>
          <w:spacing w:val="-11"/>
        </w:rPr>
        <w:t xml:space="preserve"> </w:t>
      </w:r>
      <w:r>
        <w:t>using</w:t>
      </w:r>
      <w:r>
        <w:rPr>
          <w:spacing w:val="-9"/>
        </w:rPr>
        <w:t xml:space="preserve"> </w:t>
      </w:r>
      <w:r>
        <w:t>proprietary formats</w:t>
      </w:r>
      <w:r>
        <w:rPr>
          <w:spacing w:val="-1"/>
        </w:rPr>
        <w:t xml:space="preserve"> </w:t>
      </w:r>
      <w:r>
        <w:t>and technologies</w:t>
      </w:r>
      <w:r>
        <w:rPr>
          <w:spacing w:val="-1"/>
        </w:rPr>
        <w:t xml:space="preserve"> </w:t>
      </w:r>
      <w:r>
        <w:t>for critical data if extraction and</w:t>
      </w:r>
      <w:r>
        <w:rPr>
          <w:spacing w:val="-1"/>
        </w:rPr>
        <w:t xml:space="preserve"> </w:t>
      </w:r>
      <w:r>
        <w:t>translation would</w:t>
      </w:r>
      <w:r>
        <w:rPr>
          <w:spacing w:val="-1"/>
        </w:rPr>
        <w:t xml:space="preserve"> </w:t>
      </w:r>
      <w:r>
        <w:t>be difficult or costly.</w:t>
      </w:r>
    </w:p>
    <w:p w14:paraId="37E37023" w14:textId="77777777" w:rsidR="008565F2" w:rsidRDefault="007028FF">
      <w:pPr>
        <w:pStyle w:val="BodyText"/>
        <w:ind w:left="140" w:right="180"/>
      </w:pPr>
      <w:r>
        <w:t>Major cloud service providers offer ways to migrate data out using physical devices like AWS Snowball</w:t>
      </w:r>
      <w:hyperlink w:anchor="_bookmark113" w:history="1">
        <w:r>
          <w:rPr>
            <w:vertAlign w:val="superscript"/>
          </w:rPr>
          <w:t>105</w:t>
        </w:r>
      </w:hyperlink>
      <w:r>
        <w:rPr>
          <w:spacing w:val="-6"/>
        </w:rPr>
        <w:t xml:space="preserve"> </w:t>
      </w:r>
      <w:r>
        <w:t>or</w:t>
      </w:r>
      <w:r>
        <w:rPr>
          <w:spacing w:val="-9"/>
        </w:rPr>
        <w:t xml:space="preserve"> </w:t>
      </w:r>
      <w:r>
        <w:t>Azure</w:t>
      </w:r>
      <w:r>
        <w:rPr>
          <w:spacing w:val="-8"/>
        </w:rPr>
        <w:t xml:space="preserve"> </w:t>
      </w:r>
      <w:r>
        <w:t>Data</w:t>
      </w:r>
      <w:r>
        <w:rPr>
          <w:spacing w:val="-9"/>
        </w:rPr>
        <w:t xml:space="preserve"> </w:t>
      </w:r>
      <w:r>
        <w:t>Box</w:t>
      </w:r>
      <w:hyperlink w:anchor="_bookmark114" w:history="1">
        <w:r>
          <w:rPr>
            <w:vertAlign w:val="superscript"/>
          </w:rPr>
          <w:t>106</w:t>
        </w:r>
      </w:hyperlink>
      <w:r>
        <w:t>,</w:t>
      </w:r>
      <w:r>
        <w:rPr>
          <w:spacing w:val="-9"/>
        </w:rPr>
        <w:t xml:space="preserve"> </w:t>
      </w:r>
      <w:r>
        <w:t>so</w:t>
      </w:r>
      <w:r>
        <w:rPr>
          <w:spacing w:val="-8"/>
        </w:rPr>
        <w:t xml:space="preserve"> </w:t>
      </w:r>
      <w:r>
        <w:t>you</w:t>
      </w:r>
      <w:r>
        <w:rPr>
          <w:spacing w:val="-10"/>
        </w:rPr>
        <w:t xml:space="preserve"> </w:t>
      </w:r>
      <w:r>
        <w:t>should</w:t>
      </w:r>
      <w:r>
        <w:rPr>
          <w:spacing w:val="-8"/>
        </w:rPr>
        <w:t xml:space="preserve"> </w:t>
      </w:r>
      <w:r>
        <w:t>select</w:t>
      </w:r>
      <w:r>
        <w:rPr>
          <w:spacing w:val="-6"/>
        </w:rPr>
        <w:t xml:space="preserve"> </w:t>
      </w:r>
      <w:r>
        <w:t>data</w:t>
      </w:r>
      <w:r>
        <w:rPr>
          <w:spacing w:val="-10"/>
        </w:rPr>
        <w:t xml:space="preserve"> </w:t>
      </w:r>
      <w:r>
        <w:t>formats</w:t>
      </w:r>
      <w:r>
        <w:rPr>
          <w:spacing w:val="-9"/>
        </w:rPr>
        <w:t xml:space="preserve"> </w:t>
      </w:r>
      <w:r>
        <w:t>that</w:t>
      </w:r>
      <w:r>
        <w:rPr>
          <w:spacing w:val="-6"/>
        </w:rPr>
        <w:t xml:space="preserve"> </w:t>
      </w:r>
      <w:r>
        <w:t>are</w:t>
      </w:r>
      <w:r>
        <w:rPr>
          <w:spacing w:val="-8"/>
        </w:rPr>
        <w:t xml:space="preserve"> </w:t>
      </w:r>
      <w:r>
        <w:t>compatible</w:t>
      </w:r>
      <w:r>
        <w:rPr>
          <w:spacing w:val="-8"/>
        </w:rPr>
        <w:t xml:space="preserve"> </w:t>
      </w:r>
      <w:r>
        <w:t>with</w:t>
      </w:r>
      <w:r>
        <w:rPr>
          <w:spacing w:val="-9"/>
        </w:rPr>
        <w:t xml:space="preserve"> </w:t>
      </w:r>
      <w:r>
        <w:t xml:space="preserve">these </w:t>
      </w:r>
      <w:r>
        <w:rPr>
          <w:spacing w:val="-2"/>
        </w:rPr>
        <w:t>options.</w:t>
      </w:r>
    </w:p>
    <w:p w14:paraId="4D2E12B8" w14:textId="77777777" w:rsidR="008565F2" w:rsidRDefault="008565F2">
      <w:pPr>
        <w:pStyle w:val="BodyText"/>
        <w:spacing w:before="2"/>
        <w:rPr>
          <w:sz w:val="19"/>
        </w:rPr>
      </w:pPr>
    </w:p>
    <w:p w14:paraId="13E973DC" w14:textId="77777777" w:rsidR="008565F2" w:rsidRDefault="007028FF">
      <w:pPr>
        <w:pStyle w:val="ListParagraph"/>
        <w:numPr>
          <w:ilvl w:val="0"/>
          <w:numId w:val="3"/>
        </w:numPr>
        <w:tabs>
          <w:tab w:val="left" w:pos="853"/>
        </w:tabs>
        <w:ind w:left="853" w:right="567"/>
      </w:pPr>
      <w:r>
        <w:t>Configure</w:t>
      </w:r>
      <w:r>
        <w:rPr>
          <w:spacing w:val="-4"/>
        </w:rPr>
        <w:t xml:space="preserve"> </w:t>
      </w:r>
      <w:r>
        <w:t>automated</w:t>
      </w:r>
      <w:r>
        <w:rPr>
          <w:spacing w:val="-4"/>
        </w:rPr>
        <w:t xml:space="preserve"> </w:t>
      </w:r>
      <w:r>
        <w:t>data</w:t>
      </w:r>
      <w:r>
        <w:rPr>
          <w:spacing w:val="-4"/>
        </w:rPr>
        <w:t xml:space="preserve"> </w:t>
      </w:r>
      <w:r>
        <w:t>backups</w:t>
      </w:r>
      <w:r>
        <w:rPr>
          <w:spacing w:val="-5"/>
        </w:rPr>
        <w:t xml:space="preserve"> </w:t>
      </w:r>
      <w:r>
        <w:t>and</w:t>
      </w:r>
      <w:r>
        <w:rPr>
          <w:spacing w:val="-4"/>
        </w:rPr>
        <w:t xml:space="preserve"> </w:t>
      </w:r>
      <w:r>
        <w:t>virtual</w:t>
      </w:r>
      <w:r>
        <w:rPr>
          <w:spacing w:val="-6"/>
        </w:rPr>
        <w:t xml:space="preserve"> </w:t>
      </w:r>
      <w:r>
        <w:t>machine</w:t>
      </w:r>
      <w:r>
        <w:rPr>
          <w:spacing w:val="-4"/>
        </w:rPr>
        <w:t xml:space="preserve"> </w:t>
      </w:r>
      <w:r>
        <w:t>snapshots</w:t>
      </w:r>
      <w:r>
        <w:rPr>
          <w:spacing w:val="-5"/>
        </w:rPr>
        <w:t xml:space="preserve"> </w:t>
      </w:r>
      <w:r>
        <w:t>across</w:t>
      </w:r>
      <w:r>
        <w:rPr>
          <w:spacing w:val="-7"/>
        </w:rPr>
        <w:t xml:space="preserve"> </w:t>
      </w:r>
      <w:r>
        <w:t>zones</w:t>
      </w:r>
      <w:r>
        <w:rPr>
          <w:spacing w:val="-3"/>
        </w:rPr>
        <w:t xml:space="preserve"> </w:t>
      </w:r>
      <w:r>
        <w:t>and/or regions, according to recovery time and recovery point objectives.</w:t>
      </w:r>
    </w:p>
    <w:p w14:paraId="308F224F" w14:textId="77777777" w:rsidR="008565F2" w:rsidRDefault="008565F2">
      <w:pPr>
        <w:pStyle w:val="BodyText"/>
        <w:rPr>
          <w:sz w:val="19"/>
        </w:rPr>
      </w:pPr>
    </w:p>
    <w:p w14:paraId="74AFD915" w14:textId="77777777" w:rsidR="008565F2" w:rsidRDefault="007028FF">
      <w:pPr>
        <w:pStyle w:val="BodyText"/>
        <w:spacing w:before="1"/>
        <w:ind w:left="140" w:right="180"/>
      </w:pPr>
      <w:r>
        <w:t>Cloud datacenters may become unavailable due to various reasons, so you should consider the impact that an outage would have on your workloads and plan accordingly. For some very low criticality</w:t>
      </w:r>
      <w:r>
        <w:rPr>
          <w:spacing w:val="-9"/>
        </w:rPr>
        <w:t xml:space="preserve"> </w:t>
      </w:r>
      <w:r>
        <w:t>applications</w:t>
      </w:r>
      <w:r>
        <w:rPr>
          <w:spacing w:val="-8"/>
        </w:rPr>
        <w:t xml:space="preserve"> </w:t>
      </w:r>
      <w:r>
        <w:t>and</w:t>
      </w:r>
      <w:r>
        <w:rPr>
          <w:spacing w:val="-8"/>
        </w:rPr>
        <w:t xml:space="preserve"> </w:t>
      </w:r>
      <w:r>
        <w:t>data,</w:t>
      </w:r>
      <w:r>
        <w:rPr>
          <w:spacing w:val="-7"/>
        </w:rPr>
        <w:t xml:space="preserve"> </w:t>
      </w:r>
      <w:r>
        <w:t>an</w:t>
      </w:r>
      <w:r>
        <w:rPr>
          <w:spacing w:val="-9"/>
        </w:rPr>
        <w:t xml:space="preserve"> </w:t>
      </w:r>
      <w:r>
        <w:t>outage</w:t>
      </w:r>
      <w:r>
        <w:rPr>
          <w:spacing w:val="-10"/>
        </w:rPr>
        <w:t xml:space="preserve"> </w:t>
      </w:r>
      <w:r>
        <w:t>may</w:t>
      </w:r>
      <w:r>
        <w:rPr>
          <w:spacing w:val="-9"/>
        </w:rPr>
        <w:t xml:space="preserve"> </w:t>
      </w:r>
      <w:r>
        <w:t>not</w:t>
      </w:r>
      <w:r>
        <w:rPr>
          <w:spacing w:val="-9"/>
        </w:rPr>
        <w:t xml:space="preserve"> </w:t>
      </w:r>
      <w:r>
        <w:t>be</w:t>
      </w:r>
      <w:r>
        <w:rPr>
          <w:spacing w:val="-9"/>
        </w:rPr>
        <w:t xml:space="preserve"> </w:t>
      </w:r>
      <w:r>
        <w:t>a</w:t>
      </w:r>
      <w:r>
        <w:rPr>
          <w:spacing w:val="-8"/>
        </w:rPr>
        <w:t xml:space="preserve"> </w:t>
      </w:r>
      <w:r>
        <w:t>concern</w:t>
      </w:r>
      <w:r>
        <w:rPr>
          <w:spacing w:val="-9"/>
        </w:rPr>
        <w:t xml:space="preserve"> </w:t>
      </w:r>
      <w:r>
        <w:t>so</w:t>
      </w:r>
      <w:r>
        <w:rPr>
          <w:spacing w:val="-8"/>
        </w:rPr>
        <w:t xml:space="preserve"> </w:t>
      </w:r>
      <w:r>
        <w:t>locating</w:t>
      </w:r>
      <w:r>
        <w:rPr>
          <w:spacing w:val="-8"/>
        </w:rPr>
        <w:t xml:space="preserve"> </w:t>
      </w:r>
      <w:r>
        <w:t>them</w:t>
      </w:r>
      <w:r>
        <w:rPr>
          <w:spacing w:val="-7"/>
        </w:rPr>
        <w:t xml:space="preserve"> </w:t>
      </w:r>
      <w:r>
        <w:t>in</w:t>
      </w:r>
      <w:r>
        <w:rPr>
          <w:spacing w:val="-8"/>
        </w:rPr>
        <w:t xml:space="preserve"> </w:t>
      </w:r>
      <w:r>
        <w:t>a</w:t>
      </w:r>
      <w:r>
        <w:rPr>
          <w:spacing w:val="-10"/>
        </w:rPr>
        <w:t xml:space="preserve"> </w:t>
      </w:r>
      <w:r>
        <w:t>single</w:t>
      </w:r>
      <w:r>
        <w:rPr>
          <w:spacing w:val="-8"/>
        </w:rPr>
        <w:t xml:space="preserve"> </w:t>
      </w:r>
      <w:r>
        <w:t>zone may be acceptable. For most applications, however, you should architect for availability across zones at a minimum and consider sending backups to another region. Consider creating IAM policies that separate the permissions needed to send backups from the permissions needed to modify those backups, to prevent accidental or malicious deletion.</w:t>
      </w:r>
    </w:p>
    <w:p w14:paraId="5E6D6F63" w14:textId="77777777" w:rsidR="008565F2" w:rsidRDefault="008565F2">
      <w:pPr>
        <w:pStyle w:val="BodyText"/>
        <w:spacing w:before="2"/>
        <w:rPr>
          <w:sz w:val="19"/>
        </w:rPr>
      </w:pPr>
    </w:p>
    <w:p w14:paraId="61DD4CBC" w14:textId="77777777" w:rsidR="008565F2" w:rsidRDefault="007028FF">
      <w:pPr>
        <w:pStyle w:val="ListParagraph"/>
        <w:numPr>
          <w:ilvl w:val="0"/>
          <w:numId w:val="3"/>
        </w:numPr>
        <w:tabs>
          <w:tab w:val="left" w:pos="853"/>
        </w:tabs>
        <w:ind w:left="853" w:right="172"/>
      </w:pPr>
      <w:r>
        <w:t>Define</w:t>
      </w:r>
      <w:r>
        <w:rPr>
          <w:spacing w:val="-5"/>
        </w:rPr>
        <w:t xml:space="preserve"> </w:t>
      </w:r>
      <w:r>
        <w:t>and</w:t>
      </w:r>
      <w:r>
        <w:rPr>
          <w:spacing w:val="-3"/>
        </w:rPr>
        <w:t xml:space="preserve"> </w:t>
      </w:r>
      <w:r>
        <w:t>deploy</w:t>
      </w:r>
      <w:r>
        <w:rPr>
          <w:spacing w:val="-5"/>
        </w:rPr>
        <w:t xml:space="preserve"> </w:t>
      </w:r>
      <w:r>
        <w:t>cloud</w:t>
      </w:r>
      <w:r>
        <w:rPr>
          <w:spacing w:val="-5"/>
        </w:rPr>
        <w:t xml:space="preserve"> </w:t>
      </w:r>
      <w:r>
        <w:t>infrastructure</w:t>
      </w:r>
      <w:r>
        <w:rPr>
          <w:spacing w:val="-5"/>
        </w:rPr>
        <w:t xml:space="preserve"> </w:t>
      </w:r>
      <w:r>
        <w:t>using</w:t>
      </w:r>
      <w:r>
        <w:rPr>
          <w:spacing w:val="-3"/>
        </w:rPr>
        <w:t xml:space="preserve"> </w:t>
      </w:r>
      <w:r>
        <w:t>code-like</w:t>
      </w:r>
      <w:r>
        <w:rPr>
          <w:spacing w:val="-5"/>
        </w:rPr>
        <w:t xml:space="preserve"> </w:t>
      </w:r>
      <w:r>
        <w:t>methods,</w:t>
      </w:r>
      <w:r>
        <w:rPr>
          <w:spacing w:val="-3"/>
        </w:rPr>
        <w:t xml:space="preserve"> </w:t>
      </w:r>
      <w:r>
        <w:t>back</w:t>
      </w:r>
      <w:r>
        <w:rPr>
          <w:spacing w:val="-2"/>
        </w:rPr>
        <w:t xml:space="preserve"> </w:t>
      </w:r>
      <w:r>
        <w:t>up</w:t>
      </w:r>
      <w:r>
        <w:rPr>
          <w:spacing w:val="-5"/>
        </w:rPr>
        <w:t xml:space="preserve"> </w:t>
      </w:r>
      <w:r>
        <w:t>configurations</w:t>
      </w:r>
      <w:r>
        <w:rPr>
          <w:spacing w:val="-5"/>
        </w:rPr>
        <w:t xml:space="preserve"> </w:t>
      </w:r>
      <w:r>
        <w:t>and scripts, and protect them from deletion.</w:t>
      </w:r>
    </w:p>
    <w:p w14:paraId="7B969857" w14:textId="77777777" w:rsidR="008565F2" w:rsidRDefault="008565F2">
      <w:pPr>
        <w:pStyle w:val="BodyText"/>
        <w:rPr>
          <w:sz w:val="19"/>
        </w:rPr>
      </w:pPr>
    </w:p>
    <w:p w14:paraId="40E5F2E6" w14:textId="77777777" w:rsidR="008565F2" w:rsidRDefault="007028FF">
      <w:pPr>
        <w:pStyle w:val="BodyText"/>
        <w:ind w:left="140" w:right="138"/>
      </w:pPr>
      <w:r>
        <w:t>If your</w:t>
      </w:r>
      <w:r>
        <w:rPr>
          <w:spacing w:val="-2"/>
        </w:rPr>
        <w:t xml:space="preserve"> </w:t>
      </w:r>
      <w:r>
        <w:t>cloud</w:t>
      </w:r>
      <w:r>
        <w:rPr>
          <w:spacing w:val="-1"/>
        </w:rPr>
        <w:t xml:space="preserve"> </w:t>
      </w:r>
      <w:r>
        <w:t>infrastructure was</w:t>
      </w:r>
      <w:r>
        <w:rPr>
          <w:spacing w:val="-1"/>
        </w:rPr>
        <w:t xml:space="preserve"> </w:t>
      </w:r>
      <w:r>
        <w:t>accidentally</w:t>
      </w:r>
      <w:r>
        <w:rPr>
          <w:spacing w:val="-3"/>
        </w:rPr>
        <w:t xml:space="preserve"> </w:t>
      </w:r>
      <w:r>
        <w:t>or</w:t>
      </w:r>
      <w:r>
        <w:rPr>
          <w:spacing w:val="-2"/>
        </w:rPr>
        <w:t xml:space="preserve"> </w:t>
      </w:r>
      <w:r>
        <w:t>maliciously</w:t>
      </w:r>
      <w:r>
        <w:rPr>
          <w:spacing w:val="-3"/>
        </w:rPr>
        <w:t xml:space="preserve"> </w:t>
      </w:r>
      <w:r>
        <w:t>destroyed, how</w:t>
      </w:r>
      <w:r>
        <w:rPr>
          <w:spacing w:val="-4"/>
        </w:rPr>
        <w:t xml:space="preserve"> </w:t>
      </w:r>
      <w:r>
        <w:t>much</w:t>
      </w:r>
      <w:r>
        <w:rPr>
          <w:spacing w:val="-1"/>
        </w:rPr>
        <w:t xml:space="preserve"> </w:t>
      </w:r>
      <w:r>
        <w:t>would</w:t>
      </w:r>
      <w:r>
        <w:rPr>
          <w:spacing w:val="-1"/>
        </w:rPr>
        <w:t xml:space="preserve"> </w:t>
      </w:r>
      <w:r>
        <w:t>you</w:t>
      </w:r>
      <w:r>
        <w:rPr>
          <w:spacing w:val="-3"/>
        </w:rPr>
        <w:t xml:space="preserve"> </w:t>
      </w:r>
      <w:r>
        <w:t>be</w:t>
      </w:r>
      <w:r>
        <w:rPr>
          <w:spacing w:val="-3"/>
        </w:rPr>
        <w:t xml:space="preserve"> </w:t>
      </w:r>
      <w:r>
        <w:t>able to</w:t>
      </w:r>
      <w:r>
        <w:rPr>
          <w:spacing w:val="-10"/>
        </w:rPr>
        <w:t xml:space="preserve"> </w:t>
      </w:r>
      <w:r>
        <w:t>recover?</w:t>
      </w:r>
      <w:r>
        <w:rPr>
          <w:spacing w:val="-10"/>
        </w:rPr>
        <w:t xml:space="preserve"> </w:t>
      </w:r>
      <w:r>
        <w:t>If</w:t>
      </w:r>
      <w:r>
        <w:rPr>
          <w:spacing w:val="-5"/>
        </w:rPr>
        <w:t xml:space="preserve"> </w:t>
      </w:r>
      <w:r>
        <w:t>you</w:t>
      </w:r>
      <w:r>
        <w:rPr>
          <w:spacing w:val="-10"/>
        </w:rPr>
        <w:t xml:space="preserve"> </w:t>
      </w:r>
      <w:r>
        <w:t>configure</w:t>
      </w:r>
      <w:r>
        <w:rPr>
          <w:spacing w:val="-10"/>
        </w:rPr>
        <w:t xml:space="preserve"> </w:t>
      </w:r>
      <w:r>
        <w:t>cloud</w:t>
      </w:r>
      <w:r>
        <w:rPr>
          <w:spacing w:val="-10"/>
        </w:rPr>
        <w:t xml:space="preserve"> </w:t>
      </w:r>
      <w:r>
        <w:t>services</w:t>
      </w:r>
      <w:r>
        <w:rPr>
          <w:spacing w:val="-10"/>
        </w:rPr>
        <w:t xml:space="preserve"> </w:t>
      </w:r>
      <w:r>
        <w:t>through</w:t>
      </w:r>
      <w:r>
        <w:rPr>
          <w:spacing w:val="-10"/>
        </w:rPr>
        <w:t xml:space="preserve"> </w:t>
      </w:r>
      <w:r>
        <w:t>the</w:t>
      </w:r>
      <w:r>
        <w:rPr>
          <w:spacing w:val="-8"/>
        </w:rPr>
        <w:t xml:space="preserve"> </w:t>
      </w:r>
      <w:r>
        <w:t>web</w:t>
      </w:r>
      <w:r>
        <w:rPr>
          <w:spacing w:val="-9"/>
        </w:rPr>
        <w:t xml:space="preserve"> </w:t>
      </w:r>
      <w:r>
        <w:t>user</w:t>
      </w:r>
      <w:r>
        <w:rPr>
          <w:spacing w:val="-8"/>
        </w:rPr>
        <w:t xml:space="preserve"> </w:t>
      </w:r>
      <w:r>
        <w:t>interface,</w:t>
      </w:r>
      <w:r>
        <w:rPr>
          <w:spacing w:val="-7"/>
        </w:rPr>
        <w:t xml:space="preserve"> </w:t>
      </w:r>
      <w:r>
        <w:t>you</w:t>
      </w:r>
      <w:r>
        <w:rPr>
          <w:spacing w:val="-10"/>
        </w:rPr>
        <w:t xml:space="preserve"> </w:t>
      </w:r>
      <w:r>
        <w:t>may</w:t>
      </w:r>
      <w:r>
        <w:rPr>
          <w:spacing w:val="-10"/>
        </w:rPr>
        <w:t xml:space="preserve"> </w:t>
      </w:r>
      <w:r>
        <w:t>lose</w:t>
      </w:r>
      <w:r>
        <w:rPr>
          <w:spacing w:val="-10"/>
        </w:rPr>
        <w:t xml:space="preserve"> </w:t>
      </w:r>
      <w:r>
        <w:t>everything.</w:t>
      </w:r>
    </w:p>
    <w:p w14:paraId="0FE634FD" w14:textId="77777777" w:rsidR="008565F2" w:rsidRDefault="008565F2">
      <w:pPr>
        <w:pStyle w:val="BodyText"/>
        <w:rPr>
          <w:sz w:val="20"/>
        </w:rPr>
      </w:pPr>
    </w:p>
    <w:p w14:paraId="567D3933" w14:textId="77777777" w:rsidR="008565F2" w:rsidRDefault="007028FF">
      <w:pPr>
        <w:pStyle w:val="BodyText"/>
        <w:spacing w:before="4"/>
        <w:rPr>
          <w:sz w:val="15"/>
        </w:rPr>
      </w:pPr>
      <w:r>
        <w:rPr>
          <w:noProof/>
        </w:rPr>
        <mc:AlternateContent>
          <mc:Choice Requires="wps">
            <w:drawing>
              <wp:anchor distT="0" distB="0" distL="0" distR="0" simplePos="0" relativeHeight="251658260" behindDoc="1" locked="0" layoutInCell="1" allowOverlap="1" wp14:anchorId="2FC9A2F9" wp14:editId="07777777">
                <wp:simplePos x="0" y="0"/>
                <wp:positionH relativeFrom="page">
                  <wp:posOffset>826008</wp:posOffset>
                </wp:positionH>
                <wp:positionV relativeFrom="paragraph">
                  <wp:posOffset>127750</wp:posOffset>
                </wp:positionV>
                <wp:extent cx="1828800" cy="7620"/>
                <wp:effectExtent l="0" t="0" r="0" b="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0" style="position:absolute;margin-left:65.05pt;margin-top:10.05pt;width:2in;height:.6pt;z-index:-25165822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" w14:anchorId="57912DC4">
                <v:path arrowok="t"/>
                <w10:wrap type="topAndBottom" anchorx="page"/>
              </v:shape>
            </w:pict>
          </mc:Fallback>
        </mc:AlternateContent>
      </w:r>
    </w:p>
    <w:p w14:paraId="62A1F980" w14:textId="77777777" w:rsidR="008565F2" w:rsidRDefault="008565F2">
      <w:pPr>
        <w:pStyle w:val="BodyText"/>
        <w:spacing w:before="6"/>
        <w:rPr>
          <w:sz w:val="18"/>
        </w:rPr>
      </w:pPr>
    </w:p>
    <w:p w14:paraId="7510B204" w14:textId="77777777" w:rsidR="008565F2" w:rsidRDefault="007028FF">
      <w:pPr>
        <w:spacing w:before="97"/>
        <w:ind w:left="140"/>
        <w:rPr>
          <w:sz w:val="18"/>
        </w:rPr>
      </w:pPr>
      <w:bookmarkStart w:id="126" w:name="_bookmark113"/>
      <w:bookmarkEnd w:id="126"/>
      <w:r>
        <w:rPr>
          <w:position w:val="6"/>
          <w:sz w:val="12"/>
        </w:rPr>
        <w:t>105</w:t>
      </w:r>
      <w:r>
        <w:rPr>
          <w:spacing w:val="17"/>
          <w:position w:val="6"/>
          <w:sz w:val="12"/>
        </w:rPr>
        <w:t xml:space="preserve"> </w:t>
      </w:r>
      <w:hyperlink r:id="rId133">
        <w:r>
          <w:rPr>
            <w:color w:val="0000FF"/>
            <w:spacing w:val="-2"/>
            <w:sz w:val="18"/>
            <w:u w:val="single" w:color="0000FF"/>
          </w:rPr>
          <w:t>https://aws.amazon.com/snowball/</w:t>
        </w:r>
      </w:hyperlink>
    </w:p>
    <w:p w14:paraId="300079F4" w14:textId="77777777" w:rsidR="008565F2" w:rsidRDefault="008565F2">
      <w:pPr>
        <w:pStyle w:val="BodyText"/>
        <w:spacing w:before="5"/>
        <w:rPr>
          <w:sz w:val="10"/>
        </w:rPr>
      </w:pPr>
    </w:p>
    <w:p w14:paraId="18C0C00A" w14:textId="77777777" w:rsidR="008565F2" w:rsidRDefault="007028FF">
      <w:pPr>
        <w:spacing w:before="96"/>
        <w:ind w:left="140"/>
        <w:rPr>
          <w:sz w:val="18"/>
        </w:rPr>
      </w:pPr>
      <w:bookmarkStart w:id="127" w:name="_bookmark114"/>
      <w:bookmarkEnd w:id="127"/>
      <w:r>
        <w:rPr>
          <w:position w:val="6"/>
          <w:sz w:val="12"/>
        </w:rPr>
        <w:t>106</w:t>
      </w:r>
      <w:r>
        <w:rPr>
          <w:spacing w:val="7"/>
          <w:position w:val="6"/>
          <w:sz w:val="12"/>
        </w:rPr>
        <w:t xml:space="preserve"> </w:t>
      </w:r>
      <w:hyperlink r:id="rId134">
        <w:r>
          <w:rPr>
            <w:color w:val="0000FF"/>
            <w:sz w:val="18"/>
            <w:u w:val="single" w:color="0000FF"/>
          </w:rPr>
          <w:t>https://azure.microsoft.com/en-</w:t>
        </w:r>
        <w:r>
          <w:rPr>
            <w:color w:val="0000FF"/>
            <w:spacing w:val="-2"/>
            <w:sz w:val="18"/>
            <w:u w:val="single" w:color="0000FF"/>
          </w:rPr>
          <w:t>us/services/databox/</w:t>
        </w:r>
      </w:hyperlink>
    </w:p>
    <w:p w14:paraId="299D8616" w14:textId="77777777" w:rsidR="008565F2" w:rsidRDefault="008565F2">
      <w:pPr>
        <w:rPr>
          <w:sz w:val="18"/>
        </w:rPr>
        <w:sectPr w:rsidR="008565F2">
          <w:pgSz w:w="12240" w:h="15840"/>
          <w:pgMar w:top="1340" w:right="1160" w:bottom="1420" w:left="1160" w:header="0" w:footer="1233" w:gutter="0"/>
          <w:cols w:space="720"/>
        </w:sectPr>
      </w:pPr>
    </w:p>
    <w:p w14:paraId="6D1ECF2B" w14:textId="77777777" w:rsidR="008565F2" w:rsidRDefault="007028FF">
      <w:pPr>
        <w:pStyle w:val="BodyText"/>
        <w:spacing w:before="78"/>
        <w:ind w:left="140" w:right="240"/>
      </w:pPr>
      <w:r>
        <w:lastRenderedPageBreak/>
        <w:t>If</w:t>
      </w:r>
      <w:r>
        <w:rPr>
          <w:spacing w:val="-7"/>
        </w:rPr>
        <w:t xml:space="preserve"> </w:t>
      </w:r>
      <w:r>
        <w:t>you</w:t>
      </w:r>
      <w:r>
        <w:rPr>
          <w:spacing w:val="-12"/>
        </w:rPr>
        <w:t xml:space="preserve"> </w:t>
      </w:r>
      <w:r>
        <w:t>define</w:t>
      </w:r>
      <w:r>
        <w:rPr>
          <w:spacing w:val="-10"/>
        </w:rPr>
        <w:t xml:space="preserve"> </w:t>
      </w:r>
      <w:r>
        <w:t>infrastructure</w:t>
      </w:r>
      <w:r>
        <w:rPr>
          <w:spacing w:val="-10"/>
        </w:rPr>
        <w:t xml:space="preserve"> </w:t>
      </w:r>
      <w:r>
        <w:t>as</w:t>
      </w:r>
      <w:r>
        <w:rPr>
          <w:spacing w:val="-12"/>
        </w:rPr>
        <w:t xml:space="preserve"> </w:t>
      </w:r>
      <w:r>
        <w:t>code,</w:t>
      </w:r>
      <w:r>
        <w:rPr>
          <w:spacing w:val="-10"/>
        </w:rPr>
        <w:t xml:space="preserve"> </w:t>
      </w:r>
      <w:r>
        <w:t>protect</w:t>
      </w:r>
      <w:r>
        <w:rPr>
          <w:spacing w:val="-11"/>
        </w:rPr>
        <w:t xml:space="preserve"> </w:t>
      </w:r>
      <w:r>
        <w:t>the</w:t>
      </w:r>
      <w:r>
        <w:rPr>
          <w:spacing w:val="-10"/>
        </w:rPr>
        <w:t xml:space="preserve"> </w:t>
      </w:r>
      <w:r>
        <w:t>source</w:t>
      </w:r>
      <w:r>
        <w:rPr>
          <w:spacing w:val="-12"/>
        </w:rPr>
        <w:t xml:space="preserve"> </w:t>
      </w:r>
      <w:r>
        <w:t>code</w:t>
      </w:r>
      <w:r>
        <w:rPr>
          <w:spacing w:val="-12"/>
        </w:rPr>
        <w:t xml:space="preserve"> </w:t>
      </w:r>
      <w:r>
        <w:t>repository,</w:t>
      </w:r>
      <w:r>
        <w:rPr>
          <w:spacing w:val="-8"/>
        </w:rPr>
        <w:t xml:space="preserve"> </w:t>
      </w:r>
      <w:r>
        <w:t>and</w:t>
      </w:r>
      <w:r>
        <w:rPr>
          <w:spacing w:val="-10"/>
        </w:rPr>
        <w:t xml:space="preserve"> </w:t>
      </w:r>
      <w:r>
        <w:t>maintain</w:t>
      </w:r>
      <w:r>
        <w:rPr>
          <w:spacing w:val="-10"/>
        </w:rPr>
        <w:t xml:space="preserve"> </w:t>
      </w:r>
      <w:r>
        <w:t>immutable data backups, you may be able to redeploy it all within a few hours.</w:t>
      </w:r>
    </w:p>
    <w:p w14:paraId="491D2769" w14:textId="77777777" w:rsidR="008565F2" w:rsidRDefault="008565F2">
      <w:pPr>
        <w:pStyle w:val="BodyText"/>
        <w:rPr>
          <w:sz w:val="19"/>
        </w:rPr>
      </w:pPr>
    </w:p>
    <w:p w14:paraId="17F5EA81" w14:textId="77777777" w:rsidR="008565F2" w:rsidRDefault="007028FF">
      <w:pPr>
        <w:pStyle w:val="BodyText"/>
        <w:ind w:left="140" w:right="180"/>
      </w:pPr>
      <w:r>
        <w:t>Each</w:t>
      </w:r>
      <w:r>
        <w:rPr>
          <w:spacing w:val="-9"/>
        </w:rPr>
        <w:t xml:space="preserve"> </w:t>
      </w:r>
      <w:r>
        <w:t>cloud</w:t>
      </w:r>
      <w:r>
        <w:rPr>
          <w:spacing w:val="-9"/>
        </w:rPr>
        <w:t xml:space="preserve"> </w:t>
      </w:r>
      <w:r>
        <w:t>provider</w:t>
      </w:r>
      <w:r>
        <w:rPr>
          <w:spacing w:val="-8"/>
        </w:rPr>
        <w:t xml:space="preserve"> </w:t>
      </w:r>
      <w:r>
        <w:t>has</w:t>
      </w:r>
      <w:r>
        <w:rPr>
          <w:spacing w:val="-10"/>
        </w:rPr>
        <w:t xml:space="preserve"> </w:t>
      </w:r>
      <w:r>
        <w:t>a</w:t>
      </w:r>
      <w:r>
        <w:rPr>
          <w:spacing w:val="-9"/>
        </w:rPr>
        <w:t xml:space="preserve"> </w:t>
      </w:r>
      <w:r>
        <w:t>native</w:t>
      </w:r>
      <w:r>
        <w:rPr>
          <w:spacing w:val="-10"/>
        </w:rPr>
        <w:t xml:space="preserve"> </w:t>
      </w:r>
      <w:r>
        <w:t>service</w:t>
      </w:r>
      <w:r>
        <w:rPr>
          <w:spacing w:val="-10"/>
        </w:rPr>
        <w:t xml:space="preserve"> </w:t>
      </w:r>
      <w:r>
        <w:t>for</w:t>
      </w:r>
      <w:r>
        <w:rPr>
          <w:spacing w:val="-10"/>
        </w:rPr>
        <w:t xml:space="preserve"> </w:t>
      </w:r>
      <w:r>
        <w:t>Infrastructure</w:t>
      </w:r>
      <w:r>
        <w:rPr>
          <w:spacing w:val="-9"/>
        </w:rPr>
        <w:t xml:space="preserve"> </w:t>
      </w:r>
      <w:r>
        <w:t>as</w:t>
      </w:r>
      <w:r>
        <w:rPr>
          <w:spacing w:val="-9"/>
        </w:rPr>
        <w:t xml:space="preserve"> </w:t>
      </w:r>
      <w:r>
        <w:t>Code</w:t>
      </w:r>
      <w:r>
        <w:rPr>
          <w:spacing w:val="-8"/>
        </w:rPr>
        <w:t xml:space="preserve"> </w:t>
      </w:r>
      <w:r>
        <w:t>and</w:t>
      </w:r>
      <w:r>
        <w:rPr>
          <w:spacing w:val="-10"/>
        </w:rPr>
        <w:t xml:space="preserve"> </w:t>
      </w:r>
      <w:r>
        <w:t>there</w:t>
      </w:r>
      <w:r>
        <w:rPr>
          <w:spacing w:val="-10"/>
        </w:rPr>
        <w:t xml:space="preserve"> </w:t>
      </w:r>
      <w:r>
        <w:t>are</w:t>
      </w:r>
      <w:r>
        <w:rPr>
          <w:spacing w:val="-10"/>
        </w:rPr>
        <w:t xml:space="preserve"> </w:t>
      </w:r>
      <w:r>
        <w:t>third-party</w:t>
      </w:r>
      <w:r>
        <w:rPr>
          <w:spacing w:val="-10"/>
        </w:rPr>
        <w:t xml:space="preserve"> </w:t>
      </w:r>
      <w:r>
        <w:t>options available. Each option involves trade-offs and continues to mature, so you should evaluate alternatives for your specific use case.</w:t>
      </w:r>
    </w:p>
    <w:p w14:paraId="6F5CD9ED" w14:textId="77777777" w:rsidR="008565F2" w:rsidRDefault="008565F2">
      <w:pPr>
        <w:pStyle w:val="BodyText"/>
        <w:spacing w:before="2"/>
        <w:rPr>
          <w:sz w:val="19"/>
        </w:rPr>
      </w:pPr>
    </w:p>
    <w:p w14:paraId="76ADDBEC" w14:textId="77777777" w:rsidR="008565F2" w:rsidRDefault="007028FF">
      <w:pPr>
        <w:pStyle w:val="BodyText"/>
        <w:spacing w:line="448" w:lineRule="auto"/>
        <w:ind w:left="140" w:right="6730" w:hanging="1"/>
      </w:pPr>
      <w:r>
        <w:t>AWS - CloudFormation</w:t>
      </w:r>
      <w:hyperlink w:anchor="_bookmark115" w:history="1">
        <w:r>
          <w:rPr>
            <w:vertAlign w:val="superscript"/>
          </w:rPr>
          <w:t>107</w:t>
        </w:r>
      </w:hyperlink>
      <w:r>
        <w:t xml:space="preserve"> Azure – Resource Manager</w:t>
      </w:r>
      <w:hyperlink w:anchor="_bookmark116" w:history="1">
        <w:r>
          <w:rPr>
            <w:vertAlign w:val="superscript"/>
          </w:rPr>
          <w:t>108</w:t>
        </w:r>
      </w:hyperlink>
      <w:r>
        <w:t xml:space="preserve"> GCP</w:t>
      </w:r>
      <w:r>
        <w:rPr>
          <w:spacing w:val="-16"/>
        </w:rPr>
        <w:t xml:space="preserve"> </w:t>
      </w:r>
      <w:r>
        <w:t>–</w:t>
      </w:r>
      <w:r>
        <w:rPr>
          <w:spacing w:val="-15"/>
        </w:rPr>
        <w:t xml:space="preserve"> </w:t>
      </w:r>
      <w:r>
        <w:t>Deployment</w:t>
      </w:r>
      <w:r>
        <w:rPr>
          <w:spacing w:val="-15"/>
        </w:rPr>
        <w:t xml:space="preserve"> </w:t>
      </w:r>
      <w:r>
        <w:t>Manager</w:t>
      </w:r>
      <w:hyperlink w:anchor="_bookmark117" w:history="1">
        <w:r>
          <w:rPr>
            <w:vertAlign w:val="superscript"/>
          </w:rPr>
          <w:t>109</w:t>
        </w:r>
      </w:hyperlink>
      <w:r>
        <w:t xml:space="preserve"> </w:t>
      </w:r>
      <w:r>
        <w:rPr>
          <w:spacing w:val="-2"/>
        </w:rPr>
        <w:t>Terraform</w:t>
      </w:r>
      <w:hyperlink w:anchor="_bookmark118" w:history="1">
        <w:r>
          <w:rPr>
            <w:spacing w:val="-2"/>
            <w:vertAlign w:val="superscript"/>
          </w:rPr>
          <w:t>110</w:t>
        </w:r>
      </w:hyperlink>
    </w:p>
    <w:p w14:paraId="7FE64BFC" w14:textId="77777777" w:rsidR="008565F2" w:rsidRDefault="007028FF">
      <w:pPr>
        <w:pStyle w:val="BodyText"/>
        <w:spacing w:line="252" w:lineRule="exact"/>
        <w:ind w:left="140"/>
      </w:pPr>
      <w:r>
        <w:rPr>
          <w:spacing w:val="-2"/>
        </w:rPr>
        <w:t>Ansible</w:t>
      </w:r>
      <w:hyperlink w:anchor="_bookmark119" w:history="1">
        <w:r>
          <w:rPr>
            <w:spacing w:val="-2"/>
            <w:vertAlign w:val="superscript"/>
          </w:rPr>
          <w:t>111</w:t>
        </w:r>
      </w:hyperlink>
    </w:p>
    <w:p w14:paraId="4EF7FBD7" w14:textId="77777777" w:rsidR="008565F2" w:rsidRDefault="008565F2">
      <w:pPr>
        <w:pStyle w:val="BodyText"/>
        <w:rPr>
          <w:sz w:val="20"/>
        </w:rPr>
      </w:pPr>
    </w:p>
    <w:p w14:paraId="740C982E" w14:textId="77777777" w:rsidR="008565F2" w:rsidRDefault="008565F2">
      <w:pPr>
        <w:pStyle w:val="BodyText"/>
        <w:rPr>
          <w:sz w:val="20"/>
        </w:rPr>
      </w:pPr>
    </w:p>
    <w:p w14:paraId="15C78039" w14:textId="77777777" w:rsidR="008565F2" w:rsidRDefault="008565F2">
      <w:pPr>
        <w:pStyle w:val="BodyText"/>
        <w:rPr>
          <w:sz w:val="20"/>
        </w:rPr>
      </w:pPr>
    </w:p>
    <w:p w14:paraId="527D639D" w14:textId="77777777" w:rsidR="008565F2" w:rsidRDefault="008565F2">
      <w:pPr>
        <w:pStyle w:val="BodyText"/>
        <w:rPr>
          <w:sz w:val="20"/>
        </w:rPr>
      </w:pPr>
    </w:p>
    <w:p w14:paraId="5101B52C" w14:textId="77777777" w:rsidR="008565F2" w:rsidRDefault="008565F2">
      <w:pPr>
        <w:pStyle w:val="BodyText"/>
        <w:rPr>
          <w:sz w:val="20"/>
        </w:rPr>
      </w:pPr>
    </w:p>
    <w:p w14:paraId="3C8EC45C" w14:textId="77777777" w:rsidR="008565F2" w:rsidRDefault="008565F2">
      <w:pPr>
        <w:pStyle w:val="BodyText"/>
        <w:rPr>
          <w:sz w:val="20"/>
        </w:rPr>
      </w:pPr>
    </w:p>
    <w:p w14:paraId="326DC100" w14:textId="77777777" w:rsidR="008565F2" w:rsidRDefault="008565F2">
      <w:pPr>
        <w:pStyle w:val="BodyText"/>
        <w:rPr>
          <w:sz w:val="20"/>
        </w:rPr>
      </w:pPr>
    </w:p>
    <w:p w14:paraId="0A821549" w14:textId="77777777" w:rsidR="008565F2" w:rsidRDefault="008565F2">
      <w:pPr>
        <w:pStyle w:val="BodyText"/>
        <w:rPr>
          <w:sz w:val="20"/>
        </w:rPr>
      </w:pPr>
    </w:p>
    <w:p w14:paraId="66FDCF4E" w14:textId="77777777" w:rsidR="008565F2" w:rsidRDefault="008565F2">
      <w:pPr>
        <w:pStyle w:val="BodyText"/>
        <w:rPr>
          <w:sz w:val="20"/>
        </w:rPr>
      </w:pPr>
    </w:p>
    <w:p w14:paraId="3BEE236D" w14:textId="77777777" w:rsidR="008565F2" w:rsidRDefault="008565F2">
      <w:pPr>
        <w:pStyle w:val="BodyText"/>
        <w:rPr>
          <w:sz w:val="20"/>
        </w:rPr>
      </w:pPr>
    </w:p>
    <w:p w14:paraId="0CCC0888" w14:textId="77777777" w:rsidR="008565F2" w:rsidRDefault="008565F2">
      <w:pPr>
        <w:pStyle w:val="BodyText"/>
        <w:rPr>
          <w:sz w:val="20"/>
        </w:rPr>
      </w:pPr>
    </w:p>
    <w:p w14:paraId="4A990D24" w14:textId="77777777" w:rsidR="008565F2" w:rsidRDefault="008565F2">
      <w:pPr>
        <w:pStyle w:val="BodyText"/>
        <w:rPr>
          <w:sz w:val="20"/>
        </w:rPr>
      </w:pPr>
    </w:p>
    <w:p w14:paraId="603CC4DB" w14:textId="77777777" w:rsidR="008565F2" w:rsidRDefault="008565F2">
      <w:pPr>
        <w:pStyle w:val="BodyText"/>
        <w:rPr>
          <w:sz w:val="20"/>
        </w:rPr>
      </w:pPr>
    </w:p>
    <w:p w14:paraId="5BAD3425" w14:textId="77777777" w:rsidR="008565F2" w:rsidRDefault="008565F2">
      <w:pPr>
        <w:pStyle w:val="BodyText"/>
        <w:rPr>
          <w:sz w:val="20"/>
        </w:rPr>
      </w:pPr>
    </w:p>
    <w:p w14:paraId="0C7D08AC" w14:textId="77777777" w:rsidR="008565F2" w:rsidRDefault="008565F2">
      <w:pPr>
        <w:pStyle w:val="BodyText"/>
        <w:rPr>
          <w:sz w:val="20"/>
        </w:rPr>
      </w:pPr>
    </w:p>
    <w:p w14:paraId="37A31054" w14:textId="77777777" w:rsidR="008565F2" w:rsidRDefault="008565F2">
      <w:pPr>
        <w:pStyle w:val="BodyText"/>
        <w:rPr>
          <w:sz w:val="20"/>
        </w:rPr>
      </w:pPr>
    </w:p>
    <w:p w14:paraId="7DC8C081" w14:textId="77777777" w:rsidR="008565F2" w:rsidRDefault="008565F2">
      <w:pPr>
        <w:pStyle w:val="BodyText"/>
        <w:rPr>
          <w:sz w:val="20"/>
        </w:rPr>
      </w:pPr>
    </w:p>
    <w:p w14:paraId="0477E574" w14:textId="77777777" w:rsidR="008565F2" w:rsidRDefault="008565F2">
      <w:pPr>
        <w:pStyle w:val="BodyText"/>
        <w:rPr>
          <w:sz w:val="20"/>
        </w:rPr>
      </w:pPr>
    </w:p>
    <w:p w14:paraId="3FD9042A" w14:textId="77777777" w:rsidR="008565F2" w:rsidRDefault="008565F2">
      <w:pPr>
        <w:pStyle w:val="BodyText"/>
        <w:rPr>
          <w:sz w:val="20"/>
        </w:rPr>
      </w:pPr>
    </w:p>
    <w:p w14:paraId="052D4810" w14:textId="77777777" w:rsidR="008565F2" w:rsidRDefault="008565F2">
      <w:pPr>
        <w:pStyle w:val="BodyText"/>
        <w:rPr>
          <w:sz w:val="20"/>
        </w:rPr>
      </w:pPr>
    </w:p>
    <w:p w14:paraId="62D3F89E" w14:textId="77777777" w:rsidR="008565F2" w:rsidRDefault="008565F2">
      <w:pPr>
        <w:pStyle w:val="BodyText"/>
        <w:rPr>
          <w:sz w:val="20"/>
        </w:rPr>
      </w:pPr>
    </w:p>
    <w:p w14:paraId="2780AF0D" w14:textId="77777777" w:rsidR="008565F2" w:rsidRDefault="008565F2">
      <w:pPr>
        <w:pStyle w:val="BodyText"/>
        <w:rPr>
          <w:sz w:val="20"/>
        </w:rPr>
      </w:pPr>
    </w:p>
    <w:p w14:paraId="46FC4A0D" w14:textId="77777777" w:rsidR="008565F2" w:rsidRDefault="008565F2">
      <w:pPr>
        <w:pStyle w:val="BodyText"/>
        <w:rPr>
          <w:sz w:val="20"/>
        </w:rPr>
      </w:pPr>
    </w:p>
    <w:p w14:paraId="4DC2ECC6" w14:textId="77777777" w:rsidR="008565F2" w:rsidRDefault="008565F2">
      <w:pPr>
        <w:pStyle w:val="BodyText"/>
        <w:rPr>
          <w:sz w:val="20"/>
        </w:rPr>
      </w:pPr>
    </w:p>
    <w:p w14:paraId="79796693" w14:textId="77777777" w:rsidR="008565F2" w:rsidRDefault="008565F2">
      <w:pPr>
        <w:pStyle w:val="BodyText"/>
        <w:rPr>
          <w:sz w:val="20"/>
        </w:rPr>
      </w:pPr>
    </w:p>
    <w:p w14:paraId="47297C67" w14:textId="77777777" w:rsidR="008565F2" w:rsidRDefault="008565F2">
      <w:pPr>
        <w:pStyle w:val="BodyText"/>
        <w:rPr>
          <w:sz w:val="20"/>
        </w:rPr>
      </w:pPr>
    </w:p>
    <w:p w14:paraId="048740F3" w14:textId="77777777" w:rsidR="008565F2" w:rsidRDefault="008565F2">
      <w:pPr>
        <w:pStyle w:val="BodyText"/>
        <w:rPr>
          <w:sz w:val="20"/>
        </w:rPr>
      </w:pPr>
    </w:p>
    <w:p w14:paraId="51371A77" w14:textId="77777777" w:rsidR="008565F2" w:rsidRDefault="008565F2">
      <w:pPr>
        <w:pStyle w:val="BodyText"/>
        <w:rPr>
          <w:sz w:val="20"/>
        </w:rPr>
      </w:pPr>
    </w:p>
    <w:p w14:paraId="3178B723" w14:textId="77777777" w:rsidR="008565F2" w:rsidRDefault="007028FF">
      <w:pPr>
        <w:pStyle w:val="BodyText"/>
        <w:rPr>
          <w:sz w:val="17"/>
        </w:rPr>
      </w:pPr>
      <w:r>
        <w:rPr>
          <w:noProof/>
        </w:rPr>
        <mc:AlternateContent>
          <mc:Choice Requires="wps">
            <w:drawing>
              <wp:anchor distT="0" distB="0" distL="0" distR="0" simplePos="0" relativeHeight="251658261" behindDoc="1" locked="0" layoutInCell="1" allowOverlap="1" wp14:anchorId="176808D9" wp14:editId="07777777">
                <wp:simplePos x="0" y="0"/>
                <wp:positionH relativeFrom="page">
                  <wp:posOffset>826008</wp:posOffset>
                </wp:positionH>
                <wp:positionV relativeFrom="paragraph">
                  <wp:posOffset>139619</wp:posOffset>
                </wp:positionV>
                <wp:extent cx="1828800" cy="7620"/>
                <wp:effectExtent l="0" t="0" r="0" b="0"/>
                <wp:wrapTopAndBottom/>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1" style="position:absolute;margin-left:65.05pt;margin-top:11pt;width:2in;height:.6pt;z-index:-251658219;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" w14:anchorId="2ABE1CAA">
                <v:path arrowok="t"/>
                <w10:wrap type="topAndBottom" anchorx="page"/>
              </v:shape>
            </w:pict>
          </mc:Fallback>
        </mc:AlternateContent>
      </w:r>
    </w:p>
    <w:p w14:paraId="732434A0" w14:textId="77777777" w:rsidR="008565F2" w:rsidRDefault="008565F2">
      <w:pPr>
        <w:pStyle w:val="BodyText"/>
        <w:spacing w:before="9"/>
        <w:rPr>
          <w:sz w:val="18"/>
        </w:rPr>
      </w:pPr>
    </w:p>
    <w:p w14:paraId="39D6443A" w14:textId="77777777" w:rsidR="008565F2" w:rsidRDefault="007028FF">
      <w:pPr>
        <w:spacing w:before="96"/>
        <w:ind w:left="140"/>
        <w:rPr>
          <w:sz w:val="18"/>
        </w:rPr>
      </w:pPr>
      <w:bookmarkStart w:id="128" w:name="_bookmark115"/>
      <w:bookmarkEnd w:id="128"/>
      <w:r>
        <w:rPr>
          <w:position w:val="6"/>
          <w:sz w:val="12"/>
        </w:rPr>
        <w:t>107</w:t>
      </w:r>
      <w:r>
        <w:rPr>
          <w:spacing w:val="17"/>
          <w:position w:val="6"/>
          <w:sz w:val="12"/>
        </w:rPr>
        <w:t xml:space="preserve"> </w:t>
      </w:r>
      <w:hyperlink r:id="rId135">
        <w:r>
          <w:rPr>
            <w:color w:val="0000FF"/>
            <w:spacing w:val="-2"/>
            <w:sz w:val="18"/>
            <w:u w:val="single" w:color="0000FF"/>
          </w:rPr>
          <w:t>https://aws.amazon.com/cloudformation/</w:t>
        </w:r>
      </w:hyperlink>
    </w:p>
    <w:p w14:paraId="2328BB07" w14:textId="77777777" w:rsidR="008565F2" w:rsidRDefault="008565F2">
      <w:pPr>
        <w:pStyle w:val="BodyText"/>
        <w:spacing w:before="5"/>
        <w:rPr>
          <w:sz w:val="10"/>
        </w:rPr>
      </w:pPr>
    </w:p>
    <w:p w14:paraId="1BE4876A" w14:textId="77777777" w:rsidR="008565F2" w:rsidRDefault="007028FF">
      <w:pPr>
        <w:spacing w:before="96"/>
        <w:ind w:left="140"/>
        <w:rPr>
          <w:sz w:val="18"/>
        </w:rPr>
      </w:pPr>
      <w:bookmarkStart w:id="129" w:name="_bookmark116"/>
      <w:bookmarkEnd w:id="129"/>
      <w:r>
        <w:rPr>
          <w:spacing w:val="-2"/>
          <w:position w:val="6"/>
          <w:sz w:val="12"/>
        </w:rPr>
        <w:t>108</w:t>
      </w:r>
      <w:r>
        <w:rPr>
          <w:spacing w:val="36"/>
          <w:position w:val="6"/>
          <w:sz w:val="12"/>
        </w:rPr>
        <w:t xml:space="preserve">  </w:t>
      </w:r>
      <w:hyperlink r:id="rId136">
        <w:r>
          <w:rPr>
            <w:color w:val="0000FF"/>
            <w:spacing w:val="-2"/>
            <w:sz w:val="18"/>
            <w:u w:val="single" w:color="0000FF"/>
          </w:rPr>
          <w:t>https://docs.microsoft.com/en-us/azure/azure-resource-manager/management/overview</w:t>
        </w:r>
      </w:hyperlink>
    </w:p>
    <w:p w14:paraId="256AC6DA" w14:textId="77777777" w:rsidR="008565F2" w:rsidRDefault="008565F2">
      <w:pPr>
        <w:pStyle w:val="BodyText"/>
        <w:spacing w:before="6"/>
        <w:rPr>
          <w:sz w:val="10"/>
        </w:rPr>
      </w:pPr>
    </w:p>
    <w:p w14:paraId="1A4B4F1F" w14:textId="77777777" w:rsidR="008565F2" w:rsidRDefault="007028FF">
      <w:pPr>
        <w:spacing w:before="96"/>
        <w:ind w:left="140"/>
        <w:rPr>
          <w:sz w:val="18"/>
        </w:rPr>
      </w:pPr>
      <w:bookmarkStart w:id="130" w:name="_bookmark117"/>
      <w:bookmarkEnd w:id="130"/>
      <w:r>
        <w:rPr>
          <w:spacing w:val="-2"/>
          <w:position w:val="6"/>
          <w:sz w:val="12"/>
        </w:rPr>
        <w:t>109</w:t>
      </w:r>
      <w:r>
        <w:rPr>
          <w:spacing w:val="76"/>
          <w:position w:val="6"/>
          <w:sz w:val="12"/>
        </w:rPr>
        <w:t xml:space="preserve"> </w:t>
      </w:r>
      <w:hyperlink r:id="rId137">
        <w:r>
          <w:rPr>
            <w:color w:val="0000FF"/>
            <w:spacing w:val="-2"/>
            <w:sz w:val="18"/>
            <w:u w:val="single" w:color="0000FF"/>
          </w:rPr>
          <w:t>https://cloud.google.com/deployment-manager/</w:t>
        </w:r>
      </w:hyperlink>
    </w:p>
    <w:p w14:paraId="38AA98D6" w14:textId="77777777" w:rsidR="008565F2" w:rsidRDefault="008565F2">
      <w:pPr>
        <w:pStyle w:val="BodyText"/>
        <w:spacing w:before="3"/>
        <w:rPr>
          <w:sz w:val="10"/>
        </w:rPr>
      </w:pPr>
    </w:p>
    <w:p w14:paraId="471A5A4A" w14:textId="77777777" w:rsidR="008565F2" w:rsidRDefault="007028FF">
      <w:pPr>
        <w:spacing w:before="96"/>
        <w:ind w:left="140"/>
        <w:rPr>
          <w:sz w:val="18"/>
        </w:rPr>
      </w:pPr>
      <w:bookmarkStart w:id="131" w:name="_bookmark118"/>
      <w:bookmarkEnd w:id="131"/>
      <w:r>
        <w:rPr>
          <w:position w:val="6"/>
          <w:sz w:val="12"/>
        </w:rPr>
        <w:t>110</w:t>
      </w:r>
      <w:r>
        <w:rPr>
          <w:spacing w:val="17"/>
          <w:position w:val="6"/>
          <w:sz w:val="12"/>
        </w:rPr>
        <w:t xml:space="preserve"> </w:t>
      </w:r>
      <w:hyperlink r:id="rId138">
        <w:r>
          <w:rPr>
            <w:color w:val="0000FF"/>
            <w:spacing w:val="-2"/>
            <w:sz w:val="18"/>
            <w:u w:val="single" w:color="0000FF"/>
          </w:rPr>
          <w:t>https://www.terraform.io/</w:t>
        </w:r>
      </w:hyperlink>
    </w:p>
    <w:p w14:paraId="665A1408" w14:textId="77777777" w:rsidR="008565F2" w:rsidRDefault="008565F2">
      <w:pPr>
        <w:pStyle w:val="BodyText"/>
        <w:spacing w:before="5"/>
        <w:rPr>
          <w:sz w:val="10"/>
        </w:rPr>
      </w:pPr>
    </w:p>
    <w:p w14:paraId="31A494EC" w14:textId="77777777" w:rsidR="008565F2" w:rsidRDefault="007028FF">
      <w:pPr>
        <w:spacing w:before="97"/>
        <w:ind w:left="140"/>
        <w:rPr>
          <w:sz w:val="18"/>
        </w:rPr>
      </w:pPr>
      <w:bookmarkStart w:id="132" w:name="_bookmark119"/>
      <w:bookmarkEnd w:id="132"/>
      <w:r>
        <w:rPr>
          <w:position w:val="6"/>
          <w:sz w:val="12"/>
        </w:rPr>
        <w:t>111</w:t>
      </w:r>
      <w:r>
        <w:rPr>
          <w:spacing w:val="17"/>
          <w:position w:val="6"/>
          <w:sz w:val="12"/>
        </w:rPr>
        <w:t xml:space="preserve"> </w:t>
      </w:r>
      <w:hyperlink r:id="rId139">
        <w:r>
          <w:rPr>
            <w:color w:val="0000FF"/>
            <w:spacing w:val="-2"/>
            <w:sz w:val="18"/>
            <w:u w:val="single" w:color="0000FF"/>
          </w:rPr>
          <w:t>https://docs.ansible.com/ansible/latest/index.html</w:t>
        </w:r>
      </w:hyperlink>
    </w:p>
    <w:p w14:paraId="71049383" w14:textId="77777777" w:rsidR="008565F2" w:rsidRDefault="008565F2">
      <w:pPr>
        <w:rPr>
          <w:sz w:val="18"/>
        </w:rPr>
        <w:sectPr w:rsidR="008565F2">
          <w:pgSz w:w="12240" w:h="15840"/>
          <w:pgMar w:top="1340" w:right="1160" w:bottom="1420" w:left="1160" w:header="0" w:footer="1233" w:gutter="0"/>
          <w:cols w:space="720"/>
        </w:sectPr>
      </w:pPr>
    </w:p>
    <w:p w14:paraId="2EC7DC9E" w14:textId="77777777" w:rsidR="008565F2" w:rsidRDefault="0EA041BE">
      <w:pPr>
        <w:pStyle w:val="Heading1"/>
        <w:numPr>
          <w:ilvl w:val="0"/>
          <w:numId w:val="12"/>
        </w:numPr>
        <w:tabs>
          <w:tab w:val="left" w:pos="853"/>
        </w:tabs>
        <w:ind w:left="853" w:hanging="713"/>
      </w:pPr>
      <w:bookmarkStart w:id="133" w:name="III._Reference_Architectures"/>
      <w:bookmarkStart w:id="134" w:name="_bookmark120"/>
      <w:bookmarkEnd w:id="133"/>
      <w:bookmarkEnd w:id="134"/>
      <w:r>
        <w:rPr>
          <w:spacing w:val="-2"/>
        </w:rPr>
        <w:lastRenderedPageBreak/>
        <w:t>REFERENCE</w:t>
      </w:r>
      <w:r>
        <w:rPr>
          <w:spacing w:val="2"/>
        </w:rPr>
        <w:t xml:space="preserve"> </w:t>
      </w:r>
      <w:r>
        <w:rPr>
          <w:spacing w:val="-2"/>
        </w:rPr>
        <w:t>ARCHITECTURES</w:t>
      </w:r>
    </w:p>
    <w:p w14:paraId="4D16AC41" w14:textId="77777777" w:rsidR="008565F2" w:rsidRDefault="008565F2">
      <w:pPr>
        <w:pStyle w:val="BodyText"/>
        <w:spacing w:before="3"/>
        <w:rPr>
          <w:b/>
          <w:sz w:val="19"/>
        </w:rPr>
      </w:pPr>
    </w:p>
    <w:p w14:paraId="2EE0721D" w14:textId="77777777" w:rsidR="008565F2" w:rsidRDefault="007028FF">
      <w:pPr>
        <w:pStyle w:val="BodyText"/>
        <w:ind w:left="140" w:right="184"/>
      </w:pPr>
      <w:r>
        <w:t>Systems</w:t>
      </w:r>
      <w:r>
        <w:rPr>
          <w:spacing w:val="-4"/>
        </w:rPr>
        <w:t xml:space="preserve"> </w:t>
      </w:r>
      <w:r>
        <w:t>must</w:t>
      </w:r>
      <w:r>
        <w:rPr>
          <w:spacing w:val="-2"/>
        </w:rPr>
        <w:t xml:space="preserve"> </w:t>
      </w:r>
      <w:r>
        <w:t>be</w:t>
      </w:r>
      <w:r>
        <w:rPr>
          <w:spacing w:val="-4"/>
        </w:rPr>
        <w:t xml:space="preserve"> </w:t>
      </w:r>
      <w:r>
        <w:t>architected</w:t>
      </w:r>
      <w:r>
        <w:rPr>
          <w:spacing w:val="-2"/>
        </w:rPr>
        <w:t xml:space="preserve"> </w:t>
      </w:r>
      <w:r>
        <w:t>based</w:t>
      </w:r>
      <w:r>
        <w:rPr>
          <w:spacing w:val="-4"/>
        </w:rPr>
        <w:t xml:space="preserve"> </w:t>
      </w:r>
      <w:r>
        <w:t>on</w:t>
      </w:r>
      <w:r>
        <w:rPr>
          <w:spacing w:val="-4"/>
        </w:rPr>
        <w:t xml:space="preserve"> </w:t>
      </w:r>
      <w:r>
        <w:t>their</w:t>
      </w:r>
      <w:r>
        <w:rPr>
          <w:spacing w:val="-3"/>
        </w:rPr>
        <w:t xml:space="preserve"> </w:t>
      </w:r>
      <w:r>
        <w:t>unique</w:t>
      </w:r>
      <w:r>
        <w:rPr>
          <w:spacing w:val="-2"/>
        </w:rPr>
        <w:t xml:space="preserve"> </w:t>
      </w:r>
      <w:r>
        <w:t>requirements,</w:t>
      </w:r>
      <w:r>
        <w:rPr>
          <w:spacing w:val="-2"/>
        </w:rPr>
        <w:t xml:space="preserve"> </w:t>
      </w:r>
      <w:r>
        <w:t>but</w:t>
      </w:r>
      <w:r>
        <w:rPr>
          <w:spacing w:val="-2"/>
        </w:rPr>
        <w:t xml:space="preserve"> </w:t>
      </w:r>
      <w:r>
        <w:t>the</w:t>
      </w:r>
      <w:r>
        <w:rPr>
          <w:spacing w:val="-6"/>
        </w:rPr>
        <w:t xml:space="preserve"> </w:t>
      </w:r>
      <w:r>
        <w:t>following architectures can provide a reference during design and development.</w:t>
      </w:r>
    </w:p>
    <w:p w14:paraId="12A4EA11" w14:textId="77777777" w:rsidR="008565F2" w:rsidRDefault="008565F2">
      <w:pPr>
        <w:pStyle w:val="BodyText"/>
        <w:spacing w:before="8"/>
        <w:rPr>
          <w:sz w:val="20"/>
        </w:rPr>
      </w:pPr>
    </w:p>
    <w:p w14:paraId="72668DF8" w14:textId="77777777" w:rsidR="008565F2" w:rsidRDefault="007028FF">
      <w:pPr>
        <w:pStyle w:val="Heading2"/>
        <w:numPr>
          <w:ilvl w:val="0"/>
          <w:numId w:val="2"/>
        </w:numPr>
        <w:tabs>
          <w:tab w:val="left" w:pos="852"/>
        </w:tabs>
        <w:ind w:left="852" w:hanging="354"/>
      </w:pPr>
      <w:bookmarkStart w:id="135" w:name="A._Standardized_Architecture"/>
      <w:bookmarkStart w:id="136" w:name="_bookmark121"/>
      <w:bookmarkEnd w:id="135"/>
      <w:bookmarkEnd w:id="136"/>
      <w:r>
        <w:rPr>
          <w:spacing w:val="-2"/>
        </w:rPr>
        <w:t>Standardized</w:t>
      </w:r>
      <w:r>
        <w:rPr>
          <w:spacing w:val="5"/>
        </w:rPr>
        <w:t xml:space="preserve"> </w:t>
      </w:r>
      <w:r>
        <w:rPr>
          <w:spacing w:val="-2"/>
        </w:rPr>
        <w:t>Architecture</w:t>
      </w:r>
    </w:p>
    <w:p w14:paraId="5A1EA135" w14:textId="77777777" w:rsidR="008565F2" w:rsidRDefault="008565F2">
      <w:pPr>
        <w:pStyle w:val="BodyText"/>
        <w:spacing w:before="4"/>
        <w:rPr>
          <w:b/>
          <w:sz w:val="19"/>
        </w:rPr>
      </w:pPr>
    </w:p>
    <w:p w14:paraId="184F9158" w14:textId="77777777" w:rsidR="008565F2" w:rsidRDefault="007028FF">
      <w:pPr>
        <w:pStyle w:val="BodyText"/>
        <w:ind w:left="140"/>
      </w:pPr>
      <w:r>
        <w:t>From</w:t>
      </w:r>
      <w:r>
        <w:rPr>
          <w:spacing w:val="-9"/>
        </w:rPr>
        <w:t xml:space="preserve"> </w:t>
      </w:r>
      <w:r>
        <w:t>a</w:t>
      </w:r>
      <w:r>
        <w:rPr>
          <w:spacing w:val="-5"/>
        </w:rPr>
        <w:t xml:space="preserve"> </w:t>
      </w:r>
      <w:r>
        <w:t>cloud-agnostic</w:t>
      </w:r>
      <w:r>
        <w:rPr>
          <w:spacing w:val="-7"/>
        </w:rPr>
        <w:t xml:space="preserve"> </w:t>
      </w:r>
      <w:r>
        <w:t>perspective,</w:t>
      </w:r>
      <w:r>
        <w:rPr>
          <w:spacing w:val="-4"/>
        </w:rPr>
        <w:t xml:space="preserve"> </w:t>
      </w:r>
      <w:r>
        <w:t>a</w:t>
      </w:r>
      <w:r>
        <w:rPr>
          <w:spacing w:val="-7"/>
        </w:rPr>
        <w:t xml:space="preserve"> </w:t>
      </w:r>
      <w:r>
        <w:t>typical</w:t>
      </w:r>
      <w:r>
        <w:rPr>
          <w:spacing w:val="-5"/>
        </w:rPr>
        <w:t xml:space="preserve"> </w:t>
      </w:r>
      <w:r>
        <w:t>system</w:t>
      </w:r>
      <w:r>
        <w:rPr>
          <w:spacing w:val="-4"/>
        </w:rPr>
        <w:t xml:space="preserve"> </w:t>
      </w:r>
      <w:r>
        <w:t>architecture</w:t>
      </w:r>
      <w:r>
        <w:rPr>
          <w:spacing w:val="-7"/>
        </w:rPr>
        <w:t xml:space="preserve"> </w:t>
      </w:r>
      <w:r>
        <w:t>is</w:t>
      </w:r>
      <w:r>
        <w:rPr>
          <w:spacing w:val="-4"/>
        </w:rPr>
        <w:t xml:space="preserve"> </w:t>
      </w:r>
      <w:r>
        <w:t>illustrated</w:t>
      </w:r>
      <w:r>
        <w:rPr>
          <w:spacing w:val="-5"/>
        </w:rPr>
        <w:t xml:space="preserve"> </w:t>
      </w:r>
      <w:r>
        <w:rPr>
          <w:spacing w:val="-2"/>
        </w:rPr>
        <w:t>below.</w:t>
      </w:r>
    </w:p>
    <w:p w14:paraId="33184AAE" w14:textId="77777777" w:rsidR="008565F2" w:rsidRDefault="007028FF">
      <w:pPr>
        <w:pStyle w:val="BodyText"/>
        <w:spacing w:before="2"/>
        <w:rPr>
          <w:sz w:val="17"/>
        </w:rPr>
      </w:pPr>
      <w:r>
        <w:rPr>
          <w:noProof/>
        </w:rPr>
        <w:drawing>
          <wp:anchor distT="0" distB="0" distL="0" distR="0" simplePos="0" relativeHeight="251658262" behindDoc="1" locked="0" layoutInCell="1" allowOverlap="1" wp14:anchorId="05289553" wp14:editId="07777777">
            <wp:simplePos x="0" y="0"/>
            <wp:positionH relativeFrom="page">
              <wp:posOffset>825500</wp:posOffset>
            </wp:positionH>
            <wp:positionV relativeFrom="paragraph">
              <wp:posOffset>141010</wp:posOffset>
            </wp:positionV>
            <wp:extent cx="6080486" cy="2847975"/>
            <wp:effectExtent l="0" t="0" r="0" b="0"/>
            <wp:wrapTopAndBottom/>
            <wp:docPr id="32" name="Picture 32" descr="Example of standardized architecture from a cloud-agnostic perspec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Example of standardized architecture from a cloud-agnostic perspective."/>
                    <pic:cNvPicPr/>
                  </pic:nvPicPr>
                  <pic:blipFill>
                    <a:blip r:embed="rId140" cstate="print"/>
                    <a:stretch>
                      <a:fillRect/>
                    </a:stretch>
                  </pic:blipFill>
                  <pic:spPr>
                    <a:xfrm>
                      <a:off x="0" y="0"/>
                      <a:ext cx="6080486" cy="2847975"/>
                    </a:xfrm>
                    <a:prstGeom prst="rect">
                      <a:avLst/>
                    </a:prstGeom>
                  </pic:spPr>
                </pic:pic>
              </a:graphicData>
            </a:graphic>
          </wp:anchor>
        </w:drawing>
      </w:r>
    </w:p>
    <w:p w14:paraId="58717D39" w14:textId="77777777" w:rsidR="008565F2" w:rsidRDefault="008565F2">
      <w:pPr>
        <w:pStyle w:val="BodyText"/>
        <w:spacing w:before="9"/>
      </w:pPr>
    </w:p>
    <w:p w14:paraId="56B34B4A" w14:textId="77777777" w:rsidR="008565F2" w:rsidRDefault="007028FF">
      <w:pPr>
        <w:pStyle w:val="BodyText"/>
        <w:ind w:left="141" w:right="180" w:hanging="1"/>
      </w:pPr>
      <w:r>
        <w:t xml:space="preserve">Separate virtual (i.e., software-defined) networks are used for management, </w:t>
      </w:r>
      <w:proofErr w:type="gramStart"/>
      <w:r>
        <w:t>development</w:t>
      </w:r>
      <w:proofErr w:type="gramEnd"/>
      <w:r>
        <w:t xml:space="preserve"> and production</w:t>
      </w:r>
      <w:r>
        <w:rPr>
          <w:spacing w:val="-3"/>
        </w:rPr>
        <w:t xml:space="preserve"> </w:t>
      </w:r>
      <w:r>
        <w:t>purposes.</w:t>
      </w:r>
      <w:r>
        <w:rPr>
          <w:spacing w:val="-5"/>
        </w:rPr>
        <w:t xml:space="preserve"> </w:t>
      </w:r>
      <w:r>
        <w:t>Traffic</w:t>
      </w:r>
      <w:r>
        <w:rPr>
          <w:spacing w:val="-3"/>
        </w:rPr>
        <w:t xml:space="preserve"> </w:t>
      </w:r>
      <w:r>
        <w:t>is</w:t>
      </w:r>
      <w:r>
        <w:rPr>
          <w:spacing w:val="-5"/>
        </w:rPr>
        <w:t xml:space="preserve"> </w:t>
      </w:r>
      <w:r>
        <w:t>routed</w:t>
      </w:r>
      <w:r>
        <w:rPr>
          <w:spacing w:val="-4"/>
        </w:rPr>
        <w:t xml:space="preserve"> </w:t>
      </w:r>
      <w:r>
        <w:t>between</w:t>
      </w:r>
      <w:r>
        <w:rPr>
          <w:spacing w:val="-4"/>
        </w:rPr>
        <w:t xml:space="preserve"> </w:t>
      </w:r>
      <w:r>
        <w:t>networks</w:t>
      </w:r>
      <w:r>
        <w:rPr>
          <w:spacing w:val="-3"/>
        </w:rPr>
        <w:t xml:space="preserve"> </w:t>
      </w:r>
      <w:r>
        <w:t>and</w:t>
      </w:r>
      <w:r>
        <w:rPr>
          <w:spacing w:val="-5"/>
        </w:rPr>
        <w:t xml:space="preserve"> </w:t>
      </w:r>
      <w:r>
        <w:t>applications</w:t>
      </w:r>
      <w:r>
        <w:rPr>
          <w:spacing w:val="-3"/>
        </w:rPr>
        <w:t xml:space="preserve"> </w:t>
      </w:r>
      <w:r>
        <w:t>only</w:t>
      </w:r>
      <w:r>
        <w:rPr>
          <w:spacing w:val="-5"/>
        </w:rPr>
        <w:t xml:space="preserve"> </w:t>
      </w:r>
      <w:r>
        <w:t>as</w:t>
      </w:r>
      <w:r>
        <w:rPr>
          <w:spacing w:val="-3"/>
        </w:rPr>
        <w:t xml:space="preserve"> </w:t>
      </w:r>
      <w:r>
        <w:t>necessary;</w:t>
      </w:r>
      <w:r>
        <w:rPr>
          <w:spacing w:val="-1"/>
        </w:rPr>
        <w:t xml:space="preserve"> </w:t>
      </w:r>
      <w:r>
        <w:t>all other traffic is denied.</w:t>
      </w:r>
    </w:p>
    <w:p w14:paraId="5338A720" w14:textId="77777777" w:rsidR="008565F2" w:rsidRDefault="008565F2">
      <w:pPr>
        <w:pStyle w:val="BodyText"/>
        <w:spacing w:before="2"/>
        <w:rPr>
          <w:sz w:val="19"/>
        </w:rPr>
      </w:pPr>
    </w:p>
    <w:p w14:paraId="261AD6B5" w14:textId="77777777" w:rsidR="008565F2" w:rsidRDefault="007028FF">
      <w:pPr>
        <w:pStyle w:val="BodyText"/>
        <w:ind w:left="141" w:right="184"/>
      </w:pPr>
      <w:r>
        <w:t>End</w:t>
      </w:r>
      <w:r>
        <w:rPr>
          <w:spacing w:val="-2"/>
        </w:rPr>
        <w:t xml:space="preserve"> </w:t>
      </w:r>
      <w:r>
        <w:t>users</w:t>
      </w:r>
      <w:r>
        <w:rPr>
          <w:spacing w:val="-4"/>
        </w:rPr>
        <w:t xml:space="preserve"> </w:t>
      </w:r>
      <w:r>
        <w:t>access</w:t>
      </w:r>
      <w:r>
        <w:rPr>
          <w:spacing w:val="-6"/>
        </w:rPr>
        <w:t xml:space="preserve"> </w:t>
      </w:r>
      <w:r>
        <w:t>the</w:t>
      </w:r>
      <w:r>
        <w:rPr>
          <w:spacing w:val="-2"/>
        </w:rPr>
        <w:t xml:space="preserve"> </w:t>
      </w:r>
      <w:r>
        <w:t>production</w:t>
      </w:r>
      <w:r>
        <w:rPr>
          <w:spacing w:val="-1"/>
        </w:rPr>
        <w:t xml:space="preserve"> </w:t>
      </w:r>
      <w:r>
        <w:t>network</w:t>
      </w:r>
      <w:r>
        <w:rPr>
          <w:spacing w:val="-1"/>
        </w:rPr>
        <w:t xml:space="preserve"> </w:t>
      </w:r>
      <w:r>
        <w:t>through</w:t>
      </w:r>
      <w:r>
        <w:rPr>
          <w:spacing w:val="-2"/>
        </w:rPr>
        <w:t xml:space="preserve"> </w:t>
      </w:r>
      <w:r>
        <w:t>a</w:t>
      </w:r>
      <w:r>
        <w:rPr>
          <w:spacing w:val="-2"/>
        </w:rPr>
        <w:t xml:space="preserve"> </w:t>
      </w:r>
      <w:r>
        <w:t>load</w:t>
      </w:r>
      <w:r>
        <w:rPr>
          <w:spacing w:val="-2"/>
        </w:rPr>
        <w:t xml:space="preserve"> </w:t>
      </w:r>
      <w:r>
        <w:t>balancer service, which</w:t>
      </w:r>
      <w:r>
        <w:rPr>
          <w:spacing w:val="-2"/>
        </w:rPr>
        <w:t xml:space="preserve"> </w:t>
      </w:r>
      <w:r>
        <w:t>is</w:t>
      </w:r>
      <w:r>
        <w:rPr>
          <w:spacing w:val="-1"/>
        </w:rPr>
        <w:t xml:space="preserve"> </w:t>
      </w:r>
      <w:r>
        <w:t>configured</w:t>
      </w:r>
      <w:r>
        <w:rPr>
          <w:spacing w:val="-4"/>
        </w:rPr>
        <w:t xml:space="preserve"> </w:t>
      </w:r>
      <w:r>
        <w:t>to direct</w:t>
      </w:r>
      <w:r>
        <w:rPr>
          <w:spacing w:val="-3"/>
        </w:rPr>
        <w:t xml:space="preserve"> </w:t>
      </w:r>
      <w:r>
        <w:t>traffic</w:t>
      </w:r>
      <w:r>
        <w:rPr>
          <w:spacing w:val="-4"/>
        </w:rPr>
        <w:t xml:space="preserve"> </w:t>
      </w:r>
      <w:r>
        <w:t>to</w:t>
      </w:r>
      <w:r>
        <w:rPr>
          <w:spacing w:val="-4"/>
        </w:rPr>
        <w:t xml:space="preserve"> </w:t>
      </w:r>
      <w:r>
        <w:t>the</w:t>
      </w:r>
      <w:r>
        <w:rPr>
          <w:spacing w:val="-4"/>
        </w:rPr>
        <w:t xml:space="preserve"> </w:t>
      </w:r>
      <w:r>
        <w:t xml:space="preserve">application. </w:t>
      </w:r>
      <w:proofErr w:type="gramStart"/>
      <w:r>
        <w:t>Application</w:t>
      </w:r>
      <w:proofErr w:type="gramEnd"/>
      <w:r>
        <w:rPr>
          <w:spacing w:val="-1"/>
        </w:rPr>
        <w:t xml:space="preserve"> </w:t>
      </w:r>
      <w:proofErr w:type="gramStart"/>
      <w:r>
        <w:t>are</w:t>
      </w:r>
      <w:proofErr w:type="gramEnd"/>
      <w:r>
        <w:rPr>
          <w:spacing w:val="-1"/>
        </w:rPr>
        <w:t xml:space="preserve"> </w:t>
      </w:r>
      <w:r>
        <w:t>in</w:t>
      </w:r>
      <w:r>
        <w:rPr>
          <w:spacing w:val="-6"/>
        </w:rPr>
        <w:t xml:space="preserve"> </w:t>
      </w:r>
      <w:r>
        <w:t>private</w:t>
      </w:r>
      <w:r>
        <w:rPr>
          <w:spacing w:val="-2"/>
        </w:rPr>
        <w:t xml:space="preserve"> </w:t>
      </w:r>
      <w:r>
        <w:t>subnets, which</w:t>
      </w:r>
      <w:r>
        <w:rPr>
          <w:spacing w:val="-2"/>
        </w:rPr>
        <w:t xml:space="preserve"> </w:t>
      </w:r>
      <w:r>
        <w:t>only</w:t>
      </w:r>
      <w:r>
        <w:rPr>
          <w:spacing w:val="-4"/>
        </w:rPr>
        <w:t xml:space="preserve"> </w:t>
      </w:r>
      <w:r>
        <w:t>allow</w:t>
      </w:r>
      <w:r>
        <w:rPr>
          <w:spacing w:val="-5"/>
        </w:rPr>
        <w:t xml:space="preserve"> </w:t>
      </w:r>
      <w:r>
        <w:t>traffic</w:t>
      </w:r>
      <w:r>
        <w:rPr>
          <w:spacing w:val="-4"/>
        </w:rPr>
        <w:t xml:space="preserve"> </w:t>
      </w:r>
      <w:r>
        <w:t>from</w:t>
      </w:r>
      <w:r>
        <w:rPr>
          <w:spacing w:val="-3"/>
        </w:rPr>
        <w:t xml:space="preserve"> </w:t>
      </w:r>
      <w:r>
        <w:t>the load balancer. Databases are in separate private subnets, which only allow traffic from their applications. A development network closely matches the production network so testing best reflects the impact on production.</w:t>
      </w:r>
    </w:p>
    <w:p w14:paraId="61DAA4D5" w14:textId="77777777" w:rsidR="008565F2" w:rsidRDefault="008565F2">
      <w:pPr>
        <w:pStyle w:val="BodyText"/>
        <w:spacing w:before="2"/>
        <w:rPr>
          <w:sz w:val="19"/>
        </w:rPr>
      </w:pPr>
    </w:p>
    <w:p w14:paraId="48D11A40" w14:textId="77777777" w:rsidR="008565F2" w:rsidRDefault="007028FF">
      <w:pPr>
        <w:pStyle w:val="BodyText"/>
        <w:ind w:left="141" w:right="250"/>
      </w:pPr>
      <w:r>
        <w:t xml:space="preserve">The cloud service provider’s identity and access management service </w:t>
      </w:r>
      <w:proofErr w:type="gramStart"/>
      <w:r>
        <w:t>restricts</w:t>
      </w:r>
      <w:proofErr w:type="gramEnd"/>
      <w:r>
        <w:t xml:space="preserve"> management access to designated users with fine-grained permissions. Developers make changes to application and/or infrastructure source code, which is stored in a repository inside the management network. Changes to the source code trigger a pipeline to build the application, perform</w:t>
      </w:r>
      <w:r>
        <w:rPr>
          <w:spacing w:val="-4"/>
        </w:rPr>
        <w:t xml:space="preserve"> </w:t>
      </w:r>
      <w:r>
        <w:t>various</w:t>
      </w:r>
      <w:r>
        <w:rPr>
          <w:spacing w:val="-2"/>
        </w:rPr>
        <w:t xml:space="preserve"> </w:t>
      </w:r>
      <w:r>
        <w:t>tests,</w:t>
      </w:r>
      <w:r>
        <w:rPr>
          <w:spacing w:val="-1"/>
        </w:rPr>
        <w:t xml:space="preserve"> </w:t>
      </w:r>
      <w:r>
        <w:t>and</w:t>
      </w:r>
      <w:r>
        <w:rPr>
          <w:spacing w:val="-3"/>
        </w:rPr>
        <w:t xml:space="preserve"> </w:t>
      </w:r>
      <w:r>
        <w:t>deliver</w:t>
      </w:r>
      <w:r>
        <w:rPr>
          <w:spacing w:val="-1"/>
        </w:rPr>
        <w:t xml:space="preserve"> </w:t>
      </w:r>
      <w:r>
        <w:t>updates</w:t>
      </w:r>
      <w:r>
        <w:rPr>
          <w:spacing w:val="-5"/>
        </w:rPr>
        <w:t xml:space="preserve"> </w:t>
      </w:r>
      <w:r>
        <w:t>to</w:t>
      </w:r>
      <w:r>
        <w:rPr>
          <w:spacing w:val="-5"/>
        </w:rPr>
        <w:t xml:space="preserve"> </w:t>
      </w:r>
      <w:r>
        <w:t>the</w:t>
      </w:r>
      <w:r>
        <w:rPr>
          <w:spacing w:val="-5"/>
        </w:rPr>
        <w:t xml:space="preserve"> </w:t>
      </w:r>
      <w:r>
        <w:t>various</w:t>
      </w:r>
      <w:r>
        <w:rPr>
          <w:spacing w:val="-2"/>
        </w:rPr>
        <w:t xml:space="preserve"> </w:t>
      </w:r>
      <w:r>
        <w:t>environments.</w:t>
      </w:r>
      <w:r>
        <w:rPr>
          <w:spacing w:val="-5"/>
        </w:rPr>
        <w:t xml:space="preserve"> </w:t>
      </w:r>
      <w:r>
        <w:t>Testing</w:t>
      </w:r>
      <w:r>
        <w:rPr>
          <w:spacing w:val="-3"/>
        </w:rPr>
        <w:t xml:space="preserve"> </w:t>
      </w:r>
      <w:r>
        <w:t>includes</w:t>
      </w:r>
      <w:r>
        <w:rPr>
          <w:spacing w:val="-2"/>
        </w:rPr>
        <w:t xml:space="preserve"> </w:t>
      </w:r>
      <w:r>
        <w:t>security analysis of the source code, compiled application before runtime, and the running application.</w:t>
      </w:r>
    </w:p>
    <w:p w14:paraId="7E10F9E0" w14:textId="77777777" w:rsidR="008565F2" w:rsidRDefault="007028FF">
      <w:pPr>
        <w:pStyle w:val="BodyText"/>
        <w:ind w:left="142" w:right="250"/>
      </w:pPr>
      <w:r>
        <w:t>Changes</w:t>
      </w:r>
      <w:r>
        <w:rPr>
          <w:spacing w:val="-4"/>
        </w:rPr>
        <w:t xml:space="preserve"> </w:t>
      </w:r>
      <w:r>
        <w:t>to</w:t>
      </w:r>
      <w:r>
        <w:rPr>
          <w:spacing w:val="-4"/>
        </w:rPr>
        <w:t xml:space="preserve"> </w:t>
      </w:r>
      <w:r>
        <w:t>the</w:t>
      </w:r>
      <w:r>
        <w:rPr>
          <w:spacing w:val="-4"/>
        </w:rPr>
        <w:t xml:space="preserve"> </w:t>
      </w:r>
      <w:r>
        <w:t>production</w:t>
      </w:r>
      <w:r>
        <w:rPr>
          <w:spacing w:val="-2"/>
        </w:rPr>
        <w:t xml:space="preserve"> </w:t>
      </w:r>
      <w:r>
        <w:t>environment</w:t>
      </w:r>
      <w:r>
        <w:rPr>
          <w:spacing w:val="-2"/>
        </w:rPr>
        <w:t xml:space="preserve"> </w:t>
      </w:r>
      <w:r>
        <w:t>are</w:t>
      </w:r>
      <w:r>
        <w:rPr>
          <w:spacing w:val="-4"/>
        </w:rPr>
        <w:t xml:space="preserve"> </w:t>
      </w:r>
      <w:r>
        <w:t>limited</w:t>
      </w:r>
      <w:r>
        <w:rPr>
          <w:spacing w:val="-2"/>
        </w:rPr>
        <w:t xml:space="preserve"> </w:t>
      </w:r>
      <w:r>
        <w:t>to</w:t>
      </w:r>
      <w:r>
        <w:rPr>
          <w:spacing w:val="-4"/>
        </w:rPr>
        <w:t xml:space="preserve"> </w:t>
      </w:r>
      <w:r>
        <w:t>the</w:t>
      </w:r>
      <w:r>
        <w:rPr>
          <w:spacing w:val="-4"/>
        </w:rPr>
        <w:t xml:space="preserve"> </w:t>
      </w:r>
      <w:r>
        <w:t>delivery</w:t>
      </w:r>
      <w:r>
        <w:rPr>
          <w:spacing w:val="-4"/>
        </w:rPr>
        <w:t xml:space="preserve"> </w:t>
      </w:r>
      <w:r>
        <w:t>service –</w:t>
      </w:r>
      <w:r>
        <w:rPr>
          <w:spacing w:val="-1"/>
        </w:rPr>
        <w:t xml:space="preserve"> </w:t>
      </w:r>
      <w:r>
        <w:t>developers</w:t>
      </w:r>
      <w:r>
        <w:rPr>
          <w:spacing w:val="-1"/>
        </w:rPr>
        <w:t xml:space="preserve"> </w:t>
      </w:r>
      <w:r>
        <w:t>do</w:t>
      </w:r>
      <w:r>
        <w:rPr>
          <w:spacing w:val="-4"/>
        </w:rPr>
        <w:t xml:space="preserve"> </w:t>
      </w:r>
      <w:r>
        <w:t>not have direct access to the production application or data.</w:t>
      </w:r>
    </w:p>
    <w:p w14:paraId="2AEAF47F" w14:textId="77777777" w:rsidR="008565F2" w:rsidRDefault="008565F2">
      <w:pPr>
        <w:pStyle w:val="BodyText"/>
        <w:spacing w:before="1"/>
        <w:rPr>
          <w:sz w:val="19"/>
        </w:rPr>
      </w:pPr>
    </w:p>
    <w:p w14:paraId="03972D37" w14:textId="77777777" w:rsidR="008565F2" w:rsidRDefault="007028FF">
      <w:pPr>
        <w:pStyle w:val="BodyText"/>
        <w:ind w:left="142" w:right="180"/>
      </w:pPr>
      <w:r>
        <w:t>Logs are collected in a centralized service and transmitted to a security incident and event management</w:t>
      </w:r>
      <w:r>
        <w:rPr>
          <w:spacing w:val="-2"/>
        </w:rPr>
        <w:t xml:space="preserve"> </w:t>
      </w:r>
      <w:r>
        <w:t>platform.</w:t>
      </w:r>
      <w:r>
        <w:rPr>
          <w:spacing w:val="-2"/>
        </w:rPr>
        <w:t xml:space="preserve"> </w:t>
      </w:r>
      <w:r>
        <w:t>Alarms</w:t>
      </w:r>
      <w:r>
        <w:rPr>
          <w:spacing w:val="-3"/>
        </w:rPr>
        <w:t xml:space="preserve"> </w:t>
      </w:r>
      <w:r>
        <w:t>and</w:t>
      </w:r>
      <w:r>
        <w:rPr>
          <w:spacing w:val="-6"/>
        </w:rPr>
        <w:t xml:space="preserve"> </w:t>
      </w:r>
      <w:r>
        <w:t>notifications</w:t>
      </w:r>
      <w:r>
        <w:rPr>
          <w:spacing w:val="-3"/>
        </w:rPr>
        <w:t xml:space="preserve"> </w:t>
      </w:r>
      <w:r>
        <w:t>are</w:t>
      </w:r>
      <w:r>
        <w:rPr>
          <w:spacing w:val="-4"/>
        </w:rPr>
        <w:t xml:space="preserve"> </w:t>
      </w:r>
      <w:r>
        <w:t>configured</w:t>
      </w:r>
      <w:r>
        <w:rPr>
          <w:spacing w:val="-6"/>
        </w:rPr>
        <w:t xml:space="preserve"> </w:t>
      </w:r>
      <w:r>
        <w:t>to</w:t>
      </w:r>
      <w:r>
        <w:rPr>
          <w:spacing w:val="-4"/>
        </w:rPr>
        <w:t xml:space="preserve"> </w:t>
      </w:r>
      <w:r>
        <w:t>alert</w:t>
      </w:r>
      <w:r>
        <w:rPr>
          <w:spacing w:val="-2"/>
        </w:rPr>
        <w:t xml:space="preserve"> </w:t>
      </w:r>
      <w:r>
        <w:t>personnel</w:t>
      </w:r>
      <w:r>
        <w:rPr>
          <w:spacing w:val="-4"/>
        </w:rPr>
        <w:t xml:space="preserve"> </w:t>
      </w:r>
      <w:r>
        <w:t>of</w:t>
      </w:r>
      <w:r>
        <w:rPr>
          <w:spacing w:val="-1"/>
        </w:rPr>
        <w:t xml:space="preserve"> </w:t>
      </w:r>
      <w:r>
        <w:t xml:space="preserve">potential </w:t>
      </w:r>
      <w:r>
        <w:rPr>
          <w:spacing w:val="-2"/>
        </w:rPr>
        <w:t>incidents.</w:t>
      </w:r>
    </w:p>
    <w:p w14:paraId="281B37BA" w14:textId="77777777" w:rsidR="008565F2" w:rsidRDefault="008565F2">
      <w:pPr>
        <w:sectPr w:rsidR="008565F2">
          <w:pgSz w:w="12240" w:h="15840"/>
          <w:pgMar w:top="1340" w:right="1160" w:bottom="1420" w:left="1160" w:header="0" w:footer="1233" w:gutter="0"/>
          <w:cols w:space="720"/>
        </w:sectPr>
      </w:pPr>
    </w:p>
    <w:p w14:paraId="1D366269" w14:textId="77777777" w:rsidR="008565F2" w:rsidRDefault="007028FF">
      <w:pPr>
        <w:pStyle w:val="Heading2"/>
        <w:numPr>
          <w:ilvl w:val="0"/>
          <w:numId w:val="2"/>
        </w:numPr>
        <w:tabs>
          <w:tab w:val="left" w:pos="852"/>
        </w:tabs>
        <w:spacing w:before="76"/>
        <w:ind w:left="852" w:hanging="354"/>
      </w:pPr>
      <w:bookmarkStart w:id="137" w:name="B._Standardized_Architecture_on_AWS"/>
      <w:bookmarkStart w:id="138" w:name="_bookmark122"/>
      <w:bookmarkEnd w:id="137"/>
      <w:bookmarkEnd w:id="138"/>
      <w:r>
        <w:rPr>
          <w:spacing w:val="-2"/>
        </w:rPr>
        <w:lastRenderedPageBreak/>
        <w:t>Standardized</w:t>
      </w:r>
      <w:r>
        <w:rPr>
          <w:spacing w:val="1"/>
        </w:rPr>
        <w:t xml:space="preserve"> </w:t>
      </w:r>
      <w:r>
        <w:rPr>
          <w:spacing w:val="-2"/>
        </w:rPr>
        <w:t>Architecture</w:t>
      </w:r>
      <w:r>
        <w:rPr>
          <w:spacing w:val="1"/>
        </w:rPr>
        <w:t xml:space="preserve"> </w:t>
      </w:r>
      <w:r>
        <w:rPr>
          <w:spacing w:val="-2"/>
        </w:rPr>
        <w:t>on</w:t>
      </w:r>
      <w:r>
        <w:rPr>
          <w:spacing w:val="2"/>
        </w:rPr>
        <w:t xml:space="preserve"> </w:t>
      </w:r>
      <w:r>
        <w:rPr>
          <w:spacing w:val="-5"/>
        </w:rPr>
        <w:t>AWS</w:t>
      </w:r>
    </w:p>
    <w:p w14:paraId="2E500C74" w14:textId="77777777" w:rsidR="008565F2" w:rsidRDefault="008565F2">
      <w:pPr>
        <w:pStyle w:val="BodyText"/>
        <w:spacing w:before="3"/>
        <w:rPr>
          <w:b/>
          <w:sz w:val="19"/>
        </w:rPr>
      </w:pPr>
    </w:p>
    <w:p w14:paraId="66A2BD5E" w14:textId="77777777" w:rsidR="008565F2" w:rsidRDefault="007028FF">
      <w:pPr>
        <w:pStyle w:val="BodyText"/>
        <w:ind w:left="140"/>
      </w:pPr>
      <w:r>
        <w:t>The</w:t>
      </w:r>
      <w:r>
        <w:rPr>
          <w:spacing w:val="-8"/>
        </w:rPr>
        <w:t xml:space="preserve"> </w:t>
      </w:r>
      <w:r>
        <w:t>above</w:t>
      </w:r>
      <w:r>
        <w:rPr>
          <w:spacing w:val="-4"/>
        </w:rPr>
        <w:t xml:space="preserve"> </w:t>
      </w:r>
      <w:r>
        <w:t>architecture</w:t>
      </w:r>
      <w:r>
        <w:rPr>
          <w:spacing w:val="-8"/>
        </w:rPr>
        <w:t xml:space="preserve"> </w:t>
      </w:r>
      <w:r>
        <w:t>may</w:t>
      </w:r>
      <w:r>
        <w:rPr>
          <w:spacing w:val="-6"/>
        </w:rPr>
        <w:t xml:space="preserve"> </w:t>
      </w:r>
      <w:r>
        <w:t>be</w:t>
      </w:r>
      <w:r>
        <w:rPr>
          <w:spacing w:val="-4"/>
        </w:rPr>
        <w:t xml:space="preserve"> </w:t>
      </w:r>
      <w:r>
        <w:t>constructed</w:t>
      </w:r>
      <w:r>
        <w:rPr>
          <w:spacing w:val="-6"/>
        </w:rPr>
        <w:t xml:space="preserve"> </w:t>
      </w:r>
      <w:r>
        <w:t>using</w:t>
      </w:r>
      <w:r>
        <w:rPr>
          <w:spacing w:val="-4"/>
        </w:rPr>
        <w:t xml:space="preserve"> </w:t>
      </w:r>
      <w:r>
        <w:t>AWS</w:t>
      </w:r>
      <w:r>
        <w:rPr>
          <w:spacing w:val="-6"/>
        </w:rPr>
        <w:t xml:space="preserve"> </w:t>
      </w:r>
      <w:r>
        <w:t>services</w:t>
      </w:r>
      <w:r>
        <w:rPr>
          <w:spacing w:val="-3"/>
        </w:rPr>
        <w:t xml:space="preserve"> </w:t>
      </w:r>
      <w:r>
        <w:t>as</w:t>
      </w:r>
      <w:r>
        <w:rPr>
          <w:spacing w:val="-3"/>
        </w:rPr>
        <w:t xml:space="preserve"> </w:t>
      </w:r>
      <w:r>
        <w:t>depicted</w:t>
      </w:r>
      <w:r>
        <w:rPr>
          <w:spacing w:val="-4"/>
        </w:rPr>
        <w:t xml:space="preserve"> </w:t>
      </w:r>
      <w:r>
        <w:rPr>
          <w:spacing w:val="-2"/>
        </w:rPr>
        <w:t>below.</w:t>
      </w:r>
    </w:p>
    <w:p w14:paraId="1951CC3C" w14:textId="77777777" w:rsidR="008565F2" w:rsidRDefault="007028FF">
      <w:pPr>
        <w:pStyle w:val="BodyText"/>
        <w:spacing w:before="3"/>
        <w:rPr>
          <w:sz w:val="17"/>
        </w:rPr>
      </w:pPr>
      <w:r>
        <w:rPr>
          <w:noProof/>
        </w:rPr>
        <w:drawing>
          <wp:anchor distT="0" distB="0" distL="0" distR="0" simplePos="0" relativeHeight="251658263" behindDoc="1" locked="0" layoutInCell="1" allowOverlap="1" wp14:anchorId="39F61C5F" wp14:editId="07777777">
            <wp:simplePos x="0" y="0"/>
            <wp:positionH relativeFrom="page">
              <wp:posOffset>825500</wp:posOffset>
            </wp:positionH>
            <wp:positionV relativeFrom="paragraph">
              <wp:posOffset>141301</wp:posOffset>
            </wp:positionV>
            <wp:extent cx="6154725" cy="4522089"/>
            <wp:effectExtent l="0" t="0" r="0" b="0"/>
            <wp:wrapTopAndBottom/>
            <wp:docPr id="33" name="Picture 33" descr="Example of standardized architecture on AWS. Reference Standardized Architecture for National Institute of Standards and Technology (NIST) Complia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Example of standardized architecture on AWS. Reference Standardized Architecture for National Institute of Standards and Technology (NIST) Compliance."/>
                    <pic:cNvPicPr/>
                  </pic:nvPicPr>
                  <pic:blipFill>
                    <a:blip r:embed="rId141" cstate="print"/>
                    <a:stretch>
                      <a:fillRect/>
                    </a:stretch>
                  </pic:blipFill>
                  <pic:spPr>
                    <a:xfrm>
                      <a:off x="0" y="0"/>
                      <a:ext cx="6154725" cy="4522089"/>
                    </a:xfrm>
                    <a:prstGeom prst="rect">
                      <a:avLst/>
                    </a:prstGeom>
                  </pic:spPr>
                </pic:pic>
              </a:graphicData>
            </a:graphic>
          </wp:anchor>
        </w:drawing>
      </w:r>
    </w:p>
    <w:p w14:paraId="352BA1A6" w14:textId="77777777" w:rsidR="008565F2" w:rsidRDefault="007028FF">
      <w:pPr>
        <w:pStyle w:val="BodyText"/>
        <w:spacing w:before="179"/>
        <w:ind w:left="140"/>
      </w:pPr>
      <w:r>
        <w:t>This</w:t>
      </w:r>
      <w:r>
        <w:rPr>
          <w:spacing w:val="-6"/>
        </w:rPr>
        <w:t xml:space="preserve"> </w:t>
      </w:r>
      <w:r>
        <w:t>architecture</w:t>
      </w:r>
      <w:r>
        <w:rPr>
          <w:spacing w:val="-8"/>
        </w:rPr>
        <w:t xml:space="preserve"> </w:t>
      </w:r>
      <w:r>
        <w:t>demonstrates</w:t>
      </w:r>
      <w:r>
        <w:rPr>
          <w:spacing w:val="-6"/>
        </w:rPr>
        <w:t xml:space="preserve"> </w:t>
      </w:r>
      <w:r>
        <w:t>the</w:t>
      </w:r>
      <w:r>
        <w:rPr>
          <w:spacing w:val="-10"/>
        </w:rPr>
        <w:t xml:space="preserve"> </w:t>
      </w:r>
      <w:r>
        <w:t>following</w:t>
      </w:r>
      <w:r>
        <w:rPr>
          <w:spacing w:val="-3"/>
        </w:rPr>
        <w:t xml:space="preserve"> </w:t>
      </w:r>
      <w:r>
        <w:rPr>
          <w:spacing w:val="-2"/>
        </w:rPr>
        <w:t>components:</w:t>
      </w:r>
    </w:p>
    <w:p w14:paraId="74CD1D1F" w14:textId="77777777" w:rsidR="008565F2" w:rsidRDefault="008565F2">
      <w:pPr>
        <w:pStyle w:val="BodyText"/>
        <w:spacing w:before="4"/>
        <w:rPr>
          <w:sz w:val="19"/>
        </w:rPr>
      </w:pPr>
    </w:p>
    <w:p w14:paraId="75D74093" w14:textId="77777777" w:rsidR="008565F2" w:rsidRDefault="007028FF">
      <w:pPr>
        <w:pStyle w:val="ListParagraph"/>
        <w:numPr>
          <w:ilvl w:val="1"/>
          <w:numId w:val="12"/>
        </w:numPr>
        <w:tabs>
          <w:tab w:val="left" w:pos="853"/>
        </w:tabs>
        <w:ind w:left="853" w:right="906"/>
      </w:pPr>
      <w:r>
        <w:t>Identity</w:t>
      </w:r>
      <w:r>
        <w:rPr>
          <w:spacing w:val="-5"/>
        </w:rPr>
        <w:t xml:space="preserve"> </w:t>
      </w:r>
      <w:r>
        <w:t>and</w:t>
      </w:r>
      <w:r>
        <w:rPr>
          <w:spacing w:val="-5"/>
        </w:rPr>
        <w:t xml:space="preserve"> </w:t>
      </w:r>
      <w:r>
        <w:t>Access</w:t>
      </w:r>
      <w:r>
        <w:rPr>
          <w:spacing w:val="-5"/>
        </w:rPr>
        <w:t xml:space="preserve"> </w:t>
      </w:r>
      <w:r>
        <w:t>Management</w:t>
      </w:r>
      <w:r>
        <w:rPr>
          <w:spacing w:val="-3"/>
        </w:rPr>
        <w:t xml:space="preserve"> </w:t>
      </w:r>
      <w:r>
        <w:t>(IAM)</w:t>
      </w:r>
      <w:r>
        <w:rPr>
          <w:spacing w:val="-2"/>
        </w:rPr>
        <w:t xml:space="preserve"> </w:t>
      </w:r>
      <w:r>
        <w:t>configuration</w:t>
      </w:r>
      <w:r>
        <w:rPr>
          <w:spacing w:val="-3"/>
        </w:rPr>
        <w:t xml:space="preserve"> </w:t>
      </w:r>
      <w:r>
        <w:t>with</w:t>
      </w:r>
      <w:r>
        <w:rPr>
          <w:spacing w:val="-3"/>
        </w:rPr>
        <w:t xml:space="preserve"> </w:t>
      </w:r>
      <w:r>
        <w:t>custom</w:t>
      </w:r>
      <w:r>
        <w:rPr>
          <w:spacing w:val="-4"/>
        </w:rPr>
        <w:t xml:space="preserve"> </w:t>
      </w:r>
      <w:r>
        <w:t>IAM</w:t>
      </w:r>
      <w:r>
        <w:rPr>
          <w:spacing w:val="-6"/>
        </w:rPr>
        <w:t xml:space="preserve"> </w:t>
      </w:r>
      <w:r>
        <w:t>policies,</w:t>
      </w:r>
      <w:r>
        <w:rPr>
          <w:spacing w:val="-2"/>
        </w:rPr>
        <w:t xml:space="preserve"> </w:t>
      </w:r>
      <w:r>
        <w:t>with associated groups, roles, and instance profiles.</w:t>
      </w:r>
    </w:p>
    <w:p w14:paraId="68E74BF1" w14:textId="77777777" w:rsidR="008565F2" w:rsidRDefault="007028FF">
      <w:pPr>
        <w:pStyle w:val="ListParagraph"/>
        <w:numPr>
          <w:ilvl w:val="1"/>
          <w:numId w:val="12"/>
        </w:numPr>
        <w:tabs>
          <w:tab w:val="left" w:pos="853"/>
        </w:tabs>
        <w:ind w:left="853" w:right="684"/>
      </w:pPr>
      <w:r>
        <w:t>Standard, external-facing Amazon Virtual Private Cloud (Amazon VPC) Multi-AZ architecture</w:t>
      </w:r>
      <w:r>
        <w:rPr>
          <w:spacing w:val="-5"/>
        </w:rPr>
        <w:t xml:space="preserve"> </w:t>
      </w:r>
      <w:r>
        <w:t>with</w:t>
      </w:r>
      <w:r>
        <w:rPr>
          <w:spacing w:val="-3"/>
        </w:rPr>
        <w:t xml:space="preserve"> </w:t>
      </w:r>
      <w:r>
        <w:t>separate</w:t>
      </w:r>
      <w:r>
        <w:rPr>
          <w:spacing w:val="-3"/>
        </w:rPr>
        <w:t xml:space="preserve"> </w:t>
      </w:r>
      <w:r>
        <w:t>subnets</w:t>
      </w:r>
      <w:r>
        <w:rPr>
          <w:spacing w:val="-7"/>
        </w:rPr>
        <w:t xml:space="preserve"> </w:t>
      </w:r>
      <w:r>
        <w:t>for</w:t>
      </w:r>
      <w:r>
        <w:rPr>
          <w:spacing w:val="-4"/>
        </w:rPr>
        <w:t xml:space="preserve"> </w:t>
      </w:r>
      <w:r>
        <w:t>different</w:t>
      </w:r>
      <w:r>
        <w:rPr>
          <w:spacing w:val="-3"/>
        </w:rPr>
        <w:t xml:space="preserve"> </w:t>
      </w:r>
      <w:r>
        <w:t>application</w:t>
      </w:r>
      <w:r>
        <w:rPr>
          <w:spacing w:val="-3"/>
        </w:rPr>
        <w:t xml:space="preserve"> </w:t>
      </w:r>
      <w:r>
        <w:t>tiers</w:t>
      </w:r>
      <w:r>
        <w:rPr>
          <w:spacing w:val="-5"/>
        </w:rPr>
        <w:t xml:space="preserve"> </w:t>
      </w:r>
      <w:r>
        <w:t>and</w:t>
      </w:r>
      <w:r>
        <w:rPr>
          <w:spacing w:val="-3"/>
        </w:rPr>
        <w:t xml:space="preserve"> </w:t>
      </w:r>
      <w:r>
        <w:t>private</w:t>
      </w:r>
      <w:r>
        <w:rPr>
          <w:spacing w:val="-3"/>
        </w:rPr>
        <w:t xml:space="preserve"> </w:t>
      </w:r>
      <w:r>
        <w:t xml:space="preserve">(back-end) subnets for application and database. The Multi-AZ architecture helps ensure high </w:t>
      </w:r>
      <w:r>
        <w:rPr>
          <w:spacing w:val="-2"/>
        </w:rPr>
        <w:t>availability.</w:t>
      </w:r>
    </w:p>
    <w:p w14:paraId="5A1243C1" w14:textId="77777777" w:rsidR="008565F2" w:rsidRDefault="007028FF">
      <w:pPr>
        <w:pStyle w:val="ListParagraph"/>
        <w:numPr>
          <w:ilvl w:val="1"/>
          <w:numId w:val="12"/>
        </w:numPr>
        <w:tabs>
          <w:tab w:val="left" w:pos="853"/>
        </w:tabs>
        <w:ind w:left="853" w:right="240"/>
      </w:pPr>
      <w:r>
        <w:t>Amazon</w:t>
      </w:r>
      <w:r>
        <w:rPr>
          <w:spacing w:val="-3"/>
        </w:rPr>
        <w:t xml:space="preserve"> </w:t>
      </w:r>
      <w:r>
        <w:t>Simple</w:t>
      </w:r>
      <w:r>
        <w:rPr>
          <w:spacing w:val="-3"/>
        </w:rPr>
        <w:t xml:space="preserve"> </w:t>
      </w:r>
      <w:r>
        <w:t>Storage</w:t>
      </w:r>
      <w:r>
        <w:rPr>
          <w:spacing w:val="-7"/>
        </w:rPr>
        <w:t xml:space="preserve"> </w:t>
      </w:r>
      <w:r>
        <w:t>Service</w:t>
      </w:r>
      <w:r>
        <w:rPr>
          <w:spacing w:val="-3"/>
        </w:rPr>
        <w:t xml:space="preserve"> </w:t>
      </w:r>
      <w:r>
        <w:t>(Amazon</w:t>
      </w:r>
      <w:r>
        <w:rPr>
          <w:spacing w:val="-3"/>
        </w:rPr>
        <w:t xml:space="preserve"> </w:t>
      </w:r>
      <w:r>
        <w:t>S3)</w:t>
      </w:r>
      <w:r>
        <w:rPr>
          <w:spacing w:val="-1"/>
        </w:rPr>
        <w:t xml:space="preserve"> </w:t>
      </w:r>
      <w:r>
        <w:t>buckets</w:t>
      </w:r>
      <w:r>
        <w:rPr>
          <w:spacing w:val="-7"/>
        </w:rPr>
        <w:t xml:space="preserve"> </w:t>
      </w:r>
      <w:r>
        <w:t>for</w:t>
      </w:r>
      <w:r>
        <w:rPr>
          <w:spacing w:val="-1"/>
        </w:rPr>
        <w:t xml:space="preserve"> </w:t>
      </w:r>
      <w:r>
        <w:t>encrypted</w:t>
      </w:r>
      <w:r>
        <w:rPr>
          <w:spacing w:val="-3"/>
        </w:rPr>
        <w:t xml:space="preserve"> </w:t>
      </w:r>
      <w:r>
        <w:t>web</w:t>
      </w:r>
      <w:r>
        <w:rPr>
          <w:spacing w:val="-3"/>
        </w:rPr>
        <w:t xml:space="preserve"> </w:t>
      </w:r>
      <w:r>
        <w:t>content,</w:t>
      </w:r>
      <w:r>
        <w:rPr>
          <w:spacing w:val="-1"/>
        </w:rPr>
        <w:t xml:space="preserve"> </w:t>
      </w:r>
      <w:r>
        <w:t>logging, and backup data.</w:t>
      </w:r>
    </w:p>
    <w:p w14:paraId="7A3DDE0F" w14:textId="77777777" w:rsidR="008565F2" w:rsidRDefault="007028FF">
      <w:pPr>
        <w:pStyle w:val="ListParagraph"/>
        <w:numPr>
          <w:ilvl w:val="1"/>
          <w:numId w:val="12"/>
        </w:numPr>
        <w:tabs>
          <w:tab w:val="left" w:pos="853"/>
        </w:tabs>
        <w:ind w:left="853" w:right="248"/>
      </w:pPr>
      <w:r>
        <w:t>Standard</w:t>
      </w:r>
      <w:r>
        <w:rPr>
          <w:spacing w:val="-3"/>
        </w:rPr>
        <w:t xml:space="preserve"> </w:t>
      </w:r>
      <w:r>
        <w:t>Amazon</w:t>
      </w:r>
      <w:r>
        <w:rPr>
          <w:spacing w:val="-3"/>
        </w:rPr>
        <w:t xml:space="preserve"> </w:t>
      </w:r>
      <w:r>
        <w:t>VPC</w:t>
      </w:r>
      <w:r>
        <w:rPr>
          <w:spacing w:val="-3"/>
        </w:rPr>
        <w:t xml:space="preserve"> </w:t>
      </w:r>
      <w:r>
        <w:t>security</w:t>
      </w:r>
      <w:r>
        <w:rPr>
          <w:spacing w:val="-7"/>
        </w:rPr>
        <w:t xml:space="preserve"> </w:t>
      </w:r>
      <w:r>
        <w:t>groups</w:t>
      </w:r>
      <w:r>
        <w:rPr>
          <w:spacing w:val="-7"/>
        </w:rPr>
        <w:t xml:space="preserve"> </w:t>
      </w:r>
      <w:r>
        <w:t>for</w:t>
      </w:r>
      <w:r>
        <w:rPr>
          <w:spacing w:val="-1"/>
        </w:rPr>
        <w:t xml:space="preserve"> </w:t>
      </w:r>
      <w:r>
        <w:t>Amazon</w:t>
      </w:r>
      <w:r>
        <w:rPr>
          <w:spacing w:val="-3"/>
        </w:rPr>
        <w:t xml:space="preserve"> </w:t>
      </w:r>
      <w:r>
        <w:t>Elastic</w:t>
      </w:r>
      <w:r>
        <w:rPr>
          <w:spacing w:val="-2"/>
        </w:rPr>
        <w:t xml:space="preserve"> </w:t>
      </w:r>
      <w:r>
        <w:t>Compute</w:t>
      </w:r>
      <w:r>
        <w:rPr>
          <w:spacing w:val="-5"/>
        </w:rPr>
        <w:t xml:space="preserve"> </w:t>
      </w:r>
      <w:r>
        <w:t>Cloud</w:t>
      </w:r>
      <w:r>
        <w:rPr>
          <w:spacing w:val="-3"/>
        </w:rPr>
        <w:t xml:space="preserve"> </w:t>
      </w:r>
      <w:r>
        <w:t>(Amazon</w:t>
      </w:r>
      <w:r>
        <w:rPr>
          <w:spacing w:val="-3"/>
        </w:rPr>
        <w:t xml:space="preserve"> </w:t>
      </w:r>
      <w:r>
        <w:t>EC2) instances and load balancers used in the sample application stack. The security groups limit access to only necessary services.</w:t>
      </w:r>
    </w:p>
    <w:p w14:paraId="7916F91F" w14:textId="77777777" w:rsidR="008565F2" w:rsidRDefault="007028FF">
      <w:pPr>
        <w:pStyle w:val="ListParagraph"/>
        <w:numPr>
          <w:ilvl w:val="1"/>
          <w:numId w:val="12"/>
        </w:numPr>
        <w:tabs>
          <w:tab w:val="left" w:pos="853"/>
        </w:tabs>
        <w:ind w:left="853" w:right="247"/>
      </w:pPr>
      <w:r>
        <w:t>Three-tier</w:t>
      </w:r>
      <w:r>
        <w:rPr>
          <w:spacing w:val="-2"/>
        </w:rPr>
        <w:t xml:space="preserve"> </w:t>
      </w:r>
      <w:r>
        <w:t>Linux</w:t>
      </w:r>
      <w:r>
        <w:rPr>
          <w:spacing w:val="-5"/>
        </w:rPr>
        <w:t xml:space="preserve"> </w:t>
      </w:r>
      <w:r>
        <w:t>web</w:t>
      </w:r>
      <w:r>
        <w:rPr>
          <w:spacing w:val="-3"/>
        </w:rPr>
        <w:t xml:space="preserve"> </w:t>
      </w:r>
      <w:r>
        <w:t>application</w:t>
      </w:r>
      <w:r>
        <w:rPr>
          <w:spacing w:val="-3"/>
        </w:rPr>
        <w:t xml:space="preserve"> </w:t>
      </w:r>
      <w:r>
        <w:t>using</w:t>
      </w:r>
      <w:r>
        <w:rPr>
          <w:spacing w:val="-3"/>
        </w:rPr>
        <w:t xml:space="preserve"> </w:t>
      </w:r>
      <w:r>
        <w:t>Auto</w:t>
      </w:r>
      <w:r>
        <w:rPr>
          <w:spacing w:val="-3"/>
        </w:rPr>
        <w:t xml:space="preserve"> </w:t>
      </w:r>
      <w:r>
        <w:t>Scaling</w:t>
      </w:r>
      <w:r>
        <w:rPr>
          <w:spacing w:val="-3"/>
        </w:rPr>
        <w:t xml:space="preserve"> </w:t>
      </w:r>
      <w:r>
        <w:t>and</w:t>
      </w:r>
      <w:r>
        <w:rPr>
          <w:spacing w:val="-3"/>
        </w:rPr>
        <w:t xml:space="preserve"> </w:t>
      </w:r>
      <w:r>
        <w:t>Elastic</w:t>
      </w:r>
      <w:r>
        <w:rPr>
          <w:spacing w:val="-5"/>
        </w:rPr>
        <w:t xml:space="preserve"> </w:t>
      </w:r>
      <w:r>
        <w:t>Load</w:t>
      </w:r>
      <w:r>
        <w:rPr>
          <w:spacing w:val="-3"/>
        </w:rPr>
        <w:t xml:space="preserve"> </w:t>
      </w:r>
      <w:r>
        <w:t>Balancing,</w:t>
      </w:r>
      <w:r>
        <w:rPr>
          <w:spacing w:val="-3"/>
        </w:rPr>
        <w:t xml:space="preserve"> </w:t>
      </w:r>
      <w:r>
        <w:t>which</w:t>
      </w:r>
      <w:r>
        <w:rPr>
          <w:spacing w:val="-3"/>
        </w:rPr>
        <w:t xml:space="preserve"> </w:t>
      </w:r>
      <w:r>
        <w:t>can be modified or bootstrapped with customer applications.</w:t>
      </w:r>
    </w:p>
    <w:p w14:paraId="327EFB35" w14:textId="77777777" w:rsidR="008565F2" w:rsidRDefault="007028FF">
      <w:pPr>
        <w:pStyle w:val="ListParagraph"/>
        <w:numPr>
          <w:ilvl w:val="1"/>
          <w:numId w:val="12"/>
        </w:numPr>
        <w:tabs>
          <w:tab w:val="left" w:pos="853"/>
        </w:tabs>
        <w:ind w:left="853" w:right="784"/>
      </w:pPr>
      <w:r>
        <w:t>A</w:t>
      </w:r>
      <w:r>
        <w:rPr>
          <w:spacing w:val="-2"/>
        </w:rPr>
        <w:t xml:space="preserve"> </w:t>
      </w:r>
      <w:r>
        <w:t>secured</w:t>
      </w:r>
      <w:r>
        <w:rPr>
          <w:spacing w:val="-4"/>
        </w:rPr>
        <w:t xml:space="preserve"> </w:t>
      </w:r>
      <w:r>
        <w:t>bastion</w:t>
      </w:r>
      <w:r>
        <w:rPr>
          <w:spacing w:val="-4"/>
        </w:rPr>
        <w:t xml:space="preserve"> </w:t>
      </w:r>
      <w:r>
        <w:t>login</w:t>
      </w:r>
      <w:r>
        <w:rPr>
          <w:spacing w:val="-6"/>
        </w:rPr>
        <w:t xml:space="preserve"> </w:t>
      </w:r>
      <w:r>
        <w:t>host</w:t>
      </w:r>
      <w:r>
        <w:rPr>
          <w:spacing w:val="-3"/>
        </w:rPr>
        <w:t xml:space="preserve"> </w:t>
      </w:r>
      <w:r>
        <w:t>to</w:t>
      </w:r>
      <w:r>
        <w:rPr>
          <w:spacing w:val="-4"/>
        </w:rPr>
        <w:t xml:space="preserve"> </w:t>
      </w:r>
      <w:r>
        <w:t>facilitate</w:t>
      </w:r>
      <w:r>
        <w:rPr>
          <w:spacing w:val="-4"/>
        </w:rPr>
        <w:t xml:space="preserve"> </w:t>
      </w:r>
      <w:r>
        <w:t>command-line</w:t>
      </w:r>
      <w:r>
        <w:rPr>
          <w:spacing w:val="-2"/>
        </w:rPr>
        <w:t xml:space="preserve"> </w:t>
      </w:r>
      <w:r>
        <w:t>Secure</w:t>
      </w:r>
      <w:r>
        <w:rPr>
          <w:spacing w:val="-2"/>
        </w:rPr>
        <w:t xml:space="preserve"> </w:t>
      </w:r>
      <w:r>
        <w:t>Shell</w:t>
      </w:r>
      <w:r>
        <w:rPr>
          <w:spacing w:val="-5"/>
        </w:rPr>
        <w:t xml:space="preserve"> </w:t>
      </w:r>
      <w:r>
        <w:t>(SSH) access</w:t>
      </w:r>
      <w:r>
        <w:rPr>
          <w:spacing w:val="-4"/>
        </w:rPr>
        <w:t xml:space="preserve"> </w:t>
      </w:r>
      <w:r>
        <w:t>to Amazon EC2 instances for troubleshooting and systems administration activities.</w:t>
      </w:r>
    </w:p>
    <w:p w14:paraId="1C5BEDD8" w14:textId="77777777" w:rsidR="008565F2" w:rsidRDefault="008565F2">
      <w:pPr>
        <w:sectPr w:rsidR="008565F2">
          <w:pgSz w:w="12240" w:h="15840"/>
          <w:pgMar w:top="1340" w:right="1160" w:bottom="1420" w:left="1160" w:header="0" w:footer="1233" w:gutter="0"/>
          <w:cols w:space="720"/>
        </w:sectPr>
      </w:pPr>
    </w:p>
    <w:p w14:paraId="4D6FC955" w14:textId="77777777" w:rsidR="008565F2" w:rsidRDefault="007028FF">
      <w:pPr>
        <w:pStyle w:val="ListParagraph"/>
        <w:numPr>
          <w:ilvl w:val="1"/>
          <w:numId w:val="12"/>
        </w:numPr>
        <w:tabs>
          <w:tab w:val="left" w:pos="853"/>
        </w:tabs>
        <w:spacing w:before="78"/>
        <w:ind w:left="853" w:right="1094"/>
      </w:pPr>
      <w:r>
        <w:lastRenderedPageBreak/>
        <w:t>Encrypted,</w:t>
      </w:r>
      <w:r>
        <w:rPr>
          <w:spacing w:val="-3"/>
        </w:rPr>
        <w:t xml:space="preserve"> </w:t>
      </w:r>
      <w:r>
        <w:t>Multi-AZ</w:t>
      </w:r>
      <w:r>
        <w:rPr>
          <w:spacing w:val="-5"/>
        </w:rPr>
        <w:t xml:space="preserve"> </w:t>
      </w:r>
      <w:r>
        <w:t>Amazon</w:t>
      </w:r>
      <w:r>
        <w:rPr>
          <w:spacing w:val="-5"/>
        </w:rPr>
        <w:t xml:space="preserve"> </w:t>
      </w:r>
      <w:r>
        <w:t>Relational</w:t>
      </w:r>
      <w:r>
        <w:rPr>
          <w:spacing w:val="-5"/>
        </w:rPr>
        <w:t xml:space="preserve"> </w:t>
      </w:r>
      <w:r>
        <w:t>Database</w:t>
      </w:r>
      <w:r>
        <w:rPr>
          <w:spacing w:val="-5"/>
        </w:rPr>
        <w:t xml:space="preserve"> </w:t>
      </w:r>
      <w:r>
        <w:t>Service</w:t>
      </w:r>
      <w:r>
        <w:rPr>
          <w:spacing w:val="-5"/>
        </w:rPr>
        <w:t xml:space="preserve"> </w:t>
      </w:r>
      <w:r>
        <w:t>(Amazon</w:t>
      </w:r>
      <w:r>
        <w:rPr>
          <w:spacing w:val="-5"/>
        </w:rPr>
        <w:t xml:space="preserve"> </w:t>
      </w:r>
      <w:r>
        <w:t>RDS)</w:t>
      </w:r>
      <w:r>
        <w:rPr>
          <w:spacing w:val="-8"/>
        </w:rPr>
        <w:t xml:space="preserve"> </w:t>
      </w:r>
      <w:r>
        <w:t xml:space="preserve">MySQL </w:t>
      </w:r>
      <w:r>
        <w:rPr>
          <w:spacing w:val="-2"/>
        </w:rPr>
        <w:t>database.</w:t>
      </w:r>
    </w:p>
    <w:p w14:paraId="57AB8423" w14:textId="77777777" w:rsidR="008565F2" w:rsidRDefault="007028FF">
      <w:pPr>
        <w:pStyle w:val="ListParagraph"/>
        <w:numPr>
          <w:ilvl w:val="1"/>
          <w:numId w:val="12"/>
        </w:numPr>
        <w:tabs>
          <w:tab w:val="left" w:pos="853"/>
        </w:tabs>
        <w:spacing w:line="251" w:lineRule="exact"/>
        <w:ind w:left="853" w:hanging="540"/>
      </w:pPr>
      <w:r>
        <w:t>Logging,</w:t>
      </w:r>
      <w:r>
        <w:rPr>
          <w:spacing w:val="-6"/>
        </w:rPr>
        <w:t xml:space="preserve"> </w:t>
      </w:r>
      <w:r>
        <w:t>monitoring,</w:t>
      </w:r>
      <w:r>
        <w:rPr>
          <w:spacing w:val="-5"/>
        </w:rPr>
        <w:t xml:space="preserve"> </w:t>
      </w:r>
      <w:r>
        <w:t>and</w:t>
      </w:r>
      <w:r>
        <w:rPr>
          <w:spacing w:val="-7"/>
        </w:rPr>
        <w:t xml:space="preserve"> </w:t>
      </w:r>
      <w:r>
        <w:rPr>
          <w:spacing w:val="-2"/>
        </w:rPr>
        <w:t>alerts.</w:t>
      </w:r>
    </w:p>
    <w:p w14:paraId="02915484" w14:textId="77777777" w:rsidR="008565F2" w:rsidRDefault="008565F2">
      <w:pPr>
        <w:pStyle w:val="BodyText"/>
        <w:spacing w:before="4"/>
        <w:rPr>
          <w:sz w:val="19"/>
        </w:rPr>
      </w:pPr>
    </w:p>
    <w:p w14:paraId="1205F9AD" w14:textId="77777777" w:rsidR="008565F2" w:rsidRDefault="007028FF">
      <w:pPr>
        <w:pStyle w:val="BodyText"/>
        <w:ind w:left="140" w:right="180"/>
      </w:pPr>
      <w:r>
        <w:t>AWS</w:t>
      </w:r>
      <w:r>
        <w:rPr>
          <w:spacing w:val="-5"/>
        </w:rPr>
        <w:t xml:space="preserve"> </w:t>
      </w:r>
      <w:r>
        <w:t>–</w:t>
      </w:r>
      <w:r>
        <w:rPr>
          <w:spacing w:val="-3"/>
        </w:rPr>
        <w:t xml:space="preserve"> </w:t>
      </w:r>
      <w:r>
        <w:t>Standardized</w:t>
      </w:r>
      <w:r>
        <w:rPr>
          <w:spacing w:val="-3"/>
        </w:rPr>
        <w:t xml:space="preserve"> </w:t>
      </w:r>
      <w:r>
        <w:t>Architecture</w:t>
      </w:r>
      <w:r>
        <w:rPr>
          <w:spacing w:val="-7"/>
        </w:rPr>
        <w:t xml:space="preserve"> </w:t>
      </w:r>
      <w:r>
        <w:t>for</w:t>
      </w:r>
      <w:r>
        <w:rPr>
          <w:spacing w:val="-1"/>
        </w:rPr>
        <w:t xml:space="preserve"> </w:t>
      </w:r>
      <w:r>
        <w:t>National</w:t>
      </w:r>
      <w:r>
        <w:rPr>
          <w:spacing w:val="-3"/>
        </w:rPr>
        <w:t xml:space="preserve"> </w:t>
      </w:r>
      <w:r>
        <w:t>Institute</w:t>
      </w:r>
      <w:r>
        <w:rPr>
          <w:spacing w:val="-3"/>
        </w:rPr>
        <w:t xml:space="preserve"> </w:t>
      </w:r>
      <w:r>
        <w:t>of</w:t>
      </w:r>
      <w:r>
        <w:rPr>
          <w:spacing w:val="-1"/>
        </w:rPr>
        <w:t xml:space="preserve"> </w:t>
      </w:r>
      <w:r>
        <w:t>Standards</w:t>
      </w:r>
      <w:r>
        <w:rPr>
          <w:spacing w:val="-5"/>
        </w:rPr>
        <w:t xml:space="preserve"> </w:t>
      </w:r>
      <w:r>
        <w:t>and</w:t>
      </w:r>
      <w:r>
        <w:rPr>
          <w:spacing w:val="-7"/>
        </w:rPr>
        <w:t xml:space="preserve"> </w:t>
      </w:r>
      <w:r>
        <w:t>Technology</w:t>
      </w:r>
      <w:r>
        <w:rPr>
          <w:spacing w:val="-5"/>
        </w:rPr>
        <w:t xml:space="preserve"> </w:t>
      </w:r>
      <w:r>
        <w:t xml:space="preserve">(NIST) </w:t>
      </w:r>
      <w:r>
        <w:rPr>
          <w:spacing w:val="-2"/>
        </w:rPr>
        <w:t>Compliance</w:t>
      </w:r>
      <w:hyperlink w:anchor="_bookmark123" w:history="1">
        <w:r>
          <w:rPr>
            <w:spacing w:val="-2"/>
            <w:vertAlign w:val="superscript"/>
          </w:rPr>
          <w:t>112</w:t>
        </w:r>
      </w:hyperlink>
    </w:p>
    <w:p w14:paraId="03B94F49" w14:textId="77777777" w:rsidR="008565F2" w:rsidRDefault="008565F2">
      <w:pPr>
        <w:pStyle w:val="BodyText"/>
        <w:rPr>
          <w:sz w:val="20"/>
        </w:rPr>
      </w:pPr>
    </w:p>
    <w:p w14:paraId="6D846F5D" w14:textId="77777777" w:rsidR="008565F2" w:rsidRDefault="008565F2">
      <w:pPr>
        <w:pStyle w:val="BodyText"/>
        <w:rPr>
          <w:sz w:val="20"/>
        </w:rPr>
      </w:pPr>
    </w:p>
    <w:p w14:paraId="62F015AF" w14:textId="77777777" w:rsidR="008565F2" w:rsidRDefault="008565F2">
      <w:pPr>
        <w:pStyle w:val="BodyText"/>
        <w:rPr>
          <w:sz w:val="20"/>
        </w:rPr>
      </w:pPr>
    </w:p>
    <w:p w14:paraId="1B15DD1D" w14:textId="77777777" w:rsidR="008565F2" w:rsidRDefault="008565F2">
      <w:pPr>
        <w:pStyle w:val="BodyText"/>
        <w:rPr>
          <w:sz w:val="20"/>
        </w:rPr>
      </w:pPr>
    </w:p>
    <w:p w14:paraId="6E681184" w14:textId="77777777" w:rsidR="008565F2" w:rsidRDefault="008565F2">
      <w:pPr>
        <w:pStyle w:val="BodyText"/>
        <w:rPr>
          <w:sz w:val="20"/>
        </w:rPr>
      </w:pPr>
    </w:p>
    <w:p w14:paraId="230165FA" w14:textId="77777777" w:rsidR="008565F2" w:rsidRDefault="008565F2">
      <w:pPr>
        <w:pStyle w:val="BodyText"/>
        <w:rPr>
          <w:sz w:val="20"/>
        </w:rPr>
      </w:pPr>
    </w:p>
    <w:p w14:paraId="7CB33CA5" w14:textId="77777777" w:rsidR="008565F2" w:rsidRDefault="008565F2">
      <w:pPr>
        <w:pStyle w:val="BodyText"/>
        <w:rPr>
          <w:sz w:val="20"/>
        </w:rPr>
      </w:pPr>
    </w:p>
    <w:p w14:paraId="17414610" w14:textId="77777777" w:rsidR="008565F2" w:rsidRDefault="008565F2">
      <w:pPr>
        <w:pStyle w:val="BodyText"/>
        <w:rPr>
          <w:sz w:val="20"/>
        </w:rPr>
      </w:pPr>
    </w:p>
    <w:p w14:paraId="781DF2CB" w14:textId="77777777" w:rsidR="008565F2" w:rsidRDefault="008565F2">
      <w:pPr>
        <w:pStyle w:val="BodyText"/>
        <w:rPr>
          <w:sz w:val="20"/>
        </w:rPr>
      </w:pPr>
    </w:p>
    <w:p w14:paraId="16788234" w14:textId="77777777" w:rsidR="008565F2" w:rsidRDefault="008565F2">
      <w:pPr>
        <w:pStyle w:val="BodyText"/>
        <w:rPr>
          <w:sz w:val="20"/>
        </w:rPr>
      </w:pPr>
    </w:p>
    <w:p w14:paraId="57A6A0F0" w14:textId="77777777" w:rsidR="008565F2" w:rsidRDefault="008565F2">
      <w:pPr>
        <w:pStyle w:val="BodyText"/>
        <w:rPr>
          <w:sz w:val="20"/>
        </w:rPr>
      </w:pPr>
    </w:p>
    <w:p w14:paraId="7DF0CA62" w14:textId="77777777" w:rsidR="008565F2" w:rsidRDefault="008565F2">
      <w:pPr>
        <w:pStyle w:val="BodyText"/>
        <w:rPr>
          <w:sz w:val="20"/>
        </w:rPr>
      </w:pPr>
    </w:p>
    <w:p w14:paraId="44BA3426" w14:textId="77777777" w:rsidR="008565F2" w:rsidRDefault="008565F2">
      <w:pPr>
        <w:pStyle w:val="BodyText"/>
        <w:rPr>
          <w:sz w:val="20"/>
        </w:rPr>
      </w:pPr>
    </w:p>
    <w:p w14:paraId="175D53C2" w14:textId="77777777" w:rsidR="008565F2" w:rsidRDefault="008565F2">
      <w:pPr>
        <w:pStyle w:val="BodyText"/>
        <w:rPr>
          <w:sz w:val="20"/>
        </w:rPr>
      </w:pPr>
    </w:p>
    <w:p w14:paraId="7DB1D1D4" w14:textId="77777777" w:rsidR="008565F2" w:rsidRDefault="008565F2">
      <w:pPr>
        <w:pStyle w:val="BodyText"/>
        <w:rPr>
          <w:sz w:val="20"/>
        </w:rPr>
      </w:pPr>
    </w:p>
    <w:p w14:paraId="0841E4F5" w14:textId="77777777" w:rsidR="008565F2" w:rsidRDefault="008565F2">
      <w:pPr>
        <w:pStyle w:val="BodyText"/>
        <w:rPr>
          <w:sz w:val="20"/>
        </w:rPr>
      </w:pPr>
    </w:p>
    <w:p w14:paraId="711A9A35" w14:textId="77777777" w:rsidR="008565F2" w:rsidRDefault="008565F2">
      <w:pPr>
        <w:pStyle w:val="BodyText"/>
        <w:rPr>
          <w:sz w:val="20"/>
        </w:rPr>
      </w:pPr>
    </w:p>
    <w:p w14:paraId="4EE333D4" w14:textId="77777777" w:rsidR="008565F2" w:rsidRDefault="008565F2">
      <w:pPr>
        <w:pStyle w:val="BodyText"/>
        <w:rPr>
          <w:sz w:val="20"/>
        </w:rPr>
      </w:pPr>
    </w:p>
    <w:p w14:paraId="0D6BC734" w14:textId="77777777" w:rsidR="008565F2" w:rsidRDefault="008565F2">
      <w:pPr>
        <w:pStyle w:val="BodyText"/>
        <w:rPr>
          <w:sz w:val="20"/>
        </w:rPr>
      </w:pPr>
    </w:p>
    <w:p w14:paraId="34A104AC" w14:textId="77777777" w:rsidR="008565F2" w:rsidRDefault="008565F2">
      <w:pPr>
        <w:pStyle w:val="BodyText"/>
        <w:rPr>
          <w:sz w:val="20"/>
        </w:rPr>
      </w:pPr>
    </w:p>
    <w:p w14:paraId="114B4F84" w14:textId="77777777" w:rsidR="008565F2" w:rsidRDefault="008565F2">
      <w:pPr>
        <w:pStyle w:val="BodyText"/>
        <w:rPr>
          <w:sz w:val="20"/>
        </w:rPr>
      </w:pPr>
    </w:p>
    <w:p w14:paraId="1AABDC09" w14:textId="77777777" w:rsidR="008565F2" w:rsidRDefault="008565F2">
      <w:pPr>
        <w:pStyle w:val="BodyText"/>
        <w:rPr>
          <w:sz w:val="20"/>
        </w:rPr>
      </w:pPr>
    </w:p>
    <w:p w14:paraId="3F82752B" w14:textId="77777777" w:rsidR="008565F2" w:rsidRDefault="008565F2">
      <w:pPr>
        <w:pStyle w:val="BodyText"/>
        <w:rPr>
          <w:sz w:val="20"/>
        </w:rPr>
      </w:pPr>
    </w:p>
    <w:p w14:paraId="6CA203BD" w14:textId="77777777" w:rsidR="008565F2" w:rsidRDefault="008565F2">
      <w:pPr>
        <w:pStyle w:val="BodyText"/>
        <w:rPr>
          <w:sz w:val="20"/>
        </w:rPr>
      </w:pPr>
    </w:p>
    <w:p w14:paraId="1EEB5C65" w14:textId="77777777" w:rsidR="008565F2" w:rsidRDefault="008565F2">
      <w:pPr>
        <w:pStyle w:val="BodyText"/>
        <w:rPr>
          <w:sz w:val="20"/>
        </w:rPr>
      </w:pPr>
    </w:p>
    <w:p w14:paraId="27EFE50A" w14:textId="77777777" w:rsidR="008565F2" w:rsidRDefault="008565F2">
      <w:pPr>
        <w:pStyle w:val="BodyText"/>
        <w:rPr>
          <w:sz w:val="20"/>
        </w:rPr>
      </w:pPr>
    </w:p>
    <w:p w14:paraId="44D1216F" w14:textId="77777777" w:rsidR="008565F2" w:rsidRDefault="008565F2">
      <w:pPr>
        <w:pStyle w:val="BodyText"/>
        <w:rPr>
          <w:sz w:val="20"/>
        </w:rPr>
      </w:pPr>
    </w:p>
    <w:p w14:paraId="3517F98F" w14:textId="77777777" w:rsidR="008565F2" w:rsidRDefault="008565F2">
      <w:pPr>
        <w:pStyle w:val="BodyText"/>
        <w:rPr>
          <w:sz w:val="20"/>
        </w:rPr>
      </w:pPr>
    </w:p>
    <w:p w14:paraId="34223B45" w14:textId="77777777" w:rsidR="008565F2" w:rsidRDefault="008565F2">
      <w:pPr>
        <w:pStyle w:val="BodyText"/>
        <w:rPr>
          <w:sz w:val="20"/>
        </w:rPr>
      </w:pPr>
    </w:p>
    <w:p w14:paraId="539CD7A1" w14:textId="77777777" w:rsidR="008565F2" w:rsidRDefault="008565F2">
      <w:pPr>
        <w:pStyle w:val="BodyText"/>
        <w:rPr>
          <w:sz w:val="20"/>
        </w:rPr>
      </w:pPr>
    </w:p>
    <w:p w14:paraId="6A9A2604" w14:textId="77777777" w:rsidR="008565F2" w:rsidRDefault="008565F2">
      <w:pPr>
        <w:pStyle w:val="BodyText"/>
        <w:rPr>
          <w:sz w:val="20"/>
        </w:rPr>
      </w:pPr>
    </w:p>
    <w:p w14:paraId="3DD220FA" w14:textId="77777777" w:rsidR="008565F2" w:rsidRDefault="008565F2">
      <w:pPr>
        <w:pStyle w:val="BodyText"/>
        <w:rPr>
          <w:sz w:val="20"/>
        </w:rPr>
      </w:pPr>
    </w:p>
    <w:p w14:paraId="7B186A81" w14:textId="77777777" w:rsidR="008565F2" w:rsidRDefault="008565F2">
      <w:pPr>
        <w:pStyle w:val="BodyText"/>
        <w:rPr>
          <w:sz w:val="20"/>
        </w:rPr>
      </w:pPr>
    </w:p>
    <w:p w14:paraId="4F24943C" w14:textId="77777777" w:rsidR="008565F2" w:rsidRDefault="008565F2">
      <w:pPr>
        <w:pStyle w:val="BodyText"/>
        <w:rPr>
          <w:sz w:val="20"/>
        </w:rPr>
      </w:pPr>
    </w:p>
    <w:p w14:paraId="6AD9664E" w14:textId="77777777" w:rsidR="008565F2" w:rsidRDefault="008565F2">
      <w:pPr>
        <w:pStyle w:val="BodyText"/>
        <w:rPr>
          <w:sz w:val="20"/>
        </w:rPr>
      </w:pPr>
    </w:p>
    <w:p w14:paraId="6BF7610E" w14:textId="77777777" w:rsidR="008565F2" w:rsidRDefault="008565F2">
      <w:pPr>
        <w:pStyle w:val="BodyText"/>
        <w:rPr>
          <w:sz w:val="20"/>
        </w:rPr>
      </w:pPr>
    </w:p>
    <w:p w14:paraId="25DC539F" w14:textId="77777777" w:rsidR="008565F2" w:rsidRDefault="008565F2">
      <w:pPr>
        <w:pStyle w:val="BodyText"/>
        <w:rPr>
          <w:sz w:val="20"/>
        </w:rPr>
      </w:pPr>
    </w:p>
    <w:p w14:paraId="63E83F18" w14:textId="77777777" w:rsidR="008565F2" w:rsidRDefault="008565F2">
      <w:pPr>
        <w:pStyle w:val="BodyText"/>
        <w:rPr>
          <w:sz w:val="20"/>
        </w:rPr>
      </w:pPr>
    </w:p>
    <w:p w14:paraId="6FBAD364" w14:textId="77777777" w:rsidR="008565F2" w:rsidRDefault="008565F2">
      <w:pPr>
        <w:pStyle w:val="BodyText"/>
        <w:rPr>
          <w:sz w:val="20"/>
        </w:rPr>
      </w:pPr>
    </w:p>
    <w:p w14:paraId="5DC4596E" w14:textId="77777777" w:rsidR="008565F2" w:rsidRDefault="008565F2">
      <w:pPr>
        <w:pStyle w:val="BodyText"/>
        <w:rPr>
          <w:sz w:val="20"/>
        </w:rPr>
      </w:pPr>
    </w:p>
    <w:p w14:paraId="71E9947C" w14:textId="77777777" w:rsidR="008565F2" w:rsidRDefault="008565F2">
      <w:pPr>
        <w:pStyle w:val="BodyText"/>
        <w:rPr>
          <w:sz w:val="20"/>
        </w:rPr>
      </w:pPr>
    </w:p>
    <w:p w14:paraId="1413D853" w14:textId="77777777" w:rsidR="008565F2" w:rsidRDefault="008565F2">
      <w:pPr>
        <w:pStyle w:val="BodyText"/>
        <w:rPr>
          <w:sz w:val="20"/>
        </w:rPr>
      </w:pPr>
    </w:p>
    <w:p w14:paraId="2A7A9836" w14:textId="77777777" w:rsidR="008565F2" w:rsidRDefault="008565F2">
      <w:pPr>
        <w:pStyle w:val="BodyText"/>
        <w:rPr>
          <w:sz w:val="20"/>
        </w:rPr>
      </w:pPr>
    </w:p>
    <w:p w14:paraId="47CE7A2C" w14:textId="77777777" w:rsidR="008565F2" w:rsidRDefault="008565F2">
      <w:pPr>
        <w:pStyle w:val="BodyText"/>
        <w:rPr>
          <w:sz w:val="20"/>
        </w:rPr>
      </w:pPr>
    </w:p>
    <w:p w14:paraId="2C7DA92C" w14:textId="77777777" w:rsidR="008565F2" w:rsidRDefault="008565F2">
      <w:pPr>
        <w:pStyle w:val="BodyText"/>
        <w:rPr>
          <w:sz w:val="20"/>
        </w:rPr>
      </w:pPr>
    </w:p>
    <w:p w14:paraId="3F904CCB" w14:textId="77777777" w:rsidR="008565F2" w:rsidRDefault="008565F2">
      <w:pPr>
        <w:pStyle w:val="BodyText"/>
        <w:rPr>
          <w:sz w:val="20"/>
        </w:rPr>
      </w:pPr>
    </w:p>
    <w:p w14:paraId="56286DCB" w14:textId="77777777" w:rsidR="008565F2" w:rsidRDefault="007028FF">
      <w:pPr>
        <w:pStyle w:val="BodyText"/>
        <w:spacing w:before="1"/>
        <w:rPr>
          <w:sz w:val="11"/>
        </w:rPr>
      </w:pPr>
      <w:r>
        <w:rPr>
          <w:noProof/>
        </w:rPr>
        <mc:AlternateContent>
          <mc:Choice Requires="wps">
            <w:drawing>
              <wp:anchor distT="0" distB="0" distL="0" distR="0" simplePos="0" relativeHeight="251658264" behindDoc="1" locked="0" layoutInCell="1" allowOverlap="1" wp14:anchorId="7A56F2B0" wp14:editId="07777777">
                <wp:simplePos x="0" y="0"/>
                <wp:positionH relativeFrom="page">
                  <wp:posOffset>826008</wp:posOffset>
                </wp:positionH>
                <wp:positionV relativeFrom="paragraph">
                  <wp:posOffset>96542</wp:posOffset>
                </wp:positionV>
                <wp:extent cx="1828800" cy="7620"/>
                <wp:effectExtent l="0" t="0" r="0" b="0"/>
                <wp:wrapTopAndBottom/>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4" style="position:absolute;margin-left:65.05pt;margin-top:7.6pt;width:2in;height:.6pt;z-index:-2516582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" w14:anchorId="0C95650F">
                <v:path arrowok="t"/>
                <w10:wrap type="topAndBottom" anchorx="page"/>
              </v:shape>
            </w:pict>
          </mc:Fallback>
        </mc:AlternateContent>
      </w:r>
    </w:p>
    <w:p w14:paraId="040360B8" w14:textId="77777777" w:rsidR="008565F2" w:rsidRDefault="008565F2">
      <w:pPr>
        <w:pStyle w:val="BodyText"/>
        <w:spacing w:before="6"/>
        <w:rPr>
          <w:sz w:val="18"/>
        </w:rPr>
      </w:pPr>
    </w:p>
    <w:p w14:paraId="1393B10A" w14:textId="77777777" w:rsidR="008565F2" w:rsidRDefault="007028FF">
      <w:pPr>
        <w:spacing w:before="97"/>
        <w:ind w:left="140"/>
        <w:rPr>
          <w:sz w:val="18"/>
        </w:rPr>
      </w:pPr>
      <w:bookmarkStart w:id="139" w:name="_bookmark123"/>
      <w:bookmarkEnd w:id="139"/>
      <w:r>
        <w:rPr>
          <w:spacing w:val="-2"/>
          <w:position w:val="6"/>
          <w:sz w:val="12"/>
        </w:rPr>
        <w:t>112</w:t>
      </w:r>
      <w:r>
        <w:rPr>
          <w:spacing w:val="38"/>
          <w:position w:val="6"/>
          <w:sz w:val="12"/>
        </w:rPr>
        <w:t xml:space="preserve">  </w:t>
      </w:r>
      <w:hyperlink r:id="rId142">
        <w:r>
          <w:rPr>
            <w:color w:val="0000FF"/>
            <w:spacing w:val="-2"/>
            <w:sz w:val="18"/>
            <w:u w:val="single" w:color="0000FF"/>
          </w:rPr>
          <w:t>https://aws.amazon.com/quickstart/architecture/compliance-nist/</w:t>
        </w:r>
      </w:hyperlink>
    </w:p>
    <w:p w14:paraId="17A1CA98" w14:textId="77777777" w:rsidR="008565F2" w:rsidRDefault="008565F2">
      <w:pPr>
        <w:rPr>
          <w:sz w:val="18"/>
        </w:rPr>
        <w:sectPr w:rsidR="008565F2">
          <w:pgSz w:w="12240" w:h="15840"/>
          <w:pgMar w:top="1340" w:right="1160" w:bottom="1420" w:left="1160" w:header="0" w:footer="1233" w:gutter="0"/>
          <w:cols w:space="720"/>
        </w:sectPr>
      </w:pPr>
    </w:p>
    <w:p w14:paraId="01EEF9D9" w14:textId="77777777" w:rsidR="008565F2" w:rsidRDefault="0EA041BE">
      <w:pPr>
        <w:pStyle w:val="Heading1"/>
        <w:numPr>
          <w:ilvl w:val="0"/>
          <w:numId w:val="12"/>
        </w:numPr>
        <w:tabs>
          <w:tab w:val="left" w:pos="853"/>
        </w:tabs>
        <w:ind w:left="853" w:hanging="713"/>
      </w:pPr>
      <w:bookmarkStart w:id="140" w:name="IV._Continuous_Security"/>
      <w:bookmarkStart w:id="141" w:name="_bookmark124"/>
      <w:bookmarkStart w:id="142" w:name="_bookmark125"/>
      <w:bookmarkEnd w:id="140"/>
      <w:bookmarkEnd w:id="141"/>
      <w:bookmarkEnd w:id="142"/>
      <w:r>
        <w:rPr>
          <w:spacing w:val="-2"/>
        </w:rPr>
        <w:lastRenderedPageBreak/>
        <w:t>CONTINUOUS</w:t>
      </w:r>
      <w:r>
        <w:t xml:space="preserve"> </w:t>
      </w:r>
      <w:r>
        <w:rPr>
          <w:spacing w:val="-2"/>
        </w:rPr>
        <w:t>SECURITY</w:t>
      </w:r>
    </w:p>
    <w:p w14:paraId="1A55251A" w14:textId="77777777" w:rsidR="008565F2" w:rsidRDefault="008565F2">
      <w:pPr>
        <w:pStyle w:val="BodyText"/>
        <w:spacing w:before="3"/>
        <w:rPr>
          <w:b/>
          <w:sz w:val="19"/>
        </w:rPr>
      </w:pPr>
    </w:p>
    <w:p w14:paraId="10343045" w14:textId="77777777" w:rsidR="008565F2" w:rsidRDefault="007028FF">
      <w:pPr>
        <w:pStyle w:val="BodyText"/>
        <w:ind w:left="141" w:right="138" w:hanging="1"/>
      </w:pPr>
      <w:r>
        <w:t>Systems</w:t>
      </w:r>
      <w:r>
        <w:rPr>
          <w:spacing w:val="-2"/>
        </w:rPr>
        <w:t xml:space="preserve"> </w:t>
      </w:r>
      <w:r>
        <w:t>evolve,</w:t>
      </w:r>
      <w:r>
        <w:rPr>
          <w:spacing w:val="-1"/>
        </w:rPr>
        <w:t xml:space="preserve"> </w:t>
      </w:r>
      <w:r>
        <w:t>so</w:t>
      </w:r>
      <w:r>
        <w:rPr>
          <w:spacing w:val="-3"/>
        </w:rPr>
        <w:t xml:space="preserve"> </w:t>
      </w:r>
      <w:r>
        <w:t>security</w:t>
      </w:r>
      <w:r>
        <w:rPr>
          <w:spacing w:val="-5"/>
        </w:rPr>
        <w:t xml:space="preserve"> </w:t>
      </w:r>
      <w:r>
        <w:t>must</w:t>
      </w:r>
      <w:r>
        <w:rPr>
          <w:spacing w:val="-1"/>
        </w:rPr>
        <w:t xml:space="preserve"> </w:t>
      </w:r>
      <w:r>
        <w:t>be</w:t>
      </w:r>
      <w:r>
        <w:rPr>
          <w:spacing w:val="-5"/>
        </w:rPr>
        <w:t xml:space="preserve"> </w:t>
      </w:r>
      <w:r>
        <w:t>maintained</w:t>
      </w:r>
      <w:r>
        <w:rPr>
          <w:spacing w:val="-5"/>
        </w:rPr>
        <w:t xml:space="preserve"> </w:t>
      </w:r>
      <w:r>
        <w:t>and</w:t>
      </w:r>
      <w:r>
        <w:rPr>
          <w:spacing w:val="-3"/>
        </w:rPr>
        <w:t xml:space="preserve"> </w:t>
      </w:r>
      <w:r>
        <w:t>evaluated</w:t>
      </w:r>
      <w:r>
        <w:rPr>
          <w:spacing w:val="-2"/>
        </w:rPr>
        <w:t xml:space="preserve"> </w:t>
      </w:r>
      <w:r>
        <w:t>throughout</w:t>
      </w:r>
      <w:r>
        <w:rPr>
          <w:spacing w:val="-4"/>
        </w:rPr>
        <w:t xml:space="preserve"> </w:t>
      </w:r>
      <w:r>
        <w:t>the</w:t>
      </w:r>
      <w:r>
        <w:rPr>
          <w:spacing w:val="-3"/>
        </w:rPr>
        <w:t xml:space="preserve"> </w:t>
      </w:r>
      <w:r>
        <w:t>system</w:t>
      </w:r>
      <w:r>
        <w:rPr>
          <w:spacing w:val="-1"/>
        </w:rPr>
        <w:t xml:space="preserve"> </w:t>
      </w:r>
      <w:r>
        <w:t>lifecycle.</w:t>
      </w:r>
      <w:r>
        <w:rPr>
          <w:spacing w:val="-1"/>
        </w:rPr>
        <w:t xml:space="preserve"> </w:t>
      </w:r>
      <w:r>
        <w:t>By building security into a system each step of the way, you can prevent major issues being discovered either late</w:t>
      </w:r>
      <w:r>
        <w:rPr>
          <w:spacing w:val="-1"/>
        </w:rPr>
        <w:t xml:space="preserve"> </w:t>
      </w:r>
      <w:r>
        <w:t>in</w:t>
      </w:r>
      <w:r>
        <w:rPr>
          <w:spacing w:val="-3"/>
        </w:rPr>
        <w:t xml:space="preserve"> </w:t>
      </w:r>
      <w:r>
        <w:t>development or, worse,</w:t>
      </w:r>
      <w:r>
        <w:rPr>
          <w:spacing w:val="-1"/>
        </w:rPr>
        <w:t xml:space="preserve"> </w:t>
      </w:r>
      <w:r>
        <w:t>in</w:t>
      </w:r>
      <w:r>
        <w:rPr>
          <w:spacing w:val="-1"/>
        </w:rPr>
        <w:t xml:space="preserve"> </w:t>
      </w:r>
      <w:r>
        <w:t>production. Additionally, by</w:t>
      </w:r>
      <w:r>
        <w:rPr>
          <w:spacing w:val="-3"/>
        </w:rPr>
        <w:t xml:space="preserve"> </w:t>
      </w:r>
      <w:r>
        <w:t>automating</w:t>
      </w:r>
      <w:r>
        <w:rPr>
          <w:spacing w:val="-1"/>
        </w:rPr>
        <w:t xml:space="preserve"> </w:t>
      </w:r>
      <w:r>
        <w:t>security checks, developers can quickly identify security issues and learn from the feedback, developing their skills along the way.</w:t>
      </w:r>
    </w:p>
    <w:p w14:paraId="4F6D2C48" w14:textId="77777777" w:rsidR="008565F2" w:rsidRDefault="008565F2">
      <w:pPr>
        <w:pStyle w:val="BodyText"/>
        <w:spacing w:before="7"/>
        <w:rPr>
          <w:sz w:val="20"/>
        </w:rPr>
      </w:pPr>
    </w:p>
    <w:p w14:paraId="37855416" w14:textId="77777777" w:rsidR="008565F2" w:rsidRDefault="007028FF">
      <w:pPr>
        <w:pStyle w:val="Heading2"/>
        <w:numPr>
          <w:ilvl w:val="0"/>
          <w:numId w:val="1"/>
        </w:numPr>
        <w:tabs>
          <w:tab w:val="left" w:pos="853"/>
        </w:tabs>
        <w:spacing w:before="1"/>
        <w:ind w:left="853" w:hanging="354"/>
      </w:pPr>
      <w:bookmarkStart w:id="143" w:name="A._Infrastructure_Management"/>
      <w:bookmarkStart w:id="144" w:name="_bookmark126"/>
      <w:bookmarkEnd w:id="143"/>
      <w:bookmarkEnd w:id="144"/>
      <w:r>
        <w:rPr>
          <w:spacing w:val="-2"/>
        </w:rPr>
        <w:t>Infrastructure</w:t>
      </w:r>
      <w:r>
        <w:rPr>
          <w:spacing w:val="3"/>
        </w:rPr>
        <w:t xml:space="preserve"> </w:t>
      </w:r>
      <w:r>
        <w:rPr>
          <w:spacing w:val="-2"/>
        </w:rPr>
        <w:t>Management</w:t>
      </w:r>
    </w:p>
    <w:p w14:paraId="3DB7C948" w14:textId="77777777" w:rsidR="008565F2" w:rsidRDefault="007028FF">
      <w:pPr>
        <w:pStyle w:val="BodyText"/>
        <w:spacing w:before="1"/>
        <w:ind w:left="141" w:right="180" w:hanging="1"/>
      </w:pPr>
      <w:r>
        <w:t>The practice of defining Infrastructure as Code (</w:t>
      </w:r>
      <w:proofErr w:type="spellStart"/>
      <w:r>
        <w:t>IaC</w:t>
      </w:r>
      <w:proofErr w:type="spellEnd"/>
      <w:r>
        <w:t xml:space="preserve">) has improved reliability of infrastructure management in many ways, security included. Teams who </w:t>
      </w:r>
      <w:proofErr w:type="gramStart"/>
      <w:r>
        <w:t>uses</w:t>
      </w:r>
      <w:proofErr w:type="gramEnd"/>
      <w:r>
        <w:t xml:space="preserve"> </w:t>
      </w:r>
      <w:proofErr w:type="spellStart"/>
      <w:r>
        <w:t>IaC</w:t>
      </w:r>
      <w:proofErr w:type="spellEnd"/>
      <w:r>
        <w:t xml:space="preserve"> can improve the clarity, transparency, and</w:t>
      </w:r>
      <w:r>
        <w:rPr>
          <w:spacing w:val="-2"/>
        </w:rPr>
        <w:t xml:space="preserve"> </w:t>
      </w:r>
      <w:r>
        <w:t>stability</w:t>
      </w:r>
      <w:r>
        <w:rPr>
          <w:spacing w:val="-2"/>
        </w:rPr>
        <w:t xml:space="preserve"> </w:t>
      </w:r>
      <w:r>
        <w:t>of their</w:t>
      </w:r>
      <w:r>
        <w:rPr>
          <w:spacing w:val="-1"/>
        </w:rPr>
        <w:t xml:space="preserve"> </w:t>
      </w:r>
      <w:r>
        <w:t>environments.</w:t>
      </w:r>
      <w:r>
        <w:rPr>
          <w:spacing w:val="-3"/>
        </w:rPr>
        <w:t xml:space="preserve"> </w:t>
      </w:r>
      <w:r>
        <w:t>By</w:t>
      </w:r>
      <w:r>
        <w:rPr>
          <w:spacing w:val="-2"/>
        </w:rPr>
        <w:t xml:space="preserve"> </w:t>
      </w:r>
      <w:r>
        <w:t>limiting changes</w:t>
      </w:r>
      <w:r>
        <w:rPr>
          <w:spacing w:val="-2"/>
        </w:rPr>
        <w:t xml:space="preserve"> </w:t>
      </w:r>
      <w:r>
        <w:t>to</w:t>
      </w:r>
      <w:r>
        <w:rPr>
          <w:spacing w:val="-2"/>
        </w:rPr>
        <w:t xml:space="preserve"> </w:t>
      </w:r>
      <w:r>
        <w:t>code, you can</w:t>
      </w:r>
      <w:r>
        <w:rPr>
          <w:spacing w:val="-2"/>
        </w:rPr>
        <w:t xml:space="preserve"> </w:t>
      </w:r>
      <w:r>
        <w:t>also enable the security experts on your teams to evaluate significant changes prior to approval, without slowing</w:t>
      </w:r>
      <w:r>
        <w:rPr>
          <w:spacing w:val="-1"/>
        </w:rPr>
        <w:t xml:space="preserve"> </w:t>
      </w:r>
      <w:r>
        <w:t>development</w:t>
      </w:r>
      <w:r>
        <w:rPr>
          <w:spacing w:val="-2"/>
        </w:rPr>
        <w:t xml:space="preserve"> </w:t>
      </w:r>
      <w:r>
        <w:t>down</w:t>
      </w:r>
      <w:r>
        <w:rPr>
          <w:spacing w:val="-4"/>
        </w:rPr>
        <w:t xml:space="preserve"> </w:t>
      </w:r>
      <w:r>
        <w:t>significantly.</w:t>
      </w:r>
      <w:r>
        <w:rPr>
          <w:spacing w:val="-2"/>
        </w:rPr>
        <w:t xml:space="preserve"> </w:t>
      </w:r>
      <w:r>
        <w:t>Each</w:t>
      </w:r>
      <w:r>
        <w:rPr>
          <w:spacing w:val="-4"/>
        </w:rPr>
        <w:t xml:space="preserve"> </w:t>
      </w:r>
      <w:r>
        <w:t>cloud</w:t>
      </w:r>
      <w:r>
        <w:rPr>
          <w:spacing w:val="-4"/>
        </w:rPr>
        <w:t xml:space="preserve"> </w:t>
      </w:r>
      <w:r>
        <w:t>provider</w:t>
      </w:r>
      <w:r>
        <w:rPr>
          <w:spacing w:val="-2"/>
        </w:rPr>
        <w:t xml:space="preserve"> </w:t>
      </w:r>
      <w:r>
        <w:t>has</w:t>
      </w:r>
      <w:r>
        <w:rPr>
          <w:spacing w:val="-5"/>
        </w:rPr>
        <w:t xml:space="preserve"> </w:t>
      </w:r>
      <w:r>
        <w:t>a</w:t>
      </w:r>
      <w:r>
        <w:rPr>
          <w:spacing w:val="-4"/>
        </w:rPr>
        <w:t xml:space="preserve"> </w:t>
      </w:r>
      <w:r>
        <w:t>native</w:t>
      </w:r>
      <w:r>
        <w:rPr>
          <w:spacing w:val="-4"/>
        </w:rPr>
        <w:t xml:space="preserve"> </w:t>
      </w:r>
      <w:r>
        <w:t>service</w:t>
      </w:r>
      <w:r>
        <w:rPr>
          <w:spacing w:val="-5"/>
        </w:rPr>
        <w:t xml:space="preserve"> </w:t>
      </w:r>
      <w:r>
        <w:t>for</w:t>
      </w:r>
      <w:r>
        <w:rPr>
          <w:spacing w:val="-5"/>
        </w:rPr>
        <w:t xml:space="preserve"> </w:t>
      </w:r>
      <w:r>
        <w:t>Infrastructure as Code and there are third-party options available. Each option involves trade-offs and continues to mature, so you should evaluate alternatives for your specific use case.</w:t>
      </w:r>
    </w:p>
    <w:p w14:paraId="7DD03B4B" w14:textId="77777777" w:rsidR="008565F2" w:rsidRDefault="007028FF">
      <w:pPr>
        <w:pStyle w:val="BodyText"/>
        <w:ind w:left="140" w:right="5268" w:firstLine="1"/>
      </w:pPr>
      <w:r>
        <w:t>AWS</w:t>
      </w:r>
      <w:r>
        <w:rPr>
          <w:spacing w:val="-7"/>
        </w:rPr>
        <w:t xml:space="preserve"> </w:t>
      </w:r>
      <w:r>
        <w:t>–</w:t>
      </w:r>
      <w:r>
        <w:rPr>
          <w:spacing w:val="-6"/>
        </w:rPr>
        <w:t xml:space="preserve"> </w:t>
      </w:r>
      <w:r>
        <w:t>Infrastructure</w:t>
      </w:r>
      <w:r>
        <w:rPr>
          <w:spacing w:val="-6"/>
        </w:rPr>
        <w:t xml:space="preserve"> </w:t>
      </w:r>
      <w:r>
        <w:t>as</w:t>
      </w:r>
      <w:r>
        <w:rPr>
          <w:spacing w:val="-6"/>
        </w:rPr>
        <w:t xml:space="preserve"> </w:t>
      </w:r>
      <w:r>
        <w:t>Code</w:t>
      </w:r>
      <w:r>
        <w:rPr>
          <w:spacing w:val="-7"/>
        </w:rPr>
        <w:t xml:space="preserve"> </w:t>
      </w:r>
      <w:r>
        <w:t>Whitepaper</w:t>
      </w:r>
      <w:hyperlink w:anchor="_bookmark129" w:history="1">
        <w:r>
          <w:rPr>
            <w:vertAlign w:val="superscript"/>
          </w:rPr>
          <w:t>113</w:t>
        </w:r>
      </w:hyperlink>
      <w:r>
        <w:t xml:space="preserve"> Azure – What is infrastructure as code?</w:t>
      </w:r>
      <w:hyperlink w:anchor="_bookmark130" w:history="1">
        <w:r>
          <w:rPr>
            <w:vertAlign w:val="superscript"/>
          </w:rPr>
          <w:t>114</w:t>
        </w:r>
      </w:hyperlink>
      <w:r>
        <w:t xml:space="preserve"> GCP – Infrastructure as Code</w:t>
      </w:r>
      <w:hyperlink w:anchor="_bookmark131" w:history="1">
        <w:r>
          <w:rPr>
            <w:vertAlign w:val="superscript"/>
          </w:rPr>
          <w:t>115</w:t>
        </w:r>
      </w:hyperlink>
    </w:p>
    <w:p w14:paraId="31F27C88" w14:textId="77777777" w:rsidR="008565F2" w:rsidRDefault="008565F2">
      <w:pPr>
        <w:pStyle w:val="BodyText"/>
        <w:spacing w:before="8"/>
        <w:rPr>
          <w:sz w:val="20"/>
        </w:rPr>
      </w:pPr>
    </w:p>
    <w:p w14:paraId="481A26F7" w14:textId="77777777" w:rsidR="008565F2" w:rsidRDefault="007028FF">
      <w:pPr>
        <w:pStyle w:val="Heading2"/>
        <w:numPr>
          <w:ilvl w:val="0"/>
          <w:numId w:val="1"/>
        </w:numPr>
        <w:tabs>
          <w:tab w:val="left" w:pos="852"/>
        </w:tabs>
        <w:ind w:left="852" w:hanging="354"/>
      </w:pPr>
      <w:bookmarkStart w:id="145" w:name="B._Application_Build"/>
      <w:bookmarkStart w:id="146" w:name="_bookmark127"/>
      <w:bookmarkEnd w:id="145"/>
      <w:bookmarkEnd w:id="146"/>
      <w:r>
        <w:rPr>
          <w:spacing w:val="-2"/>
        </w:rPr>
        <w:t>Application</w:t>
      </w:r>
      <w:r>
        <w:rPr>
          <w:spacing w:val="1"/>
        </w:rPr>
        <w:t xml:space="preserve"> </w:t>
      </w:r>
      <w:r>
        <w:rPr>
          <w:spacing w:val="-4"/>
        </w:rPr>
        <w:t>Build</w:t>
      </w:r>
    </w:p>
    <w:p w14:paraId="7E3AE303" w14:textId="77777777" w:rsidR="008565F2" w:rsidRDefault="007028FF">
      <w:pPr>
        <w:pStyle w:val="BodyText"/>
        <w:spacing w:before="4"/>
        <w:ind w:left="140" w:right="180"/>
      </w:pPr>
      <w:r>
        <w:t>You should automate application build processes, not only for improved development speed and feedback,</w:t>
      </w:r>
      <w:r>
        <w:rPr>
          <w:spacing w:val="-1"/>
        </w:rPr>
        <w:t xml:space="preserve"> </w:t>
      </w:r>
      <w:r>
        <w:t>but also</w:t>
      </w:r>
      <w:r>
        <w:rPr>
          <w:spacing w:val="-3"/>
        </w:rPr>
        <w:t xml:space="preserve"> </w:t>
      </w:r>
      <w:r>
        <w:t>to</w:t>
      </w:r>
      <w:r>
        <w:rPr>
          <w:spacing w:val="-3"/>
        </w:rPr>
        <w:t xml:space="preserve"> </w:t>
      </w:r>
      <w:r>
        <w:t>integrate</w:t>
      </w:r>
      <w:r>
        <w:rPr>
          <w:spacing w:val="-3"/>
        </w:rPr>
        <w:t xml:space="preserve"> </w:t>
      </w:r>
      <w:r>
        <w:t>security</w:t>
      </w:r>
      <w:r>
        <w:rPr>
          <w:spacing w:val="-3"/>
        </w:rPr>
        <w:t xml:space="preserve"> </w:t>
      </w:r>
      <w:r>
        <w:t>testing.</w:t>
      </w:r>
      <w:r>
        <w:rPr>
          <w:spacing w:val="-1"/>
        </w:rPr>
        <w:t xml:space="preserve"> </w:t>
      </w:r>
      <w:r>
        <w:t>Include static</w:t>
      </w:r>
      <w:r>
        <w:rPr>
          <w:spacing w:val="-3"/>
        </w:rPr>
        <w:t xml:space="preserve"> </w:t>
      </w:r>
      <w:r>
        <w:t>code</w:t>
      </w:r>
      <w:r>
        <w:rPr>
          <w:spacing w:val="-3"/>
        </w:rPr>
        <w:t xml:space="preserve"> </w:t>
      </w:r>
      <w:r>
        <w:t>security</w:t>
      </w:r>
      <w:r>
        <w:rPr>
          <w:spacing w:val="-2"/>
        </w:rPr>
        <w:t xml:space="preserve"> </w:t>
      </w:r>
      <w:r>
        <w:t>analysis tools into</w:t>
      </w:r>
      <w:r>
        <w:rPr>
          <w:spacing w:val="-1"/>
        </w:rPr>
        <w:t xml:space="preserve"> </w:t>
      </w:r>
      <w:r>
        <w:t>your integration processes, and configure them to run</w:t>
      </w:r>
      <w:r>
        <w:rPr>
          <w:spacing w:val="-2"/>
        </w:rPr>
        <w:t xml:space="preserve"> </w:t>
      </w:r>
      <w:r>
        <w:t>frequently, fail builds if serious issues are</w:t>
      </w:r>
      <w:r>
        <w:rPr>
          <w:spacing w:val="-1"/>
        </w:rPr>
        <w:t xml:space="preserve"> </w:t>
      </w:r>
      <w:r>
        <w:t>found, and provide immediate feedback to developers.</w:t>
      </w:r>
      <w:hyperlink w:anchor="_bookmark132" w:history="1">
        <w:r>
          <w:rPr>
            <w:vertAlign w:val="superscript"/>
          </w:rPr>
          <w:t>116</w:t>
        </w:r>
      </w:hyperlink>
      <w:r>
        <w:t xml:space="preserve"> This feedback is critical to developers understanding what</w:t>
      </w:r>
      <w:r>
        <w:rPr>
          <w:spacing w:val="-1"/>
        </w:rPr>
        <w:t xml:space="preserve"> </w:t>
      </w:r>
      <w:r>
        <w:t>vulnerabilities</w:t>
      </w:r>
      <w:r>
        <w:rPr>
          <w:spacing w:val="-2"/>
        </w:rPr>
        <w:t xml:space="preserve"> </w:t>
      </w:r>
      <w:r>
        <w:t>they</w:t>
      </w:r>
      <w:r>
        <w:rPr>
          <w:spacing w:val="-5"/>
        </w:rPr>
        <w:t xml:space="preserve"> </w:t>
      </w:r>
      <w:r>
        <w:t>may</w:t>
      </w:r>
      <w:r>
        <w:rPr>
          <w:spacing w:val="-5"/>
        </w:rPr>
        <w:t xml:space="preserve"> </w:t>
      </w:r>
      <w:r>
        <w:t>be</w:t>
      </w:r>
      <w:r>
        <w:rPr>
          <w:spacing w:val="-3"/>
        </w:rPr>
        <w:t xml:space="preserve"> </w:t>
      </w:r>
      <w:r>
        <w:t>introducing</w:t>
      </w:r>
      <w:r>
        <w:rPr>
          <w:spacing w:val="-1"/>
        </w:rPr>
        <w:t xml:space="preserve"> </w:t>
      </w:r>
      <w:r>
        <w:t>so</w:t>
      </w:r>
      <w:r>
        <w:rPr>
          <w:spacing w:val="-5"/>
        </w:rPr>
        <w:t xml:space="preserve"> </w:t>
      </w:r>
      <w:r>
        <w:t>they</w:t>
      </w:r>
      <w:r>
        <w:rPr>
          <w:spacing w:val="-5"/>
        </w:rPr>
        <w:t xml:space="preserve"> </w:t>
      </w:r>
      <w:r>
        <w:t>can</w:t>
      </w:r>
      <w:r>
        <w:rPr>
          <w:spacing w:val="-3"/>
        </w:rPr>
        <w:t xml:space="preserve"> </w:t>
      </w:r>
      <w:r>
        <w:t>avoid</w:t>
      </w:r>
      <w:r>
        <w:rPr>
          <w:spacing w:val="-3"/>
        </w:rPr>
        <w:t xml:space="preserve"> </w:t>
      </w:r>
      <w:r>
        <w:t>doing it</w:t>
      </w:r>
      <w:r>
        <w:rPr>
          <w:spacing w:val="-1"/>
        </w:rPr>
        <w:t xml:space="preserve"> </w:t>
      </w:r>
      <w:r>
        <w:t>in</w:t>
      </w:r>
      <w:r>
        <w:rPr>
          <w:spacing w:val="-5"/>
        </w:rPr>
        <w:t xml:space="preserve"> </w:t>
      </w:r>
      <w:r>
        <w:t>the</w:t>
      </w:r>
      <w:r>
        <w:rPr>
          <w:spacing w:val="-5"/>
        </w:rPr>
        <w:t xml:space="preserve"> </w:t>
      </w:r>
      <w:r>
        <w:t>future. Additionally,</w:t>
      </w:r>
      <w:r>
        <w:rPr>
          <w:spacing w:val="-2"/>
        </w:rPr>
        <w:t xml:space="preserve"> </w:t>
      </w:r>
      <w:r>
        <w:t>automated</w:t>
      </w:r>
      <w:r>
        <w:rPr>
          <w:spacing w:val="-8"/>
        </w:rPr>
        <w:t xml:space="preserve"> </w:t>
      </w:r>
      <w:r>
        <w:t>build</w:t>
      </w:r>
      <w:r>
        <w:rPr>
          <w:spacing w:val="-4"/>
        </w:rPr>
        <w:t xml:space="preserve"> </w:t>
      </w:r>
      <w:r>
        <w:t>processes</w:t>
      </w:r>
      <w:r>
        <w:rPr>
          <w:spacing w:val="-6"/>
        </w:rPr>
        <w:t xml:space="preserve"> </w:t>
      </w:r>
      <w:r>
        <w:t>should</w:t>
      </w:r>
      <w:r>
        <w:rPr>
          <w:spacing w:val="-4"/>
        </w:rPr>
        <w:t xml:space="preserve"> </w:t>
      </w:r>
      <w:r>
        <w:t>check</w:t>
      </w:r>
      <w:r>
        <w:rPr>
          <w:spacing w:val="-3"/>
        </w:rPr>
        <w:t xml:space="preserve"> </w:t>
      </w:r>
      <w:r>
        <w:t>application</w:t>
      </w:r>
      <w:r>
        <w:rPr>
          <w:spacing w:val="-4"/>
        </w:rPr>
        <w:t xml:space="preserve"> </w:t>
      </w:r>
      <w:r>
        <w:t>dependencies</w:t>
      </w:r>
      <w:r>
        <w:rPr>
          <w:spacing w:val="-6"/>
        </w:rPr>
        <w:t xml:space="preserve"> </w:t>
      </w:r>
      <w:r>
        <w:t>for</w:t>
      </w:r>
      <w:r>
        <w:rPr>
          <w:spacing w:val="-2"/>
        </w:rPr>
        <w:t xml:space="preserve"> </w:t>
      </w:r>
      <w:r>
        <w:t xml:space="preserve">vulnerabilities, </w:t>
      </w:r>
      <w:bookmarkStart w:id="147" w:name="C._Application_Containers"/>
      <w:bookmarkStart w:id="148" w:name="_bookmark128"/>
      <w:bookmarkEnd w:id="147"/>
      <w:bookmarkEnd w:id="148"/>
      <w:r>
        <w:t>as many applications rely on a multitude of external libraries.</w:t>
      </w:r>
      <w:hyperlink w:anchor="_bookmark133" w:history="1">
        <w:r>
          <w:rPr>
            <w:vertAlign w:val="superscript"/>
          </w:rPr>
          <w:t>117</w:t>
        </w:r>
      </w:hyperlink>
    </w:p>
    <w:p w14:paraId="79B88F8C" w14:textId="77777777" w:rsidR="008565F2" w:rsidRDefault="008565F2">
      <w:pPr>
        <w:pStyle w:val="BodyText"/>
        <w:spacing w:before="7"/>
        <w:rPr>
          <w:sz w:val="20"/>
        </w:rPr>
      </w:pPr>
    </w:p>
    <w:p w14:paraId="687C8C5B" w14:textId="77777777" w:rsidR="008565F2" w:rsidRDefault="007028FF">
      <w:pPr>
        <w:pStyle w:val="Heading2"/>
        <w:numPr>
          <w:ilvl w:val="0"/>
          <w:numId w:val="1"/>
        </w:numPr>
        <w:tabs>
          <w:tab w:val="left" w:pos="852"/>
        </w:tabs>
        <w:spacing w:before="1"/>
        <w:ind w:left="852" w:hanging="354"/>
      </w:pPr>
      <w:r>
        <w:rPr>
          <w:spacing w:val="-2"/>
        </w:rPr>
        <w:t>Application</w:t>
      </w:r>
      <w:r>
        <w:rPr>
          <w:spacing w:val="3"/>
        </w:rPr>
        <w:t xml:space="preserve"> </w:t>
      </w:r>
      <w:r>
        <w:rPr>
          <w:spacing w:val="-2"/>
        </w:rPr>
        <w:t>Containers</w:t>
      </w:r>
    </w:p>
    <w:p w14:paraId="6F657DDB" w14:textId="77777777" w:rsidR="008565F2" w:rsidRDefault="007028FF">
      <w:pPr>
        <w:pStyle w:val="BodyText"/>
        <w:spacing w:before="1"/>
        <w:ind w:left="140" w:right="180"/>
      </w:pPr>
      <w:r>
        <w:t>Containerization</w:t>
      </w:r>
      <w:r>
        <w:rPr>
          <w:spacing w:val="-3"/>
        </w:rPr>
        <w:t xml:space="preserve"> </w:t>
      </w:r>
      <w:r>
        <w:t>of applications,</w:t>
      </w:r>
      <w:r>
        <w:rPr>
          <w:spacing w:val="-3"/>
        </w:rPr>
        <w:t xml:space="preserve"> </w:t>
      </w:r>
      <w:r>
        <w:t>though</w:t>
      </w:r>
      <w:r>
        <w:rPr>
          <w:spacing w:val="-5"/>
        </w:rPr>
        <w:t xml:space="preserve"> </w:t>
      </w:r>
      <w:r>
        <w:t>not</w:t>
      </w:r>
      <w:r>
        <w:rPr>
          <w:spacing w:val="-3"/>
        </w:rPr>
        <w:t xml:space="preserve"> </w:t>
      </w:r>
      <w:r>
        <w:t>necessarily</w:t>
      </w:r>
      <w:r>
        <w:rPr>
          <w:spacing w:val="-5"/>
        </w:rPr>
        <w:t xml:space="preserve"> </w:t>
      </w:r>
      <w:r>
        <w:t>limited</w:t>
      </w:r>
      <w:r>
        <w:rPr>
          <w:spacing w:val="-3"/>
        </w:rPr>
        <w:t xml:space="preserve"> </w:t>
      </w:r>
      <w:r>
        <w:t>to</w:t>
      </w:r>
      <w:r>
        <w:rPr>
          <w:spacing w:val="-5"/>
        </w:rPr>
        <w:t xml:space="preserve"> </w:t>
      </w:r>
      <w:r>
        <w:t>cloud</w:t>
      </w:r>
      <w:r>
        <w:rPr>
          <w:spacing w:val="-3"/>
        </w:rPr>
        <w:t xml:space="preserve"> </w:t>
      </w:r>
      <w:r>
        <w:t>computing,</w:t>
      </w:r>
      <w:r>
        <w:rPr>
          <w:spacing w:val="-3"/>
        </w:rPr>
        <w:t xml:space="preserve"> </w:t>
      </w:r>
      <w:r>
        <w:t>has</w:t>
      </w:r>
      <w:r>
        <w:rPr>
          <w:spacing w:val="-5"/>
        </w:rPr>
        <w:t xml:space="preserve"> </w:t>
      </w:r>
      <w:r>
        <w:t>risen</w:t>
      </w:r>
      <w:r>
        <w:rPr>
          <w:spacing w:val="-3"/>
        </w:rPr>
        <w:t xml:space="preserve"> </w:t>
      </w:r>
      <w:r>
        <w:t>along with the adoption of cloud services. Traditional security tools and techniques may not apply to some aspects of containers, so you should evaluate what changes may be required to maintain coverage while using containers.</w:t>
      </w:r>
    </w:p>
    <w:p w14:paraId="1A4E48DE" w14:textId="77777777" w:rsidR="008565F2" w:rsidRDefault="007028FF">
      <w:pPr>
        <w:pStyle w:val="BodyText"/>
        <w:spacing w:before="1"/>
        <w:ind w:left="140" w:right="115"/>
      </w:pPr>
      <w:r>
        <w:t>There</w:t>
      </w:r>
      <w:r>
        <w:rPr>
          <w:spacing w:val="-4"/>
        </w:rPr>
        <w:t xml:space="preserve"> </w:t>
      </w:r>
      <w:r>
        <w:t>are</w:t>
      </w:r>
      <w:r>
        <w:rPr>
          <w:spacing w:val="-5"/>
        </w:rPr>
        <w:t xml:space="preserve"> </w:t>
      </w:r>
      <w:r>
        <w:t>five</w:t>
      </w:r>
      <w:r>
        <w:rPr>
          <w:spacing w:val="-3"/>
        </w:rPr>
        <w:t xml:space="preserve"> </w:t>
      </w:r>
      <w:r>
        <w:t>layers</w:t>
      </w:r>
      <w:r>
        <w:rPr>
          <w:spacing w:val="-3"/>
        </w:rPr>
        <w:t xml:space="preserve"> </w:t>
      </w:r>
      <w:r>
        <w:t>of</w:t>
      </w:r>
      <w:r>
        <w:rPr>
          <w:spacing w:val="-2"/>
        </w:rPr>
        <w:t xml:space="preserve"> </w:t>
      </w:r>
      <w:r>
        <w:t>container</w:t>
      </w:r>
      <w:r>
        <w:rPr>
          <w:spacing w:val="-2"/>
        </w:rPr>
        <w:t xml:space="preserve"> </w:t>
      </w:r>
      <w:r>
        <w:t>security</w:t>
      </w:r>
      <w:r>
        <w:rPr>
          <w:spacing w:val="-5"/>
        </w:rPr>
        <w:t xml:space="preserve"> </w:t>
      </w:r>
      <w:r>
        <w:t>to</w:t>
      </w:r>
      <w:r>
        <w:rPr>
          <w:spacing w:val="-5"/>
        </w:rPr>
        <w:t xml:space="preserve"> </w:t>
      </w:r>
      <w:r>
        <w:t>consider:</w:t>
      </w:r>
      <w:r>
        <w:rPr>
          <w:spacing w:val="-5"/>
        </w:rPr>
        <w:t xml:space="preserve"> </w:t>
      </w:r>
      <w:r>
        <w:t>images,</w:t>
      </w:r>
      <w:r>
        <w:rPr>
          <w:spacing w:val="-5"/>
        </w:rPr>
        <w:t xml:space="preserve"> </w:t>
      </w:r>
      <w:r>
        <w:t>registries,</w:t>
      </w:r>
      <w:r>
        <w:rPr>
          <w:spacing w:val="-2"/>
        </w:rPr>
        <w:t xml:space="preserve"> </w:t>
      </w:r>
      <w:r>
        <w:t>orchestrators,</w:t>
      </w:r>
      <w:r>
        <w:rPr>
          <w:spacing w:val="-2"/>
        </w:rPr>
        <w:t xml:space="preserve"> </w:t>
      </w:r>
      <w:r>
        <w:t>containers, and host operating systems. Consider the following practices:</w:t>
      </w:r>
    </w:p>
    <w:p w14:paraId="145C11DD" w14:textId="77777777" w:rsidR="008565F2" w:rsidRDefault="008565F2">
      <w:pPr>
        <w:pStyle w:val="BodyText"/>
        <w:rPr>
          <w:sz w:val="20"/>
        </w:rPr>
      </w:pPr>
    </w:p>
    <w:p w14:paraId="21E34FCE" w14:textId="77777777" w:rsidR="008565F2" w:rsidRDefault="007028FF">
      <w:pPr>
        <w:pStyle w:val="BodyText"/>
      </w:pPr>
      <w:r>
        <w:rPr>
          <w:noProof/>
        </w:rPr>
        <mc:AlternateContent>
          <mc:Choice Requires="wps">
            <w:drawing>
              <wp:anchor distT="0" distB="0" distL="0" distR="0" simplePos="0" relativeHeight="251658265" behindDoc="1" locked="0" layoutInCell="1" allowOverlap="1" wp14:anchorId="5483DD1D" wp14:editId="07777777">
                <wp:simplePos x="0" y="0"/>
                <wp:positionH relativeFrom="page">
                  <wp:posOffset>826008</wp:posOffset>
                </wp:positionH>
                <wp:positionV relativeFrom="paragraph">
                  <wp:posOffset>175948</wp:posOffset>
                </wp:positionV>
                <wp:extent cx="1828800" cy="7620"/>
                <wp:effectExtent l="0" t="0" r="0" b="0"/>
                <wp:wrapTopAndBottom/>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5" style="position:absolute;margin-left:65.05pt;margin-top:13.85pt;width:2in;height:.6pt;z-index:-251658215;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" w14:anchorId="01F4B78B">
                <v:path arrowok="t"/>
                <w10:wrap type="topAndBottom" anchorx="page"/>
              </v:shape>
            </w:pict>
          </mc:Fallback>
        </mc:AlternateContent>
      </w:r>
    </w:p>
    <w:p w14:paraId="6B40E7A7" w14:textId="77777777" w:rsidR="008565F2" w:rsidRDefault="008565F2">
      <w:pPr>
        <w:pStyle w:val="BodyText"/>
        <w:spacing w:before="6"/>
        <w:rPr>
          <w:sz w:val="18"/>
        </w:rPr>
      </w:pPr>
    </w:p>
    <w:p w14:paraId="415C32FC" w14:textId="77777777" w:rsidR="008565F2" w:rsidRDefault="007028FF">
      <w:pPr>
        <w:spacing w:before="97"/>
        <w:ind w:left="140"/>
        <w:rPr>
          <w:sz w:val="18"/>
        </w:rPr>
      </w:pPr>
      <w:bookmarkStart w:id="149" w:name="_bookmark129"/>
      <w:bookmarkEnd w:id="149"/>
      <w:r>
        <w:rPr>
          <w:position w:val="6"/>
          <w:sz w:val="12"/>
        </w:rPr>
        <w:t>113</w:t>
      </w:r>
      <w:r>
        <w:rPr>
          <w:spacing w:val="18"/>
          <w:position w:val="6"/>
          <w:sz w:val="12"/>
        </w:rPr>
        <w:t xml:space="preserve"> </w:t>
      </w:r>
      <w:hyperlink r:id="rId143">
        <w:r>
          <w:rPr>
            <w:color w:val="0000FF"/>
            <w:sz w:val="18"/>
            <w:u w:val="single" w:color="0000FF"/>
          </w:rPr>
          <w:t>https://d0.awsstatic.com/whitepapers/DevOps/infrastructure-as-</w:t>
        </w:r>
        <w:r>
          <w:rPr>
            <w:color w:val="0000FF"/>
            <w:spacing w:val="-2"/>
            <w:sz w:val="18"/>
            <w:u w:val="single" w:color="0000FF"/>
          </w:rPr>
          <w:t>code.pdf</w:t>
        </w:r>
      </w:hyperlink>
    </w:p>
    <w:p w14:paraId="337EEBFA" w14:textId="77777777" w:rsidR="008565F2" w:rsidRDefault="007028FF">
      <w:pPr>
        <w:spacing w:before="156"/>
        <w:ind w:left="140"/>
        <w:rPr>
          <w:sz w:val="18"/>
        </w:rPr>
      </w:pPr>
      <w:bookmarkStart w:id="150" w:name="_bookmark130"/>
      <w:bookmarkEnd w:id="150"/>
      <w:r>
        <w:rPr>
          <w:spacing w:val="-2"/>
          <w:position w:val="6"/>
          <w:sz w:val="12"/>
        </w:rPr>
        <w:t>114</w:t>
      </w:r>
      <w:hyperlink r:id="rId144">
        <w:r>
          <w:rPr>
            <w:color w:val="0000FF"/>
            <w:spacing w:val="-2"/>
            <w:sz w:val="18"/>
            <w:u w:val="single" w:color="0000FF"/>
          </w:rPr>
          <w:t>https://docs.microsoft.com/en-us/devops/deliver/what-is-infrastructure-as-</w:t>
        </w:r>
        <w:r>
          <w:rPr>
            <w:color w:val="0000FF"/>
            <w:spacing w:val="-4"/>
            <w:sz w:val="18"/>
            <w:u w:val="single" w:color="0000FF"/>
          </w:rPr>
          <w:t>code</w:t>
        </w:r>
      </w:hyperlink>
    </w:p>
    <w:p w14:paraId="3FFF7D4A" w14:textId="77777777" w:rsidR="008565F2" w:rsidRDefault="008565F2">
      <w:pPr>
        <w:pStyle w:val="BodyText"/>
        <w:rPr>
          <w:sz w:val="20"/>
        </w:rPr>
      </w:pPr>
    </w:p>
    <w:p w14:paraId="287B69A3" w14:textId="77777777" w:rsidR="008565F2" w:rsidRDefault="008565F2">
      <w:pPr>
        <w:pStyle w:val="BodyText"/>
        <w:spacing w:before="2"/>
        <w:rPr>
          <w:sz w:val="17"/>
        </w:rPr>
      </w:pPr>
    </w:p>
    <w:p w14:paraId="27592486" w14:textId="77777777" w:rsidR="008565F2" w:rsidRDefault="007028FF">
      <w:pPr>
        <w:ind w:left="140"/>
        <w:rPr>
          <w:sz w:val="18"/>
        </w:rPr>
      </w:pPr>
      <w:bookmarkStart w:id="151" w:name="_bookmark131"/>
      <w:bookmarkEnd w:id="151"/>
      <w:r>
        <w:rPr>
          <w:position w:val="6"/>
          <w:sz w:val="12"/>
        </w:rPr>
        <w:t>115</w:t>
      </w:r>
      <w:r>
        <w:rPr>
          <w:spacing w:val="12"/>
          <w:position w:val="6"/>
          <w:sz w:val="12"/>
        </w:rPr>
        <w:t xml:space="preserve"> </w:t>
      </w:r>
      <w:r>
        <w:rPr>
          <w:color w:val="0000FF"/>
          <w:sz w:val="18"/>
          <w:u w:val="single" w:color="0000FF"/>
        </w:rPr>
        <w:t>https://cloud.google.com</w:t>
      </w:r>
      <w:hyperlink r:id="rId145">
        <w:r>
          <w:rPr>
            <w:color w:val="0000FF"/>
            <w:sz w:val="18"/>
            <w:u w:val="single" w:color="0000FF"/>
          </w:rPr>
          <w:t>/solutions/infrastructure-as-</w:t>
        </w:r>
        <w:r>
          <w:rPr>
            <w:color w:val="0000FF"/>
            <w:spacing w:val="-2"/>
            <w:sz w:val="18"/>
            <w:u w:val="single" w:color="0000FF"/>
          </w:rPr>
          <w:t>code/</w:t>
        </w:r>
      </w:hyperlink>
    </w:p>
    <w:p w14:paraId="63A0829D" w14:textId="77777777" w:rsidR="008565F2" w:rsidRDefault="008565F2">
      <w:pPr>
        <w:pStyle w:val="BodyText"/>
        <w:spacing w:before="1"/>
        <w:rPr>
          <w:sz w:val="24"/>
        </w:rPr>
      </w:pPr>
    </w:p>
    <w:p w14:paraId="64A573E5" w14:textId="77777777" w:rsidR="008565F2" w:rsidRDefault="007028FF">
      <w:pPr>
        <w:ind w:left="140"/>
        <w:rPr>
          <w:sz w:val="18"/>
        </w:rPr>
      </w:pPr>
      <w:bookmarkStart w:id="152" w:name="_bookmark132"/>
      <w:bookmarkEnd w:id="152"/>
      <w:r>
        <w:rPr>
          <w:position w:val="6"/>
          <w:sz w:val="12"/>
        </w:rPr>
        <w:t>116</w:t>
      </w:r>
      <w:r>
        <w:rPr>
          <w:spacing w:val="17"/>
          <w:position w:val="6"/>
          <w:sz w:val="12"/>
        </w:rPr>
        <w:t xml:space="preserve"> </w:t>
      </w:r>
      <w:r>
        <w:rPr>
          <w:sz w:val="18"/>
        </w:rPr>
        <w:t>For more,</w:t>
      </w:r>
      <w:r>
        <w:rPr>
          <w:spacing w:val="-2"/>
          <w:sz w:val="18"/>
        </w:rPr>
        <w:t xml:space="preserve"> </w:t>
      </w:r>
      <w:r>
        <w:rPr>
          <w:sz w:val="18"/>
        </w:rPr>
        <w:t>see</w:t>
      </w:r>
      <w:r>
        <w:rPr>
          <w:spacing w:val="-2"/>
          <w:sz w:val="18"/>
        </w:rPr>
        <w:t xml:space="preserve"> </w:t>
      </w:r>
      <w:proofErr w:type="gramStart"/>
      <w:r>
        <w:rPr>
          <w:color w:val="0000FF"/>
          <w:sz w:val="18"/>
          <w:u w:val="single" w:color="0000FF"/>
        </w:rPr>
        <w:t>https://owasp.org/www-</w:t>
      </w:r>
      <w:r>
        <w:rPr>
          <w:color w:val="0000FF"/>
          <w:spacing w:val="-2"/>
          <w:sz w:val="18"/>
          <w:u w:val="single" w:color="0000FF"/>
        </w:rPr>
        <w:t>community/controls/Static_Code_Analysis</w:t>
      </w:r>
      <w:proofErr w:type="gramEnd"/>
    </w:p>
    <w:p w14:paraId="1A75D591" w14:textId="77777777" w:rsidR="008565F2" w:rsidRDefault="007028FF">
      <w:pPr>
        <w:spacing w:before="166" w:line="297" w:lineRule="auto"/>
        <w:ind w:left="140" w:right="1771"/>
        <w:rPr>
          <w:sz w:val="18"/>
        </w:rPr>
      </w:pPr>
      <w:bookmarkStart w:id="153" w:name="_bookmark133"/>
      <w:bookmarkEnd w:id="153"/>
      <w:r>
        <w:rPr>
          <w:position w:val="6"/>
          <w:sz w:val="12"/>
        </w:rPr>
        <w:t>117</w:t>
      </w:r>
      <w:r>
        <w:rPr>
          <w:spacing w:val="37"/>
          <w:position w:val="6"/>
          <w:sz w:val="12"/>
        </w:rPr>
        <w:t xml:space="preserve"> </w:t>
      </w:r>
      <w:hyperlink r:id="rId146">
        <w:r>
          <w:rPr>
            <w:sz w:val="18"/>
          </w:rPr>
          <w:t>For example, the OWASP Dependency Check tools from</w:t>
        </w:r>
      </w:hyperlink>
      <w:r>
        <w:rPr>
          <w:sz w:val="18"/>
        </w:rPr>
        <w:t xml:space="preserve"> </w:t>
      </w:r>
      <w:hyperlink r:id="rId147">
        <w:r>
          <w:rPr>
            <w:color w:val="0000FF"/>
            <w:spacing w:val="-2"/>
            <w:sz w:val="18"/>
            <w:u w:val="single" w:color="0000FF"/>
          </w:rPr>
          <w:t>http://www.owasp.org/index.php/OWASP_Dependency_Check</w:t>
        </w:r>
      </w:hyperlink>
    </w:p>
    <w:p w14:paraId="39CA8924" w14:textId="77777777" w:rsidR="008565F2" w:rsidRDefault="008565F2">
      <w:pPr>
        <w:spacing w:line="297" w:lineRule="auto"/>
        <w:rPr>
          <w:sz w:val="18"/>
        </w:rPr>
        <w:sectPr w:rsidR="008565F2">
          <w:pgSz w:w="12240" w:h="15840"/>
          <w:pgMar w:top="1340" w:right="1160" w:bottom="1420" w:left="1160" w:header="0" w:footer="1233" w:gutter="0"/>
          <w:cols w:space="720"/>
        </w:sectPr>
      </w:pPr>
    </w:p>
    <w:p w14:paraId="5A6A3D6B" w14:textId="77777777" w:rsidR="008565F2" w:rsidRDefault="007028FF">
      <w:pPr>
        <w:pStyle w:val="ListParagraph"/>
        <w:numPr>
          <w:ilvl w:val="1"/>
          <w:numId w:val="12"/>
        </w:numPr>
        <w:tabs>
          <w:tab w:val="left" w:pos="853"/>
        </w:tabs>
        <w:spacing w:before="78"/>
        <w:ind w:left="853" w:hanging="539"/>
      </w:pPr>
      <w:r>
        <w:lastRenderedPageBreak/>
        <w:t>Security</w:t>
      </w:r>
      <w:r>
        <w:rPr>
          <w:spacing w:val="-6"/>
        </w:rPr>
        <w:t xml:space="preserve"> </w:t>
      </w:r>
      <w:r>
        <w:t>of</w:t>
      </w:r>
      <w:r>
        <w:rPr>
          <w:spacing w:val="-1"/>
        </w:rPr>
        <w:t xml:space="preserve"> </w:t>
      </w:r>
      <w:r>
        <w:rPr>
          <w:spacing w:val="-2"/>
        </w:rPr>
        <w:t>Images</w:t>
      </w:r>
    </w:p>
    <w:p w14:paraId="1BB6F150" w14:textId="77777777" w:rsidR="008565F2" w:rsidRDefault="008565F2">
      <w:pPr>
        <w:pStyle w:val="BodyText"/>
        <w:spacing w:before="1"/>
        <w:rPr>
          <w:sz w:val="19"/>
        </w:rPr>
      </w:pPr>
    </w:p>
    <w:p w14:paraId="124F7943" w14:textId="77777777" w:rsidR="008565F2" w:rsidRDefault="007028FF">
      <w:pPr>
        <w:pStyle w:val="ListParagraph"/>
        <w:numPr>
          <w:ilvl w:val="2"/>
          <w:numId w:val="12"/>
        </w:numPr>
        <w:tabs>
          <w:tab w:val="left" w:pos="1212"/>
          <w:tab w:val="left" w:pos="1214"/>
        </w:tabs>
        <w:ind w:right="154"/>
      </w:pPr>
      <w:r>
        <w:t>Adopt</w:t>
      </w:r>
      <w:r>
        <w:rPr>
          <w:spacing w:val="-2"/>
        </w:rPr>
        <w:t xml:space="preserve"> </w:t>
      </w:r>
      <w:r>
        <w:t>tools</w:t>
      </w:r>
      <w:r>
        <w:rPr>
          <w:spacing w:val="-3"/>
        </w:rPr>
        <w:t xml:space="preserve"> </w:t>
      </w:r>
      <w:r>
        <w:t>and</w:t>
      </w:r>
      <w:r>
        <w:rPr>
          <w:spacing w:val="-4"/>
        </w:rPr>
        <w:t xml:space="preserve"> </w:t>
      </w:r>
      <w:r>
        <w:t>processes</w:t>
      </w:r>
      <w:r>
        <w:rPr>
          <w:spacing w:val="-3"/>
        </w:rPr>
        <w:t xml:space="preserve"> </w:t>
      </w:r>
      <w:r>
        <w:t>to</w:t>
      </w:r>
      <w:r>
        <w:rPr>
          <w:spacing w:val="-6"/>
        </w:rPr>
        <w:t xml:space="preserve"> </w:t>
      </w:r>
      <w:r>
        <w:t>validate</w:t>
      </w:r>
      <w:r>
        <w:rPr>
          <w:spacing w:val="-4"/>
        </w:rPr>
        <w:t xml:space="preserve"> </w:t>
      </w:r>
      <w:r>
        <w:t>and</w:t>
      </w:r>
      <w:r>
        <w:rPr>
          <w:spacing w:val="-4"/>
        </w:rPr>
        <w:t xml:space="preserve"> </w:t>
      </w:r>
      <w:r>
        <w:t>enforce</w:t>
      </w:r>
      <w:r>
        <w:rPr>
          <w:spacing w:val="-4"/>
        </w:rPr>
        <w:t xml:space="preserve"> </w:t>
      </w:r>
      <w:r>
        <w:t>compliance</w:t>
      </w:r>
      <w:r>
        <w:rPr>
          <w:spacing w:val="-4"/>
        </w:rPr>
        <w:t xml:space="preserve"> </w:t>
      </w:r>
      <w:r>
        <w:t>with</w:t>
      </w:r>
      <w:r>
        <w:rPr>
          <w:spacing w:val="-4"/>
        </w:rPr>
        <w:t xml:space="preserve"> </w:t>
      </w:r>
      <w:r>
        <w:t>secure</w:t>
      </w:r>
      <w:r>
        <w:rPr>
          <w:spacing w:val="-4"/>
        </w:rPr>
        <w:t xml:space="preserve"> </w:t>
      </w:r>
      <w:r>
        <w:t xml:space="preserve">configuration </w:t>
      </w:r>
      <w:r>
        <w:rPr>
          <w:spacing w:val="-2"/>
        </w:rPr>
        <w:t>policies.</w:t>
      </w:r>
      <w:hyperlink w:anchor="_bookmark134" w:history="1">
        <w:r>
          <w:rPr>
            <w:spacing w:val="-2"/>
            <w:vertAlign w:val="superscript"/>
          </w:rPr>
          <w:t>118</w:t>
        </w:r>
      </w:hyperlink>
    </w:p>
    <w:p w14:paraId="6152641C" w14:textId="77777777" w:rsidR="008565F2" w:rsidRDefault="007028FF">
      <w:pPr>
        <w:pStyle w:val="ListParagraph"/>
        <w:numPr>
          <w:ilvl w:val="2"/>
          <w:numId w:val="12"/>
        </w:numPr>
        <w:tabs>
          <w:tab w:val="left" w:pos="1212"/>
        </w:tabs>
        <w:spacing w:before="1" w:line="252" w:lineRule="exact"/>
        <w:ind w:left="1212" w:hanging="356"/>
      </w:pPr>
      <w:r>
        <w:t>Configure</w:t>
      </w:r>
      <w:r>
        <w:rPr>
          <w:spacing w:val="-5"/>
        </w:rPr>
        <w:t xml:space="preserve"> </w:t>
      </w:r>
      <w:r>
        <w:t>images</w:t>
      </w:r>
      <w:r>
        <w:rPr>
          <w:spacing w:val="-7"/>
        </w:rPr>
        <w:t xml:space="preserve"> </w:t>
      </w:r>
      <w:r>
        <w:t>to</w:t>
      </w:r>
      <w:r>
        <w:rPr>
          <w:spacing w:val="-6"/>
        </w:rPr>
        <w:t xml:space="preserve"> </w:t>
      </w:r>
      <w:r>
        <w:t>run</w:t>
      </w:r>
      <w:r>
        <w:rPr>
          <w:spacing w:val="-7"/>
        </w:rPr>
        <w:t xml:space="preserve"> </w:t>
      </w:r>
      <w:r>
        <w:t>as</w:t>
      </w:r>
      <w:r>
        <w:rPr>
          <w:spacing w:val="-4"/>
        </w:rPr>
        <w:t xml:space="preserve"> </w:t>
      </w:r>
      <w:r>
        <w:t>non-privileged</w:t>
      </w:r>
      <w:r>
        <w:rPr>
          <w:spacing w:val="-4"/>
        </w:rPr>
        <w:t xml:space="preserve"> </w:t>
      </w:r>
      <w:r>
        <w:rPr>
          <w:spacing w:val="-2"/>
        </w:rPr>
        <w:t>users.</w:t>
      </w:r>
    </w:p>
    <w:p w14:paraId="67871939" w14:textId="77777777" w:rsidR="008565F2" w:rsidRDefault="007028FF">
      <w:pPr>
        <w:pStyle w:val="ListParagraph"/>
        <w:numPr>
          <w:ilvl w:val="2"/>
          <w:numId w:val="12"/>
        </w:numPr>
        <w:tabs>
          <w:tab w:val="left" w:pos="1213"/>
        </w:tabs>
        <w:ind w:left="1213" w:right="153"/>
      </w:pPr>
      <w:r>
        <w:t>Prohibit the use of remote administration tools and services that provide interactive control</w:t>
      </w:r>
      <w:r>
        <w:rPr>
          <w:spacing w:val="-3"/>
        </w:rPr>
        <w:t xml:space="preserve"> </w:t>
      </w:r>
      <w:r>
        <w:t>within</w:t>
      </w:r>
      <w:r>
        <w:rPr>
          <w:spacing w:val="-3"/>
        </w:rPr>
        <w:t xml:space="preserve"> </w:t>
      </w:r>
      <w:r>
        <w:t>containers</w:t>
      </w:r>
      <w:r>
        <w:rPr>
          <w:spacing w:val="-4"/>
        </w:rPr>
        <w:t xml:space="preserve"> </w:t>
      </w:r>
      <w:r>
        <w:t>(e.g.,</w:t>
      </w:r>
      <w:r>
        <w:rPr>
          <w:spacing w:val="-3"/>
        </w:rPr>
        <w:t xml:space="preserve"> </w:t>
      </w:r>
      <w:r>
        <w:t>SSH).</w:t>
      </w:r>
      <w:r>
        <w:rPr>
          <w:spacing w:val="-3"/>
        </w:rPr>
        <w:t xml:space="preserve"> </w:t>
      </w:r>
      <w:r>
        <w:t>Instead,</w:t>
      </w:r>
      <w:r>
        <w:rPr>
          <w:spacing w:val="-3"/>
        </w:rPr>
        <w:t xml:space="preserve"> </w:t>
      </w:r>
      <w:r>
        <w:t>remote</w:t>
      </w:r>
      <w:r>
        <w:rPr>
          <w:spacing w:val="-4"/>
        </w:rPr>
        <w:t xml:space="preserve"> </w:t>
      </w:r>
      <w:r>
        <w:t>management</w:t>
      </w:r>
      <w:r>
        <w:rPr>
          <w:spacing w:val="-3"/>
        </w:rPr>
        <w:t xml:space="preserve"> </w:t>
      </w:r>
      <w:r>
        <w:t>of</w:t>
      </w:r>
      <w:r>
        <w:rPr>
          <w:spacing w:val="-1"/>
        </w:rPr>
        <w:t xml:space="preserve"> </w:t>
      </w:r>
      <w:r>
        <w:t>containers</w:t>
      </w:r>
      <w:r>
        <w:rPr>
          <w:spacing w:val="-2"/>
        </w:rPr>
        <w:t xml:space="preserve"> </w:t>
      </w:r>
      <w:r>
        <w:t>should be</w:t>
      </w:r>
      <w:r>
        <w:rPr>
          <w:spacing w:val="-3"/>
        </w:rPr>
        <w:t xml:space="preserve"> </w:t>
      </w:r>
      <w:r>
        <w:t>performed</w:t>
      </w:r>
      <w:r>
        <w:rPr>
          <w:spacing w:val="-5"/>
        </w:rPr>
        <w:t xml:space="preserve"> </w:t>
      </w:r>
      <w:r>
        <w:t>through</w:t>
      </w:r>
      <w:r>
        <w:rPr>
          <w:spacing w:val="-5"/>
        </w:rPr>
        <w:t xml:space="preserve"> </w:t>
      </w:r>
      <w:r>
        <w:t>container</w:t>
      </w:r>
      <w:r>
        <w:rPr>
          <w:spacing w:val="-4"/>
        </w:rPr>
        <w:t xml:space="preserve"> </w:t>
      </w:r>
      <w:r>
        <w:t>runtime</w:t>
      </w:r>
      <w:r>
        <w:rPr>
          <w:spacing w:val="-3"/>
        </w:rPr>
        <w:t xml:space="preserve"> </w:t>
      </w:r>
      <w:r>
        <w:t>APIs</w:t>
      </w:r>
      <w:r>
        <w:rPr>
          <w:spacing w:val="-5"/>
        </w:rPr>
        <w:t xml:space="preserve"> </w:t>
      </w:r>
      <w:r>
        <w:t>(which</w:t>
      </w:r>
      <w:r>
        <w:rPr>
          <w:spacing w:val="-3"/>
        </w:rPr>
        <w:t xml:space="preserve"> </w:t>
      </w:r>
      <w:r>
        <w:t>may</w:t>
      </w:r>
      <w:r>
        <w:rPr>
          <w:spacing w:val="-5"/>
        </w:rPr>
        <w:t xml:space="preserve"> </w:t>
      </w:r>
      <w:r>
        <w:t>be</w:t>
      </w:r>
      <w:r>
        <w:rPr>
          <w:spacing w:val="-3"/>
        </w:rPr>
        <w:t xml:space="preserve"> </w:t>
      </w:r>
      <w:r>
        <w:t>accessed</w:t>
      </w:r>
      <w:r>
        <w:rPr>
          <w:spacing w:val="-3"/>
        </w:rPr>
        <w:t xml:space="preserve"> </w:t>
      </w:r>
      <w:r>
        <w:t>via</w:t>
      </w:r>
      <w:r>
        <w:rPr>
          <w:spacing w:val="-3"/>
        </w:rPr>
        <w:t xml:space="preserve"> </w:t>
      </w:r>
      <w:r>
        <w:t>orchestration tools), cloud service APIs (if using cloud-based container services), or by creating remote shell sessions to the host on which the container is running.</w:t>
      </w:r>
    </w:p>
    <w:p w14:paraId="44969CF2" w14:textId="77777777" w:rsidR="008565F2" w:rsidRDefault="007028FF">
      <w:pPr>
        <w:pStyle w:val="ListParagraph"/>
        <w:numPr>
          <w:ilvl w:val="2"/>
          <w:numId w:val="12"/>
        </w:numPr>
        <w:tabs>
          <w:tab w:val="left" w:pos="1211"/>
        </w:tabs>
        <w:spacing w:line="252" w:lineRule="exact"/>
        <w:ind w:left="1211" w:hanging="356"/>
      </w:pPr>
      <w:r>
        <w:t>Continuously</w:t>
      </w:r>
      <w:r>
        <w:rPr>
          <w:spacing w:val="-7"/>
        </w:rPr>
        <w:t xml:space="preserve"> </w:t>
      </w:r>
      <w:r>
        <w:t>monitor</w:t>
      </w:r>
      <w:r>
        <w:rPr>
          <w:spacing w:val="-2"/>
        </w:rPr>
        <w:t xml:space="preserve"> </w:t>
      </w:r>
      <w:r>
        <w:t>all</w:t>
      </w:r>
      <w:r>
        <w:rPr>
          <w:spacing w:val="-8"/>
        </w:rPr>
        <w:t xml:space="preserve"> </w:t>
      </w:r>
      <w:r>
        <w:t>images</w:t>
      </w:r>
      <w:r>
        <w:rPr>
          <w:spacing w:val="-8"/>
        </w:rPr>
        <w:t xml:space="preserve"> </w:t>
      </w:r>
      <w:r>
        <w:t>for</w:t>
      </w:r>
      <w:r>
        <w:rPr>
          <w:spacing w:val="-5"/>
        </w:rPr>
        <w:t xml:space="preserve"> </w:t>
      </w:r>
      <w:r>
        <w:t>embedded</w:t>
      </w:r>
      <w:r>
        <w:rPr>
          <w:spacing w:val="-6"/>
        </w:rPr>
        <w:t xml:space="preserve"> </w:t>
      </w:r>
      <w:r>
        <w:rPr>
          <w:spacing w:val="-2"/>
        </w:rPr>
        <w:t>malware.</w:t>
      </w:r>
    </w:p>
    <w:p w14:paraId="71937727" w14:textId="77777777" w:rsidR="008565F2" w:rsidRDefault="007028FF">
      <w:pPr>
        <w:pStyle w:val="ListParagraph"/>
        <w:numPr>
          <w:ilvl w:val="2"/>
          <w:numId w:val="12"/>
        </w:numPr>
        <w:tabs>
          <w:tab w:val="left" w:pos="1211"/>
          <w:tab w:val="left" w:pos="1213"/>
        </w:tabs>
        <w:ind w:left="1213" w:right="253"/>
      </w:pPr>
      <w:r>
        <w:t>Prohibit the storage of secrets (e.g., access</w:t>
      </w:r>
      <w:r>
        <w:rPr>
          <w:spacing w:val="-1"/>
        </w:rPr>
        <w:t xml:space="preserve"> </w:t>
      </w:r>
      <w:r>
        <w:t xml:space="preserve">keys) in images, </w:t>
      </w:r>
      <w:proofErr w:type="gramStart"/>
      <w:r>
        <w:t>instead</w:t>
      </w:r>
      <w:proofErr w:type="gramEnd"/>
      <w:r>
        <w:t xml:space="preserve"> programmatically retrieving them at runtime. Container orchestrators may provide this capability natively or images</w:t>
      </w:r>
      <w:r>
        <w:rPr>
          <w:spacing w:val="-4"/>
        </w:rPr>
        <w:t xml:space="preserve"> </w:t>
      </w:r>
      <w:r>
        <w:t>can</w:t>
      </w:r>
      <w:r>
        <w:rPr>
          <w:spacing w:val="-4"/>
        </w:rPr>
        <w:t xml:space="preserve"> </w:t>
      </w:r>
      <w:r>
        <w:t>be</w:t>
      </w:r>
      <w:r>
        <w:rPr>
          <w:spacing w:val="-2"/>
        </w:rPr>
        <w:t xml:space="preserve"> </w:t>
      </w:r>
      <w:r>
        <w:t>configured</w:t>
      </w:r>
      <w:r>
        <w:rPr>
          <w:spacing w:val="-4"/>
        </w:rPr>
        <w:t xml:space="preserve"> </w:t>
      </w:r>
      <w:r>
        <w:t>to</w:t>
      </w:r>
      <w:r>
        <w:rPr>
          <w:spacing w:val="-2"/>
        </w:rPr>
        <w:t xml:space="preserve"> </w:t>
      </w:r>
      <w:r>
        <w:t>use</w:t>
      </w:r>
      <w:r>
        <w:rPr>
          <w:spacing w:val="-4"/>
        </w:rPr>
        <w:t xml:space="preserve"> </w:t>
      </w:r>
      <w:r>
        <w:t>secrets</w:t>
      </w:r>
      <w:r>
        <w:rPr>
          <w:spacing w:val="-6"/>
        </w:rPr>
        <w:t xml:space="preserve"> </w:t>
      </w:r>
      <w:r>
        <w:t>managements</w:t>
      </w:r>
      <w:r>
        <w:rPr>
          <w:spacing w:val="-4"/>
        </w:rPr>
        <w:t xml:space="preserve"> </w:t>
      </w:r>
      <w:r>
        <w:t>tools</w:t>
      </w:r>
      <w:r>
        <w:rPr>
          <w:spacing w:val="-4"/>
        </w:rPr>
        <w:t xml:space="preserve"> </w:t>
      </w:r>
      <w:r>
        <w:t>used</w:t>
      </w:r>
      <w:r>
        <w:rPr>
          <w:spacing w:val="-6"/>
        </w:rPr>
        <w:t xml:space="preserve"> </w:t>
      </w:r>
      <w:r>
        <w:t>for</w:t>
      </w:r>
      <w:r>
        <w:rPr>
          <w:spacing w:val="-3"/>
        </w:rPr>
        <w:t xml:space="preserve"> </w:t>
      </w:r>
      <w:r>
        <w:t xml:space="preserve">non-container </w:t>
      </w:r>
      <w:r>
        <w:rPr>
          <w:spacing w:val="-2"/>
        </w:rPr>
        <w:t>environments.</w:t>
      </w:r>
    </w:p>
    <w:p w14:paraId="0B449FD5" w14:textId="77777777" w:rsidR="008565F2" w:rsidRDefault="007028FF">
      <w:pPr>
        <w:pStyle w:val="ListParagraph"/>
        <w:numPr>
          <w:ilvl w:val="2"/>
          <w:numId w:val="12"/>
        </w:numPr>
        <w:tabs>
          <w:tab w:val="left" w:pos="1213"/>
        </w:tabs>
        <w:spacing w:line="252" w:lineRule="exact"/>
        <w:ind w:left="1213"/>
      </w:pPr>
      <w:r>
        <w:t>Ensure</w:t>
      </w:r>
      <w:r>
        <w:rPr>
          <w:spacing w:val="-8"/>
        </w:rPr>
        <w:t xml:space="preserve"> </w:t>
      </w:r>
      <w:r>
        <w:t>that</w:t>
      </w:r>
      <w:r>
        <w:rPr>
          <w:spacing w:val="-3"/>
        </w:rPr>
        <w:t xml:space="preserve"> </w:t>
      </w:r>
      <w:r>
        <w:t>secrets</w:t>
      </w:r>
      <w:r>
        <w:rPr>
          <w:spacing w:val="-6"/>
        </w:rPr>
        <w:t xml:space="preserve"> </w:t>
      </w:r>
      <w:r>
        <w:t>are</w:t>
      </w:r>
      <w:r>
        <w:rPr>
          <w:spacing w:val="-7"/>
        </w:rPr>
        <w:t xml:space="preserve"> </w:t>
      </w:r>
      <w:r>
        <w:t>only</w:t>
      </w:r>
      <w:r>
        <w:rPr>
          <w:spacing w:val="-5"/>
        </w:rPr>
        <w:t xml:space="preserve"> </w:t>
      </w:r>
      <w:r>
        <w:t>provided</w:t>
      </w:r>
      <w:r>
        <w:rPr>
          <w:spacing w:val="-4"/>
        </w:rPr>
        <w:t xml:space="preserve"> </w:t>
      </w:r>
      <w:r>
        <w:t>to</w:t>
      </w:r>
      <w:r>
        <w:rPr>
          <w:spacing w:val="-3"/>
        </w:rPr>
        <w:t xml:space="preserve"> </w:t>
      </w:r>
      <w:r>
        <w:t>the</w:t>
      </w:r>
      <w:r>
        <w:rPr>
          <w:spacing w:val="-6"/>
        </w:rPr>
        <w:t xml:space="preserve"> </w:t>
      </w:r>
      <w:r>
        <w:t>specific</w:t>
      </w:r>
      <w:r>
        <w:rPr>
          <w:spacing w:val="-5"/>
        </w:rPr>
        <w:t xml:space="preserve"> </w:t>
      </w:r>
      <w:r>
        <w:t>containers</w:t>
      </w:r>
      <w:r>
        <w:rPr>
          <w:spacing w:val="-6"/>
        </w:rPr>
        <w:t xml:space="preserve"> </w:t>
      </w:r>
      <w:r>
        <w:t>that</w:t>
      </w:r>
      <w:r>
        <w:rPr>
          <w:spacing w:val="-3"/>
        </w:rPr>
        <w:t xml:space="preserve"> </w:t>
      </w:r>
      <w:r>
        <w:t>require</w:t>
      </w:r>
      <w:r>
        <w:rPr>
          <w:spacing w:val="-3"/>
        </w:rPr>
        <w:t xml:space="preserve"> </w:t>
      </w:r>
      <w:r>
        <w:rPr>
          <w:spacing w:val="-2"/>
        </w:rPr>
        <w:t>them.</w:t>
      </w:r>
    </w:p>
    <w:p w14:paraId="1160B42B" w14:textId="77777777" w:rsidR="008565F2" w:rsidRDefault="007028FF">
      <w:pPr>
        <w:pStyle w:val="ListParagraph"/>
        <w:numPr>
          <w:ilvl w:val="2"/>
          <w:numId w:val="12"/>
        </w:numPr>
        <w:tabs>
          <w:tab w:val="left" w:pos="1210"/>
          <w:tab w:val="left" w:pos="1212"/>
        </w:tabs>
        <w:ind w:left="1212" w:right="878"/>
      </w:pPr>
      <w:r>
        <w:t>Ensure that secrets are always encrypted at rest and in transit using Federal Information</w:t>
      </w:r>
      <w:r>
        <w:rPr>
          <w:spacing w:val="-5"/>
        </w:rPr>
        <w:t xml:space="preserve"> </w:t>
      </w:r>
      <w:r>
        <w:t>Processing</w:t>
      </w:r>
      <w:r>
        <w:rPr>
          <w:spacing w:val="-7"/>
        </w:rPr>
        <w:t xml:space="preserve"> </w:t>
      </w:r>
      <w:r>
        <w:t>Standard</w:t>
      </w:r>
      <w:r>
        <w:rPr>
          <w:spacing w:val="-7"/>
        </w:rPr>
        <w:t xml:space="preserve"> </w:t>
      </w:r>
      <w:r>
        <w:t>(FIPS)</w:t>
      </w:r>
      <w:r>
        <w:rPr>
          <w:spacing w:val="-3"/>
        </w:rPr>
        <w:t xml:space="preserve"> </w:t>
      </w:r>
      <w:r>
        <w:t>140</w:t>
      </w:r>
      <w:r>
        <w:rPr>
          <w:spacing w:val="-7"/>
        </w:rPr>
        <w:t xml:space="preserve"> </w:t>
      </w:r>
      <w:r>
        <w:t>approved</w:t>
      </w:r>
      <w:r>
        <w:rPr>
          <w:spacing w:val="-5"/>
        </w:rPr>
        <w:t xml:space="preserve"> </w:t>
      </w:r>
      <w:r>
        <w:t>cryptographic</w:t>
      </w:r>
      <w:r>
        <w:rPr>
          <w:spacing w:val="-4"/>
        </w:rPr>
        <w:t xml:space="preserve"> </w:t>
      </w:r>
      <w:r>
        <w:t>algorithms.</w:t>
      </w:r>
    </w:p>
    <w:p w14:paraId="325AF2C3" w14:textId="77777777" w:rsidR="008565F2" w:rsidRDefault="007028FF">
      <w:pPr>
        <w:pStyle w:val="ListParagraph"/>
        <w:numPr>
          <w:ilvl w:val="2"/>
          <w:numId w:val="12"/>
        </w:numPr>
        <w:tabs>
          <w:tab w:val="left" w:pos="1210"/>
          <w:tab w:val="left" w:pos="1212"/>
        </w:tabs>
        <w:ind w:left="1212" w:right="471"/>
      </w:pPr>
      <w:r>
        <w:t>Maintain</w:t>
      </w:r>
      <w:r>
        <w:rPr>
          <w:spacing w:val="-2"/>
        </w:rPr>
        <w:t xml:space="preserve"> </w:t>
      </w:r>
      <w:r>
        <w:t>a</w:t>
      </w:r>
      <w:r>
        <w:rPr>
          <w:spacing w:val="-2"/>
        </w:rPr>
        <w:t xml:space="preserve"> </w:t>
      </w:r>
      <w:r>
        <w:t>set</w:t>
      </w:r>
      <w:r>
        <w:rPr>
          <w:spacing w:val="-2"/>
        </w:rPr>
        <w:t xml:space="preserve"> </w:t>
      </w:r>
      <w:r>
        <w:t>of trusted</w:t>
      </w:r>
      <w:r>
        <w:rPr>
          <w:spacing w:val="-4"/>
        </w:rPr>
        <w:t xml:space="preserve"> </w:t>
      </w:r>
      <w:r>
        <w:t>images</w:t>
      </w:r>
      <w:r>
        <w:rPr>
          <w:spacing w:val="-4"/>
        </w:rPr>
        <w:t xml:space="preserve"> </w:t>
      </w:r>
      <w:r>
        <w:t>and</w:t>
      </w:r>
      <w:r>
        <w:rPr>
          <w:spacing w:val="-4"/>
        </w:rPr>
        <w:t xml:space="preserve"> </w:t>
      </w:r>
      <w:r>
        <w:t>registries</w:t>
      </w:r>
      <w:r>
        <w:rPr>
          <w:spacing w:val="-1"/>
        </w:rPr>
        <w:t xml:space="preserve"> </w:t>
      </w:r>
      <w:r>
        <w:t>and</w:t>
      </w:r>
      <w:r>
        <w:rPr>
          <w:spacing w:val="-2"/>
        </w:rPr>
        <w:t xml:space="preserve"> </w:t>
      </w:r>
      <w:r>
        <w:t>ensure</w:t>
      </w:r>
      <w:r>
        <w:rPr>
          <w:spacing w:val="-4"/>
        </w:rPr>
        <w:t xml:space="preserve"> </w:t>
      </w:r>
      <w:r>
        <w:t>that only</w:t>
      </w:r>
      <w:r>
        <w:rPr>
          <w:spacing w:val="-4"/>
        </w:rPr>
        <w:t xml:space="preserve"> </w:t>
      </w:r>
      <w:r>
        <w:t>images</w:t>
      </w:r>
      <w:r>
        <w:rPr>
          <w:spacing w:val="-4"/>
        </w:rPr>
        <w:t xml:space="preserve"> </w:t>
      </w:r>
      <w:r>
        <w:t>from</w:t>
      </w:r>
      <w:r>
        <w:rPr>
          <w:spacing w:val="-3"/>
        </w:rPr>
        <w:t xml:space="preserve"> </w:t>
      </w:r>
      <w:r>
        <w:t>this set are run in their environment.</w:t>
      </w:r>
    </w:p>
    <w:p w14:paraId="23A02A49" w14:textId="77777777" w:rsidR="008565F2" w:rsidRDefault="007028FF">
      <w:pPr>
        <w:pStyle w:val="ListParagraph"/>
        <w:numPr>
          <w:ilvl w:val="2"/>
          <w:numId w:val="12"/>
        </w:numPr>
        <w:tabs>
          <w:tab w:val="left" w:pos="1212"/>
        </w:tabs>
        <w:ind w:left="1212" w:right="658"/>
      </w:pPr>
      <w:r>
        <w:t>Employ</w:t>
      </w:r>
      <w:r>
        <w:rPr>
          <w:spacing w:val="-5"/>
        </w:rPr>
        <w:t xml:space="preserve"> </w:t>
      </w:r>
      <w:r>
        <w:t>tools</w:t>
      </w:r>
      <w:r>
        <w:rPr>
          <w:spacing w:val="-2"/>
        </w:rPr>
        <w:t xml:space="preserve"> </w:t>
      </w:r>
      <w:r>
        <w:t>that</w:t>
      </w:r>
      <w:r>
        <w:rPr>
          <w:spacing w:val="-1"/>
        </w:rPr>
        <w:t xml:space="preserve"> </w:t>
      </w:r>
      <w:r>
        <w:t>use</w:t>
      </w:r>
      <w:r>
        <w:rPr>
          <w:spacing w:val="-3"/>
        </w:rPr>
        <w:t xml:space="preserve"> </w:t>
      </w:r>
      <w:r>
        <w:t>a</w:t>
      </w:r>
      <w:r>
        <w:rPr>
          <w:spacing w:val="-7"/>
        </w:rPr>
        <w:t xml:space="preserve"> </w:t>
      </w:r>
      <w:r>
        <w:t>pipeline-based</w:t>
      </w:r>
      <w:r>
        <w:rPr>
          <w:spacing w:val="-3"/>
        </w:rPr>
        <w:t xml:space="preserve"> </w:t>
      </w:r>
      <w:r>
        <w:t>build</w:t>
      </w:r>
      <w:r>
        <w:rPr>
          <w:spacing w:val="-3"/>
        </w:rPr>
        <w:t xml:space="preserve"> </w:t>
      </w:r>
      <w:r>
        <w:t>and</w:t>
      </w:r>
      <w:r>
        <w:rPr>
          <w:spacing w:val="-5"/>
        </w:rPr>
        <w:t xml:space="preserve"> </w:t>
      </w:r>
      <w:r>
        <w:t>deployment</w:t>
      </w:r>
      <w:r>
        <w:rPr>
          <w:spacing w:val="-1"/>
        </w:rPr>
        <w:t xml:space="preserve"> </w:t>
      </w:r>
      <w:r>
        <w:t>approach</w:t>
      </w:r>
      <w:r>
        <w:rPr>
          <w:spacing w:val="-5"/>
        </w:rPr>
        <w:t xml:space="preserve"> </w:t>
      </w:r>
      <w:r>
        <w:t>to</w:t>
      </w:r>
      <w:r>
        <w:rPr>
          <w:spacing w:val="-7"/>
        </w:rPr>
        <w:t xml:space="preserve"> </w:t>
      </w:r>
      <w:r>
        <w:t>maintain immutable containers and images.</w:t>
      </w:r>
    </w:p>
    <w:p w14:paraId="04338875" w14:textId="77777777" w:rsidR="008565F2" w:rsidRDefault="008565F2">
      <w:pPr>
        <w:pStyle w:val="BodyText"/>
        <w:spacing w:before="1"/>
        <w:rPr>
          <w:sz w:val="11"/>
        </w:rPr>
      </w:pPr>
    </w:p>
    <w:p w14:paraId="745F8273" w14:textId="77777777" w:rsidR="008565F2" w:rsidRDefault="007028FF">
      <w:pPr>
        <w:pStyle w:val="ListParagraph"/>
        <w:numPr>
          <w:ilvl w:val="1"/>
          <w:numId w:val="12"/>
        </w:numPr>
        <w:tabs>
          <w:tab w:val="left" w:pos="852"/>
        </w:tabs>
        <w:spacing w:before="93"/>
        <w:ind w:left="852" w:hanging="540"/>
      </w:pPr>
      <w:r>
        <w:t>Security</w:t>
      </w:r>
      <w:r>
        <w:rPr>
          <w:spacing w:val="-6"/>
        </w:rPr>
        <w:t xml:space="preserve"> </w:t>
      </w:r>
      <w:r>
        <w:t>of</w:t>
      </w:r>
      <w:r>
        <w:rPr>
          <w:spacing w:val="1"/>
        </w:rPr>
        <w:t xml:space="preserve"> </w:t>
      </w:r>
      <w:r>
        <w:rPr>
          <w:spacing w:val="-2"/>
        </w:rPr>
        <w:t>Registries</w:t>
      </w:r>
    </w:p>
    <w:p w14:paraId="2CCB938B" w14:textId="77777777" w:rsidR="008565F2" w:rsidRDefault="008565F2">
      <w:pPr>
        <w:pStyle w:val="BodyText"/>
        <w:spacing w:before="1"/>
        <w:rPr>
          <w:sz w:val="19"/>
        </w:rPr>
      </w:pPr>
    </w:p>
    <w:p w14:paraId="7511D734" w14:textId="77777777" w:rsidR="008565F2" w:rsidRDefault="007028FF">
      <w:pPr>
        <w:pStyle w:val="ListParagraph"/>
        <w:numPr>
          <w:ilvl w:val="2"/>
          <w:numId w:val="12"/>
        </w:numPr>
        <w:tabs>
          <w:tab w:val="left" w:pos="1211"/>
          <w:tab w:val="left" w:pos="1213"/>
        </w:tabs>
        <w:spacing w:before="1"/>
        <w:ind w:left="1213" w:right="350"/>
      </w:pPr>
      <w:r>
        <w:t>Configure</w:t>
      </w:r>
      <w:r>
        <w:rPr>
          <w:spacing w:val="-3"/>
        </w:rPr>
        <w:t xml:space="preserve"> </w:t>
      </w:r>
      <w:r>
        <w:t>development</w:t>
      </w:r>
      <w:r>
        <w:rPr>
          <w:spacing w:val="-3"/>
        </w:rPr>
        <w:t xml:space="preserve"> </w:t>
      </w:r>
      <w:r>
        <w:t>tools,</w:t>
      </w:r>
      <w:r>
        <w:rPr>
          <w:spacing w:val="-1"/>
        </w:rPr>
        <w:t xml:space="preserve"> </w:t>
      </w:r>
      <w:r>
        <w:t>orchestrators,</w:t>
      </w:r>
      <w:r>
        <w:rPr>
          <w:spacing w:val="-4"/>
        </w:rPr>
        <w:t xml:space="preserve"> </w:t>
      </w:r>
      <w:r>
        <w:t>and</w:t>
      </w:r>
      <w:r>
        <w:rPr>
          <w:spacing w:val="-7"/>
        </w:rPr>
        <w:t xml:space="preserve"> </w:t>
      </w:r>
      <w:r>
        <w:t>container</w:t>
      </w:r>
      <w:r>
        <w:rPr>
          <w:spacing w:val="-4"/>
        </w:rPr>
        <w:t xml:space="preserve"> </w:t>
      </w:r>
      <w:r>
        <w:t>runtimes</w:t>
      </w:r>
      <w:r>
        <w:rPr>
          <w:spacing w:val="-5"/>
        </w:rPr>
        <w:t xml:space="preserve"> </w:t>
      </w:r>
      <w:r>
        <w:t>to</w:t>
      </w:r>
      <w:r>
        <w:rPr>
          <w:spacing w:val="-4"/>
        </w:rPr>
        <w:t xml:space="preserve"> </w:t>
      </w:r>
      <w:r>
        <w:t>only</w:t>
      </w:r>
      <w:r>
        <w:rPr>
          <w:spacing w:val="-5"/>
        </w:rPr>
        <w:t xml:space="preserve"> </w:t>
      </w:r>
      <w:r>
        <w:t>connect</w:t>
      </w:r>
      <w:r>
        <w:rPr>
          <w:spacing w:val="-4"/>
        </w:rPr>
        <w:t xml:space="preserve"> </w:t>
      </w:r>
      <w:r>
        <w:t>to registries over encrypted channels.</w:t>
      </w:r>
    </w:p>
    <w:p w14:paraId="12C15AC6" w14:textId="77777777" w:rsidR="008565F2" w:rsidRDefault="007028FF">
      <w:pPr>
        <w:pStyle w:val="ListParagraph"/>
        <w:numPr>
          <w:ilvl w:val="2"/>
          <w:numId w:val="12"/>
        </w:numPr>
        <w:tabs>
          <w:tab w:val="left" w:pos="1210"/>
          <w:tab w:val="left" w:pos="1212"/>
        </w:tabs>
        <w:spacing w:line="242" w:lineRule="auto"/>
        <w:ind w:left="1212" w:right="802"/>
      </w:pPr>
      <w:r>
        <w:t>All</w:t>
      </w:r>
      <w:r>
        <w:rPr>
          <w:spacing w:val="-3"/>
        </w:rPr>
        <w:t xml:space="preserve"> </w:t>
      </w:r>
      <w:r>
        <w:t>access</w:t>
      </w:r>
      <w:r>
        <w:rPr>
          <w:spacing w:val="-2"/>
        </w:rPr>
        <w:t xml:space="preserve"> </w:t>
      </w:r>
      <w:r>
        <w:t>to</w:t>
      </w:r>
      <w:r>
        <w:rPr>
          <w:spacing w:val="-5"/>
        </w:rPr>
        <w:t xml:space="preserve"> </w:t>
      </w:r>
      <w:r>
        <w:t>registries</w:t>
      </w:r>
      <w:r>
        <w:rPr>
          <w:spacing w:val="-5"/>
        </w:rPr>
        <w:t xml:space="preserve"> </w:t>
      </w:r>
      <w:r>
        <w:t>that</w:t>
      </w:r>
      <w:r>
        <w:rPr>
          <w:spacing w:val="-1"/>
        </w:rPr>
        <w:t xml:space="preserve"> </w:t>
      </w:r>
      <w:r>
        <w:t>contain</w:t>
      </w:r>
      <w:r>
        <w:rPr>
          <w:spacing w:val="-3"/>
        </w:rPr>
        <w:t xml:space="preserve"> </w:t>
      </w:r>
      <w:r>
        <w:t>proprietary</w:t>
      </w:r>
      <w:r>
        <w:rPr>
          <w:spacing w:val="-5"/>
        </w:rPr>
        <w:t xml:space="preserve"> </w:t>
      </w:r>
      <w:r>
        <w:t>or</w:t>
      </w:r>
      <w:r>
        <w:rPr>
          <w:spacing w:val="-4"/>
        </w:rPr>
        <w:t xml:space="preserve"> </w:t>
      </w:r>
      <w:r>
        <w:t>sensitive</w:t>
      </w:r>
      <w:r>
        <w:rPr>
          <w:spacing w:val="-3"/>
        </w:rPr>
        <w:t xml:space="preserve"> </w:t>
      </w:r>
      <w:r>
        <w:t>images</w:t>
      </w:r>
      <w:r>
        <w:rPr>
          <w:spacing w:val="-5"/>
        </w:rPr>
        <w:t xml:space="preserve"> </w:t>
      </w:r>
      <w:r>
        <w:t>should</w:t>
      </w:r>
      <w:r>
        <w:rPr>
          <w:spacing w:val="-5"/>
        </w:rPr>
        <w:t xml:space="preserve"> </w:t>
      </w:r>
      <w:r>
        <w:t xml:space="preserve">require </w:t>
      </w:r>
      <w:r>
        <w:rPr>
          <w:spacing w:val="-2"/>
        </w:rPr>
        <w:t>authentication.</w:t>
      </w:r>
    </w:p>
    <w:p w14:paraId="3399B32C" w14:textId="77777777" w:rsidR="008565F2" w:rsidRDefault="007028FF">
      <w:pPr>
        <w:pStyle w:val="ListParagraph"/>
        <w:numPr>
          <w:ilvl w:val="2"/>
          <w:numId w:val="12"/>
        </w:numPr>
        <w:tabs>
          <w:tab w:val="left" w:pos="1212"/>
        </w:tabs>
        <w:spacing w:line="242" w:lineRule="auto"/>
        <w:ind w:left="1212" w:right="315"/>
      </w:pPr>
      <w:r>
        <w:t>Any</w:t>
      </w:r>
      <w:r>
        <w:rPr>
          <w:spacing w:val="-1"/>
        </w:rPr>
        <w:t xml:space="preserve"> </w:t>
      </w:r>
      <w:proofErr w:type="gramStart"/>
      <w:r>
        <w:t>write</w:t>
      </w:r>
      <w:proofErr w:type="gramEnd"/>
      <w:r>
        <w:rPr>
          <w:spacing w:val="-2"/>
        </w:rPr>
        <w:t xml:space="preserve"> </w:t>
      </w:r>
      <w:r>
        <w:t>access</w:t>
      </w:r>
      <w:r>
        <w:rPr>
          <w:spacing w:val="-4"/>
        </w:rPr>
        <w:t xml:space="preserve"> </w:t>
      </w:r>
      <w:r>
        <w:t>to</w:t>
      </w:r>
      <w:r>
        <w:rPr>
          <w:spacing w:val="-4"/>
        </w:rPr>
        <w:t xml:space="preserve"> </w:t>
      </w:r>
      <w:r>
        <w:t>a</w:t>
      </w:r>
      <w:r>
        <w:rPr>
          <w:spacing w:val="-4"/>
        </w:rPr>
        <w:t xml:space="preserve"> </w:t>
      </w:r>
      <w:r>
        <w:t>registry</w:t>
      </w:r>
      <w:r>
        <w:rPr>
          <w:spacing w:val="-4"/>
        </w:rPr>
        <w:t xml:space="preserve"> </w:t>
      </w:r>
      <w:r>
        <w:t>should</w:t>
      </w:r>
      <w:r>
        <w:rPr>
          <w:spacing w:val="-2"/>
        </w:rPr>
        <w:t xml:space="preserve"> </w:t>
      </w:r>
      <w:r>
        <w:t>require</w:t>
      </w:r>
      <w:r>
        <w:rPr>
          <w:spacing w:val="-2"/>
        </w:rPr>
        <w:t xml:space="preserve"> </w:t>
      </w:r>
      <w:r>
        <w:t>authentication</w:t>
      </w:r>
      <w:r>
        <w:rPr>
          <w:spacing w:val="-4"/>
        </w:rPr>
        <w:t xml:space="preserve"> </w:t>
      </w:r>
      <w:r>
        <w:t>to</w:t>
      </w:r>
      <w:r>
        <w:rPr>
          <w:spacing w:val="-2"/>
        </w:rPr>
        <w:t xml:space="preserve"> </w:t>
      </w:r>
      <w:r>
        <w:t>ensure</w:t>
      </w:r>
      <w:r>
        <w:rPr>
          <w:spacing w:val="-4"/>
        </w:rPr>
        <w:t xml:space="preserve"> </w:t>
      </w:r>
      <w:r>
        <w:t>that</w:t>
      </w:r>
      <w:r>
        <w:rPr>
          <w:spacing w:val="-1"/>
        </w:rPr>
        <w:t xml:space="preserve"> </w:t>
      </w:r>
      <w:r>
        <w:t>only</w:t>
      </w:r>
      <w:r>
        <w:rPr>
          <w:spacing w:val="-4"/>
        </w:rPr>
        <w:t xml:space="preserve"> </w:t>
      </w:r>
      <w:r>
        <w:t>images from trusted entities can be added to it.</w:t>
      </w:r>
    </w:p>
    <w:p w14:paraId="112D4C2A" w14:textId="77777777" w:rsidR="008565F2" w:rsidRDefault="007028FF">
      <w:pPr>
        <w:pStyle w:val="ListParagraph"/>
        <w:numPr>
          <w:ilvl w:val="2"/>
          <w:numId w:val="12"/>
        </w:numPr>
        <w:tabs>
          <w:tab w:val="left" w:pos="1210"/>
          <w:tab w:val="left" w:pos="1212"/>
        </w:tabs>
        <w:ind w:left="1212" w:right="855"/>
      </w:pPr>
      <w:r>
        <w:t>All</w:t>
      </w:r>
      <w:r>
        <w:rPr>
          <w:spacing w:val="-1"/>
        </w:rPr>
        <w:t xml:space="preserve"> </w:t>
      </w:r>
      <w:proofErr w:type="gramStart"/>
      <w:r>
        <w:t>write</w:t>
      </w:r>
      <w:proofErr w:type="gramEnd"/>
      <w:r>
        <w:rPr>
          <w:spacing w:val="-3"/>
        </w:rPr>
        <w:t xml:space="preserve"> </w:t>
      </w:r>
      <w:r>
        <w:t>access</w:t>
      </w:r>
      <w:r>
        <w:rPr>
          <w:spacing w:val="-5"/>
        </w:rPr>
        <w:t xml:space="preserve"> </w:t>
      </w:r>
      <w:r>
        <w:t>to</w:t>
      </w:r>
      <w:r>
        <w:rPr>
          <w:spacing w:val="-5"/>
        </w:rPr>
        <w:t xml:space="preserve"> </w:t>
      </w:r>
      <w:r>
        <w:t>registries</w:t>
      </w:r>
      <w:r>
        <w:rPr>
          <w:spacing w:val="-2"/>
        </w:rPr>
        <w:t xml:space="preserve"> </w:t>
      </w:r>
      <w:r>
        <w:t>should</w:t>
      </w:r>
      <w:r>
        <w:rPr>
          <w:spacing w:val="-3"/>
        </w:rPr>
        <w:t xml:space="preserve"> </w:t>
      </w:r>
      <w:r>
        <w:t>be</w:t>
      </w:r>
      <w:r>
        <w:rPr>
          <w:spacing w:val="-3"/>
        </w:rPr>
        <w:t xml:space="preserve"> </w:t>
      </w:r>
      <w:r>
        <w:t>audited</w:t>
      </w:r>
      <w:r>
        <w:rPr>
          <w:spacing w:val="-3"/>
        </w:rPr>
        <w:t xml:space="preserve"> </w:t>
      </w:r>
      <w:r>
        <w:t>and</w:t>
      </w:r>
      <w:r>
        <w:rPr>
          <w:spacing w:val="-3"/>
        </w:rPr>
        <w:t xml:space="preserve"> </w:t>
      </w:r>
      <w:r>
        <w:t>any</w:t>
      </w:r>
      <w:r>
        <w:rPr>
          <w:spacing w:val="-5"/>
        </w:rPr>
        <w:t xml:space="preserve"> </w:t>
      </w:r>
      <w:r>
        <w:t>read</w:t>
      </w:r>
      <w:r>
        <w:rPr>
          <w:spacing w:val="-3"/>
        </w:rPr>
        <w:t xml:space="preserve"> </w:t>
      </w:r>
      <w:r>
        <w:t>actions</w:t>
      </w:r>
      <w:r>
        <w:rPr>
          <w:spacing w:val="-5"/>
        </w:rPr>
        <w:t xml:space="preserve"> </w:t>
      </w:r>
      <w:r>
        <w:t>for</w:t>
      </w:r>
      <w:r>
        <w:rPr>
          <w:spacing w:val="-4"/>
        </w:rPr>
        <w:t xml:space="preserve"> </w:t>
      </w:r>
      <w:r>
        <w:t>sensitive images should similarly be logged.</w:t>
      </w:r>
    </w:p>
    <w:p w14:paraId="2701242E" w14:textId="77777777" w:rsidR="008565F2" w:rsidRDefault="007028FF">
      <w:pPr>
        <w:pStyle w:val="ListParagraph"/>
        <w:numPr>
          <w:ilvl w:val="2"/>
          <w:numId w:val="12"/>
        </w:numPr>
        <w:tabs>
          <w:tab w:val="left" w:pos="1210"/>
          <w:tab w:val="left" w:pos="1212"/>
        </w:tabs>
        <w:ind w:left="1212" w:right="523"/>
      </w:pPr>
      <w:r>
        <w:t>Consider</w:t>
      </w:r>
      <w:r>
        <w:rPr>
          <w:spacing w:val="-5"/>
        </w:rPr>
        <w:t xml:space="preserve"> </w:t>
      </w:r>
      <w:r>
        <w:t>federating</w:t>
      </w:r>
      <w:r>
        <w:rPr>
          <w:spacing w:val="-1"/>
        </w:rPr>
        <w:t xml:space="preserve"> </w:t>
      </w:r>
      <w:r>
        <w:t>access</w:t>
      </w:r>
      <w:r>
        <w:rPr>
          <w:spacing w:val="-3"/>
        </w:rPr>
        <w:t xml:space="preserve"> </w:t>
      </w:r>
      <w:r>
        <w:t>to</w:t>
      </w:r>
      <w:r>
        <w:rPr>
          <w:spacing w:val="-6"/>
        </w:rPr>
        <w:t xml:space="preserve"> </w:t>
      </w:r>
      <w:r>
        <w:t>container</w:t>
      </w:r>
      <w:r>
        <w:rPr>
          <w:spacing w:val="-5"/>
        </w:rPr>
        <w:t xml:space="preserve"> </w:t>
      </w:r>
      <w:r>
        <w:t>registries</w:t>
      </w:r>
      <w:r>
        <w:rPr>
          <w:spacing w:val="-6"/>
        </w:rPr>
        <w:t xml:space="preserve"> </w:t>
      </w:r>
      <w:r>
        <w:t>with</w:t>
      </w:r>
      <w:r>
        <w:rPr>
          <w:spacing w:val="-4"/>
        </w:rPr>
        <w:t xml:space="preserve"> </w:t>
      </w:r>
      <w:r>
        <w:t>existing</w:t>
      </w:r>
      <w:r>
        <w:rPr>
          <w:spacing w:val="-1"/>
        </w:rPr>
        <w:t xml:space="preserve"> </w:t>
      </w:r>
      <w:r>
        <w:t>access</w:t>
      </w:r>
      <w:r>
        <w:rPr>
          <w:spacing w:val="-6"/>
        </w:rPr>
        <w:t xml:space="preserve"> </w:t>
      </w:r>
      <w:r>
        <w:t>management directories to take advantage of security controls already in place.</w:t>
      </w:r>
    </w:p>
    <w:p w14:paraId="07618E62" w14:textId="77777777" w:rsidR="008565F2" w:rsidRDefault="007028FF">
      <w:pPr>
        <w:pStyle w:val="ListParagraph"/>
        <w:numPr>
          <w:ilvl w:val="2"/>
          <w:numId w:val="12"/>
        </w:numPr>
        <w:tabs>
          <w:tab w:val="left" w:pos="1212"/>
        </w:tabs>
        <w:ind w:left="1212" w:right="204"/>
        <w:jc w:val="both"/>
      </w:pPr>
      <w:r>
        <w:t>Configure continuous integration processes to allow</w:t>
      </w:r>
      <w:r>
        <w:rPr>
          <w:spacing w:val="-1"/>
        </w:rPr>
        <w:t xml:space="preserve"> </w:t>
      </w:r>
      <w:r>
        <w:t>images to be signed by authorized personnel</w:t>
      </w:r>
      <w:r>
        <w:rPr>
          <w:spacing w:val="-2"/>
        </w:rPr>
        <w:t xml:space="preserve"> </w:t>
      </w:r>
      <w:r>
        <w:t>and</w:t>
      </w:r>
      <w:r>
        <w:rPr>
          <w:spacing w:val="-2"/>
        </w:rPr>
        <w:t xml:space="preserve"> </w:t>
      </w:r>
      <w:r>
        <w:t>pushed</w:t>
      </w:r>
      <w:r>
        <w:rPr>
          <w:spacing w:val="-4"/>
        </w:rPr>
        <w:t xml:space="preserve"> </w:t>
      </w:r>
      <w:r>
        <w:t>to</w:t>
      </w:r>
      <w:r>
        <w:rPr>
          <w:spacing w:val="-4"/>
        </w:rPr>
        <w:t xml:space="preserve"> </w:t>
      </w:r>
      <w:r>
        <w:t>a</w:t>
      </w:r>
      <w:r>
        <w:rPr>
          <w:spacing w:val="-4"/>
        </w:rPr>
        <w:t xml:space="preserve"> </w:t>
      </w:r>
      <w:r>
        <w:t>registry</w:t>
      </w:r>
      <w:r>
        <w:rPr>
          <w:spacing w:val="-4"/>
        </w:rPr>
        <w:t xml:space="preserve"> </w:t>
      </w:r>
      <w:r>
        <w:t>only</w:t>
      </w:r>
      <w:r>
        <w:rPr>
          <w:spacing w:val="-4"/>
        </w:rPr>
        <w:t xml:space="preserve"> </w:t>
      </w:r>
      <w:r>
        <w:t>after</w:t>
      </w:r>
      <w:r>
        <w:rPr>
          <w:spacing w:val="-3"/>
        </w:rPr>
        <w:t xml:space="preserve"> </w:t>
      </w:r>
      <w:r>
        <w:t>they</w:t>
      </w:r>
      <w:r>
        <w:rPr>
          <w:spacing w:val="-4"/>
        </w:rPr>
        <w:t xml:space="preserve"> </w:t>
      </w:r>
      <w:r>
        <w:t>have</w:t>
      </w:r>
      <w:r>
        <w:rPr>
          <w:spacing w:val="-2"/>
        </w:rPr>
        <w:t xml:space="preserve"> </w:t>
      </w:r>
      <w:r>
        <w:t>passed</w:t>
      </w:r>
      <w:r>
        <w:rPr>
          <w:spacing w:val="-2"/>
        </w:rPr>
        <w:t xml:space="preserve"> </w:t>
      </w:r>
      <w:r>
        <w:t>a</w:t>
      </w:r>
      <w:r>
        <w:rPr>
          <w:spacing w:val="-4"/>
        </w:rPr>
        <w:t xml:space="preserve"> </w:t>
      </w:r>
      <w:r>
        <w:t>vulnerability</w:t>
      </w:r>
      <w:r>
        <w:rPr>
          <w:spacing w:val="-4"/>
        </w:rPr>
        <w:t xml:space="preserve"> </w:t>
      </w:r>
      <w:r>
        <w:t>scan</w:t>
      </w:r>
      <w:r>
        <w:rPr>
          <w:spacing w:val="-2"/>
        </w:rPr>
        <w:t xml:space="preserve"> </w:t>
      </w:r>
      <w:r>
        <w:t>and compliance assessment.</w:t>
      </w:r>
    </w:p>
    <w:p w14:paraId="0D38D741" w14:textId="77777777" w:rsidR="008565F2" w:rsidRDefault="007028FF">
      <w:pPr>
        <w:pStyle w:val="ListParagraph"/>
        <w:numPr>
          <w:ilvl w:val="1"/>
          <w:numId w:val="12"/>
        </w:numPr>
        <w:tabs>
          <w:tab w:val="left" w:pos="852"/>
        </w:tabs>
        <w:spacing w:before="209"/>
        <w:ind w:left="852" w:hanging="540"/>
      </w:pPr>
      <w:r>
        <w:t>Security</w:t>
      </w:r>
      <w:r>
        <w:rPr>
          <w:spacing w:val="-6"/>
        </w:rPr>
        <w:t xml:space="preserve"> </w:t>
      </w:r>
      <w:r>
        <w:t>of</w:t>
      </w:r>
      <w:r>
        <w:rPr>
          <w:spacing w:val="-1"/>
        </w:rPr>
        <w:t xml:space="preserve"> </w:t>
      </w:r>
      <w:r>
        <w:rPr>
          <w:spacing w:val="-2"/>
        </w:rPr>
        <w:t>Orchestrators</w:t>
      </w:r>
    </w:p>
    <w:p w14:paraId="796B98D5" w14:textId="77777777" w:rsidR="008565F2" w:rsidRDefault="008565F2">
      <w:pPr>
        <w:pStyle w:val="BodyText"/>
        <w:spacing w:before="1"/>
        <w:rPr>
          <w:sz w:val="19"/>
        </w:rPr>
      </w:pPr>
    </w:p>
    <w:p w14:paraId="7020F969" w14:textId="77777777" w:rsidR="008565F2" w:rsidRDefault="007028FF">
      <w:pPr>
        <w:pStyle w:val="ListParagraph"/>
        <w:numPr>
          <w:ilvl w:val="2"/>
          <w:numId w:val="12"/>
        </w:numPr>
        <w:tabs>
          <w:tab w:val="left" w:pos="1210"/>
          <w:tab w:val="left" w:pos="1212"/>
        </w:tabs>
        <w:ind w:left="1212" w:right="172"/>
      </w:pPr>
      <w:r>
        <w:t>Choose</w:t>
      </w:r>
      <w:r>
        <w:rPr>
          <w:spacing w:val="-5"/>
        </w:rPr>
        <w:t xml:space="preserve"> </w:t>
      </w:r>
      <w:r>
        <w:t>orchestrators</w:t>
      </w:r>
      <w:r>
        <w:rPr>
          <w:spacing w:val="-7"/>
        </w:rPr>
        <w:t xml:space="preserve"> </w:t>
      </w:r>
      <w:r>
        <w:t>that</w:t>
      </w:r>
      <w:r>
        <w:rPr>
          <w:spacing w:val="-3"/>
        </w:rPr>
        <w:t xml:space="preserve"> </w:t>
      </w:r>
      <w:r>
        <w:t>provide</w:t>
      </w:r>
      <w:r>
        <w:rPr>
          <w:spacing w:val="-5"/>
        </w:rPr>
        <w:t xml:space="preserve"> </w:t>
      </w:r>
      <w:r>
        <w:t>mutually</w:t>
      </w:r>
      <w:r>
        <w:rPr>
          <w:spacing w:val="-7"/>
        </w:rPr>
        <w:t xml:space="preserve"> </w:t>
      </w:r>
      <w:r>
        <w:t>authenticated</w:t>
      </w:r>
      <w:r>
        <w:rPr>
          <w:spacing w:val="-5"/>
        </w:rPr>
        <w:t xml:space="preserve"> </w:t>
      </w:r>
      <w:r>
        <w:t>network</w:t>
      </w:r>
      <w:r>
        <w:rPr>
          <w:spacing w:val="-4"/>
        </w:rPr>
        <w:t xml:space="preserve"> </w:t>
      </w:r>
      <w:r>
        <w:t>connections</w:t>
      </w:r>
      <w:r>
        <w:rPr>
          <w:spacing w:val="-4"/>
        </w:rPr>
        <w:t xml:space="preserve"> </w:t>
      </w:r>
      <w:r>
        <w:t>between cluster members and end-to-end encryption of intra-cluster traffic.</w:t>
      </w:r>
    </w:p>
    <w:p w14:paraId="5350A362" w14:textId="77777777" w:rsidR="008565F2" w:rsidRDefault="007028FF">
      <w:pPr>
        <w:pStyle w:val="ListParagraph"/>
        <w:numPr>
          <w:ilvl w:val="2"/>
          <w:numId w:val="12"/>
        </w:numPr>
        <w:tabs>
          <w:tab w:val="left" w:pos="1210"/>
          <w:tab w:val="left" w:pos="1212"/>
        </w:tabs>
        <w:ind w:left="1212" w:right="498"/>
      </w:pPr>
      <w:r>
        <w:t>Choose orchestration platforms designed to be resilient to compromise of individual nodes</w:t>
      </w:r>
      <w:r>
        <w:rPr>
          <w:spacing w:val="-3"/>
        </w:rPr>
        <w:t xml:space="preserve"> </w:t>
      </w:r>
      <w:r>
        <w:t>without</w:t>
      </w:r>
      <w:r>
        <w:rPr>
          <w:spacing w:val="-2"/>
        </w:rPr>
        <w:t xml:space="preserve"> </w:t>
      </w:r>
      <w:r>
        <w:t>compromising</w:t>
      </w:r>
      <w:r>
        <w:rPr>
          <w:spacing w:val="-4"/>
        </w:rPr>
        <w:t xml:space="preserve"> </w:t>
      </w:r>
      <w:r>
        <w:t>the</w:t>
      </w:r>
      <w:r>
        <w:rPr>
          <w:spacing w:val="-4"/>
        </w:rPr>
        <w:t xml:space="preserve"> </w:t>
      </w:r>
      <w:r>
        <w:t>overall</w:t>
      </w:r>
      <w:r>
        <w:rPr>
          <w:spacing w:val="-4"/>
        </w:rPr>
        <w:t xml:space="preserve"> </w:t>
      </w:r>
      <w:r>
        <w:t>security</w:t>
      </w:r>
      <w:r>
        <w:rPr>
          <w:spacing w:val="-8"/>
        </w:rPr>
        <w:t xml:space="preserve"> </w:t>
      </w:r>
      <w:r>
        <w:t>of</w:t>
      </w:r>
      <w:r>
        <w:rPr>
          <w:spacing w:val="-2"/>
        </w:rPr>
        <w:t xml:space="preserve"> </w:t>
      </w:r>
      <w:r>
        <w:t>the</w:t>
      </w:r>
      <w:r>
        <w:rPr>
          <w:spacing w:val="-4"/>
        </w:rPr>
        <w:t xml:space="preserve"> </w:t>
      </w:r>
      <w:r>
        <w:t>cluster.</w:t>
      </w:r>
      <w:r>
        <w:rPr>
          <w:spacing w:val="-2"/>
        </w:rPr>
        <w:t xml:space="preserve"> </w:t>
      </w:r>
      <w:r>
        <w:t>A</w:t>
      </w:r>
      <w:r>
        <w:rPr>
          <w:spacing w:val="-6"/>
        </w:rPr>
        <w:t xml:space="preserve"> </w:t>
      </w:r>
      <w:r>
        <w:t>compromised</w:t>
      </w:r>
      <w:r>
        <w:rPr>
          <w:spacing w:val="-4"/>
        </w:rPr>
        <w:t xml:space="preserve"> </w:t>
      </w:r>
      <w:r>
        <w:t>node must be able to be isolated and removed from the cluster without disrupting or degrading overall cluster operations.</w:t>
      </w:r>
    </w:p>
    <w:p w14:paraId="54BA0749" w14:textId="77777777" w:rsidR="008565F2" w:rsidRDefault="007028FF">
      <w:pPr>
        <w:pStyle w:val="ListParagraph"/>
        <w:numPr>
          <w:ilvl w:val="2"/>
          <w:numId w:val="12"/>
        </w:numPr>
        <w:tabs>
          <w:tab w:val="left" w:pos="1211"/>
        </w:tabs>
        <w:ind w:left="1211" w:hanging="357"/>
      </w:pPr>
      <w:r>
        <w:t>Configure</w:t>
      </w:r>
      <w:r>
        <w:rPr>
          <w:spacing w:val="-6"/>
        </w:rPr>
        <w:t xml:space="preserve"> </w:t>
      </w:r>
      <w:r>
        <w:t>orchestrators</w:t>
      </w:r>
      <w:r>
        <w:rPr>
          <w:spacing w:val="-5"/>
        </w:rPr>
        <w:t xml:space="preserve"> </w:t>
      </w:r>
      <w:r>
        <w:t>to</w:t>
      </w:r>
      <w:r>
        <w:rPr>
          <w:spacing w:val="-4"/>
        </w:rPr>
        <w:t xml:space="preserve"> </w:t>
      </w:r>
      <w:r>
        <w:t>use</w:t>
      </w:r>
      <w:r>
        <w:rPr>
          <w:spacing w:val="-4"/>
        </w:rPr>
        <w:t xml:space="preserve"> </w:t>
      </w:r>
      <w:proofErr w:type="gramStart"/>
      <w:r>
        <w:t>a</w:t>
      </w:r>
      <w:proofErr w:type="gramEnd"/>
      <w:r>
        <w:rPr>
          <w:spacing w:val="-6"/>
        </w:rPr>
        <w:t xml:space="preserve"> </w:t>
      </w:r>
      <w:r>
        <w:t>least</w:t>
      </w:r>
      <w:r>
        <w:rPr>
          <w:spacing w:val="-4"/>
        </w:rPr>
        <w:t xml:space="preserve"> </w:t>
      </w:r>
      <w:r>
        <w:t>privilege</w:t>
      </w:r>
      <w:r>
        <w:rPr>
          <w:spacing w:val="-5"/>
        </w:rPr>
        <w:t xml:space="preserve"> </w:t>
      </w:r>
      <w:r>
        <w:t>access</w:t>
      </w:r>
      <w:r>
        <w:rPr>
          <w:spacing w:val="-6"/>
        </w:rPr>
        <w:t xml:space="preserve"> </w:t>
      </w:r>
      <w:r>
        <w:t>model</w:t>
      </w:r>
      <w:r>
        <w:rPr>
          <w:spacing w:val="-4"/>
        </w:rPr>
        <w:t xml:space="preserve"> </w:t>
      </w:r>
      <w:r>
        <w:t>in</w:t>
      </w:r>
      <w:r>
        <w:rPr>
          <w:spacing w:val="-4"/>
        </w:rPr>
        <w:t xml:space="preserve"> </w:t>
      </w:r>
      <w:r>
        <w:t>which</w:t>
      </w:r>
      <w:r>
        <w:rPr>
          <w:spacing w:val="-4"/>
        </w:rPr>
        <w:t xml:space="preserve"> </w:t>
      </w:r>
      <w:r>
        <w:t>users</w:t>
      </w:r>
      <w:r>
        <w:rPr>
          <w:spacing w:val="-3"/>
        </w:rPr>
        <w:t xml:space="preserve"> </w:t>
      </w:r>
      <w:r>
        <w:t>are</w:t>
      </w:r>
      <w:r>
        <w:rPr>
          <w:spacing w:val="-4"/>
        </w:rPr>
        <w:t xml:space="preserve"> only</w:t>
      </w:r>
    </w:p>
    <w:p w14:paraId="522482D7" w14:textId="77777777" w:rsidR="008565F2" w:rsidRDefault="007028FF">
      <w:pPr>
        <w:pStyle w:val="BodyText"/>
        <w:spacing w:before="9"/>
        <w:rPr>
          <w:sz w:val="18"/>
        </w:rPr>
      </w:pPr>
      <w:r>
        <w:rPr>
          <w:noProof/>
        </w:rPr>
        <mc:AlternateContent>
          <mc:Choice Requires="wps">
            <w:drawing>
              <wp:anchor distT="0" distB="0" distL="0" distR="0" simplePos="0" relativeHeight="251658266" behindDoc="1" locked="0" layoutInCell="1" allowOverlap="1" wp14:anchorId="27A8ACDF" wp14:editId="07777777">
                <wp:simplePos x="0" y="0"/>
                <wp:positionH relativeFrom="page">
                  <wp:posOffset>826008</wp:posOffset>
                </wp:positionH>
                <wp:positionV relativeFrom="paragraph">
                  <wp:posOffset>152574</wp:posOffset>
                </wp:positionV>
                <wp:extent cx="1828800" cy="7620"/>
                <wp:effectExtent l="0" t="0" r="0" b="0"/>
                <wp:wrapTopAndBottom/>
                <wp:docPr id="36"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6" style="position:absolute;margin-left:65.05pt;margin-top:12pt;width:2in;height:.6pt;z-index:-25165821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" w14:anchorId="082DC82A">
                <v:path arrowok="t"/>
                <w10:wrap type="topAndBottom" anchorx="page"/>
              </v:shape>
            </w:pict>
          </mc:Fallback>
        </mc:AlternateContent>
      </w:r>
    </w:p>
    <w:p w14:paraId="344BE600" w14:textId="77777777" w:rsidR="008565F2" w:rsidRDefault="008565F2">
      <w:pPr>
        <w:pStyle w:val="BodyText"/>
        <w:spacing w:before="6"/>
        <w:rPr>
          <w:sz w:val="18"/>
        </w:rPr>
      </w:pPr>
    </w:p>
    <w:p w14:paraId="1C6CAC97" w14:textId="77777777" w:rsidR="008565F2" w:rsidRDefault="007028FF">
      <w:pPr>
        <w:spacing w:before="97"/>
        <w:ind w:left="140"/>
        <w:rPr>
          <w:sz w:val="18"/>
        </w:rPr>
      </w:pPr>
      <w:bookmarkStart w:id="154" w:name="_bookmark134"/>
      <w:bookmarkEnd w:id="154"/>
      <w:r>
        <w:rPr>
          <w:position w:val="6"/>
          <w:sz w:val="12"/>
        </w:rPr>
        <w:t>118</w:t>
      </w:r>
      <w:r>
        <w:rPr>
          <w:spacing w:val="12"/>
          <w:position w:val="6"/>
          <w:sz w:val="12"/>
        </w:rPr>
        <w:t xml:space="preserve"> </w:t>
      </w:r>
      <w:r>
        <w:rPr>
          <w:sz w:val="18"/>
        </w:rPr>
        <w:t>For</w:t>
      </w:r>
      <w:r>
        <w:rPr>
          <w:spacing w:val="-2"/>
          <w:sz w:val="18"/>
        </w:rPr>
        <w:t xml:space="preserve"> </w:t>
      </w:r>
      <w:r>
        <w:rPr>
          <w:sz w:val="18"/>
        </w:rPr>
        <w:t>example,</w:t>
      </w:r>
      <w:r>
        <w:rPr>
          <w:spacing w:val="-5"/>
          <w:sz w:val="18"/>
        </w:rPr>
        <w:t xml:space="preserve"> </w:t>
      </w:r>
      <w:r>
        <w:rPr>
          <w:sz w:val="18"/>
        </w:rPr>
        <w:t>perform</w:t>
      </w:r>
      <w:r>
        <w:rPr>
          <w:spacing w:val="-3"/>
          <w:sz w:val="18"/>
        </w:rPr>
        <w:t xml:space="preserve"> </w:t>
      </w:r>
      <w:r>
        <w:rPr>
          <w:sz w:val="18"/>
        </w:rPr>
        <w:t>container</w:t>
      </w:r>
      <w:r>
        <w:rPr>
          <w:spacing w:val="-3"/>
          <w:sz w:val="18"/>
        </w:rPr>
        <w:t xml:space="preserve"> </w:t>
      </w:r>
      <w:r>
        <w:rPr>
          <w:sz w:val="18"/>
        </w:rPr>
        <w:t>static</w:t>
      </w:r>
      <w:r>
        <w:rPr>
          <w:spacing w:val="-3"/>
          <w:sz w:val="18"/>
        </w:rPr>
        <w:t xml:space="preserve"> </w:t>
      </w:r>
      <w:r>
        <w:rPr>
          <w:sz w:val="18"/>
        </w:rPr>
        <w:t>analysis</w:t>
      </w:r>
      <w:r>
        <w:rPr>
          <w:spacing w:val="-2"/>
          <w:sz w:val="18"/>
        </w:rPr>
        <w:t xml:space="preserve"> </w:t>
      </w:r>
      <w:r>
        <w:rPr>
          <w:sz w:val="18"/>
        </w:rPr>
        <w:t>using</w:t>
      </w:r>
      <w:r>
        <w:rPr>
          <w:spacing w:val="-4"/>
          <w:sz w:val="18"/>
        </w:rPr>
        <w:t xml:space="preserve"> </w:t>
      </w:r>
      <w:r>
        <w:rPr>
          <w:sz w:val="18"/>
        </w:rPr>
        <w:t>Clair.</w:t>
      </w:r>
      <w:r>
        <w:rPr>
          <w:spacing w:val="-2"/>
          <w:sz w:val="18"/>
        </w:rPr>
        <w:t xml:space="preserve"> </w:t>
      </w:r>
      <w:hyperlink r:id="rId148">
        <w:r>
          <w:rPr>
            <w:color w:val="0000FF"/>
            <w:spacing w:val="-2"/>
            <w:sz w:val="18"/>
            <w:u w:val="single" w:color="0000FF"/>
          </w:rPr>
          <w:t>https://github.com/quay/clair</w:t>
        </w:r>
      </w:hyperlink>
    </w:p>
    <w:p w14:paraId="7EE3B4B9" w14:textId="77777777" w:rsidR="008565F2" w:rsidRDefault="008565F2">
      <w:pPr>
        <w:rPr>
          <w:sz w:val="18"/>
        </w:rPr>
        <w:sectPr w:rsidR="008565F2">
          <w:pgSz w:w="12240" w:h="15840"/>
          <w:pgMar w:top="1340" w:right="1160" w:bottom="1420" w:left="1160" w:header="0" w:footer="1233" w:gutter="0"/>
          <w:cols w:space="720"/>
        </w:sectPr>
      </w:pPr>
    </w:p>
    <w:p w14:paraId="20B0B744" w14:textId="77777777" w:rsidR="008565F2" w:rsidRDefault="007028FF">
      <w:pPr>
        <w:pStyle w:val="BodyText"/>
        <w:spacing w:before="78"/>
        <w:ind w:left="1213" w:right="180"/>
      </w:pPr>
      <w:r>
        <w:lastRenderedPageBreak/>
        <w:t>granted</w:t>
      </w:r>
      <w:r>
        <w:rPr>
          <w:spacing w:val="-4"/>
        </w:rPr>
        <w:t xml:space="preserve"> </w:t>
      </w:r>
      <w:r>
        <w:t>the</w:t>
      </w:r>
      <w:r>
        <w:rPr>
          <w:spacing w:val="-4"/>
        </w:rPr>
        <w:t xml:space="preserve"> </w:t>
      </w:r>
      <w:r>
        <w:t>ability</w:t>
      </w:r>
      <w:r>
        <w:rPr>
          <w:spacing w:val="-4"/>
        </w:rPr>
        <w:t xml:space="preserve"> </w:t>
      </w:r>
      <w:r>
        <w:t>to</w:t>
      </w:r>
      <w:r>
        <w:rPr>
          <w:spacing w:val="-2"/>
        </w:rPr>
        <w:t xml:space="preserve"> </w:t>
      </w:r>
      <w:r>
        <w:t>perform</w:t>
      </w:r>
      <w:r>
        <w:rPr>
          <w:spacing w:val="-3"/>
        </w:rPr>
        <w:t xml:space="preserve"> </w:t>
      </w:r>
      <w:r>
        <w:t>the</w:t>
      </w:r>
      <w:r>
        <w:rPr>
          <w:spacing w:val="-4"/>
        </w:rPr>
        <w:t xml:space="preserve"> </w:t>
      </w:r>
      <w:r>
        <w:t>specific</w:t>
      </w:r>
      <w:r>
        <w:rPr>
          <w:spacing w:val="-4"/>
        </w:rPr>
        <w:t xml:space="preserve"> </w:t>
      </w:r>
      <w:r>
        <w:t>actions</w:t>
      </w:r>
      <w:r>
        <w:rPr>
          <w:spacing w:val="-6"/>
        </w:rPr>
        <w:t xml:space="preserve"> </w:t>
      </w:r>
      <w:r>
        <w:t>on</w:t>
      </w:r>
      <w:r>
        <w:rPr>
          <w:spacing w:val="-2"/>
        </w:rPr>
        <w:t xml:space="preserve"> </w:t>
      </w:r>
      <w:r>
        <w:t>the</w:t>
      </w:r>
      <w:r>
        <w:rPr>
          <w:spacing w:val="-4"/>
        </w:rPr>
        <w:t xml:space="preserve"> </w:t>
      </w:r>
      <w:r>
        <w:t>specific</w:t>
      </w:r>
      <w:r>
        <w:rPr>
          <w:spacing w:val="-4"/>
        </w:rPr>
        <w:t xml:space="preserve"> </w:t>
      </w:r>
      <w:r>
        <w:t>hosts,</w:t>
      </w:r>
      <w:r>
        <w:rPr>
          <w:spacing w:val="-3"/>
        </w:rPr>
        <w:t xml:space="preserve"> </w:t>
      </w:r>
      <w:r>
        <w:t>containers,</w:t>
      </w:r>
      <w:r>
        <w:rPr>
          <w:spacing w:val="-2"/>
        </w:rPr>
        <w:t xml:space="preserve"> </w:t>
      </w:r>
      <w:r>
        <w:t>and images their job roles require.</w:t>
      </w:r>
    </w:p>
    <w:p w14:paraId="03B0368E" w14:textId="77777777" w:rsidR="008565F2" w:rsidRDefault="007028FF">
      <w:pPr>
        <w:pStyle w:val="ListParagraph"/>
        <w:numPr>
          <w:ilvl w:val="2"/>
          <w:numId w:val="12"/>
        </w:numPr>
        <w:tabs>
          <w:tab w:val="left" w:pos="1211"/>
          <w:tab w:val="left" w:pos="1213"/>
        </w:tabs>
        <w:ind w:left="1213" w:right="633"/>
      </w:pPr>
      <w:r>
        <w:t>Enforce strong authentication methods, including multi-factor mechanisms, on all access</w:t>
      </w:r>
      <w:r>
        <w:rPr>
          <w:spacing w:val="-6"/>
        </w:rPr>
        <w:t xml:space="preserve"> </w:t>
      </w:r>
      <w:r>
        <w:t>to</w:t>
      </w:r>
      <w:r>
        <w:rPr>
          <w:spacing w:val="-4"/>
        </w:rPr>
        <w:t xml:space="preserve"> </w:t>
      </w:r>
      <w:r>
        <w:t>cluster-wide</w:t>
      </w:r>
      <w:r>
        <w:rPr>
          <w:spacing w:val="-4"/>
        </w:rPr>
        <w:t xml:space="preserve"> </w:t>
      </w:r>
      <w:r>
        <w:t>administrative</w:t>
      </w:r>
      <w:r>
        <w:rPr>
          <w:spacing w:val="-4"/>
        </w:rPr>
        <w:t xml:space="preserve"> </w:t>
      </w:r>
      <w:r>
        <w:t>accounts,</w:t>
      </w:r>
      <w:r>
        <w:rPr>
          <w:spacing w:val="-2"/>
        </w:rPr>
        <w:t xml:space="preserve"> </w:t>
      </w:r>
      <w:r>
        <w:t>as</w:t>
      </w:r>
      <w:r>
        <w:rPr>
          <w:spacing w:val="-3"/>
        </w:rPr>
        <w:t xml:space="preserve"> </w:t>
      </w:r>
      <w:r>
        <w:t>these</w:t>
      </w:r>
      <w:r>
        <w:rPr>
          <w:spacing w:val="-6"/>
        </w:rPr>
        <w:t xml:space="preserve"> </w:t>
      </w:r>
      <w:r>
        <w:t>accounts</w:t>
      </w:r>
      <w:r>
        <w:rPr>
          <w:spacing w:val="-6"/>
        </w:rPr>
        <w:t xml:space="preserve"> </w:t>
      </w:r>
      <w:r>
        <w:t>provide</w:t>
      </w:r>
      <w:r>
        <w:rPr>
          <w:spacing w:val="-4"/>
        </w:rPr>
        <w:t xml:space="preserve"> </w:t>
      </w:r>
      <w:proofErr w:type="gramStart"/>
      <w:r>
        <w:t>ability</w:t>
      </w:r>
      <w:proofErr w:type="gramEnd"/>
      <w:r>
        <w:rPr>
          <w:spacing w:val="-6"/>
        </w:rPr>
        <w:t xml:space="preserve"> </w:t>
      </w:r>
      <w:r>
        <w:t>to affect all resources in the environment.</w:t>
      </w:r>
    </w:p>
    <w:p w14:paraId="1789FF94" w14:textId="77777777" w:rsidR="008565F2" w:rsidRDefault="007028FF">
      <w:pPr>
        <w:pStyle w:val="ListParagraph"/>
        <w:numPr>
          <w:ilvl w:val="2"/>
          <w:numId w:val="12"/>
        </w:numPr>
        <w:tabs>
          <w:tab w:val="left" w:pos="1211"/>
          <w:tab w:val="left" w:pos="1213"/>
        </w:tabs>
        <w:ind w:left="1213" w:right="304"/>
      </w:pPr>
      <w:r>
        <w:t>Configure orchestrators to separate network traffic into discrete virtual networks by sensitivity</w:t>
      </w:r>
      <w:r>
        <w:rPr>
          <w:spacing w:val="-6"/>
        </w:rPr>
        <w:t xml:space="preserve"> </w:t>
      </w:r>
      <w:r>
        <w:t>level.</w:t>
      </w:r>
      <w:r>
        <w:rPr>
          <w:spacing w:val="-3"/>
        </w:rPr>
        <w:t xml:space="preserve"> </w:t>
      </w:r>
      <w:r>
        <w:t>Communication</w:t>
      </w:r>
      <w:r>
        <w:rPr>
          <w:spacing w:val="-5"/>
        </w:rPr>
        <w:t xml:space="preserve"> </w:t>
      </w:r>
      <w:r>
        <w:t>between</w:t>
      </w:r>
      <w:r>
        <w:rPr>
          <w:spacing w:val="-5"/>
        </w:rPr>
        <w:t xml:space="preserve"> </w:t>
      </w:r>
      <w:r>
        <w:t>networks</w:t>
      </w:r>
      <w:r>
        <w:rPr>
          <w:spacing w:val="-7"/>
        </w:rPr>
        <w:t xml:space="preserve"> </w:t>
      </w:r>
      <w:r>
        <w:t>of</w:t>
      </w:r>
      <w:r>
        <w:rPr>
          <w:spacing w:val="-3"/>
        </w:rPr>
        <w:t xml:space="preserve"> </w:t>
      </w:r>
      <w:r>
        <w:t>different</w:t>
      </w:r>
      <w:r>
        <w:rPr>
          <w:spacing w:val="-3"/>
        </w:rPr>
        <w:t xml:space="preserve"> </w:t>
      </w:r>
      <w:r>
        <w:t>sensitivity</w:t>
      </w:r>
      <w:r>
        <w:rPr>
          <w:spacing w:val="-7"/>
        </w:rPr>
        <w:t xml:space="preserve"> </w:t>
      </w:r>
      <w:r>
        <w:t>levels</w:t>
      </w:r>
      <w:r>
        <w:rPr>
          <w:spacing w:val="-4"/>
        </w:rPr>
        <w:t xml:space="preserve"> </w:t>
      </w:r>
      <w:r>
        <w:t xml:space="preserve">should occur through </w:t>
      </w:r>
      <w:proofErr w:type="gramStart"/>
      <w:r>
        <w:t>a limited</w:t>
      </w:r>
      <w:proofErr w:type="gramEnd"/>
      <w:r>
        <w:t>, well-defined interfaces.</w:t>
      </w:r>
    </w:p>
    <w:p w14:paraId="57E85053" w14:textId="77777777" w:rsidR="008565F2" w:rsidRDefault="007028FF">
      <w:pPr>
        <w:pStyle w:val="ListParagraph"/>
        <w:numPr>
          <w:ilvl w:val="2"/>
          <w:numId w:val="12"/>
        </w:numPr>
        <w:tabs>
          <w:tab w:val="left" w:pos="1212"/>
        </w:tabs>
        <w:ind w:left="1212" w:right="156"/>
      </w:pPr>
      <w:r>
        <w:t>Configure orchestrators to isolate deployments to specific sets of hosts by sensitivity levels.</w:t>
      </w:r>
      <w:r>
        <w:rPr>
          <w:spacing w:val="-3"/>
        </w:rPr>
        <w:t xml:space="preserve"> </w:t>
      </w:r>
      <w:r>
        <w:t>This</w:t>
      </w:r>
      <w:r>
        <w:rPr>
          <w:spacing w:val="-2"/>
        </w:rPr>
        <w:t xml:space="preserve"> </w:t>
      </w:r>
      <w:r>
        <w:t>can</w:t>
      </w:r>
      <w:r>
        <w:rPr>
          <w:spacing w:val="-5"/>
        </w:rPr>
        <w:t xml:space="preserve"> </w:t>
      </w:r>
      <w:r>
        <w:t>be</w:t>
      </w:r>
      <w:r>
        <w:rPr>
          <w:spacing w:val="-3"/>
        </w:rPr>
        <w:t xml:space="preserve"> </w:t>
      </w:r>
      <w:r>
        <w:t>accomplished</w:t>
      </w:r>
      <w:r>
        <w:rPr>
          <w:spacing w:val="-3"/>
        </w:rPr>
        <w:t xml:space="preserve"> </w:t>
      </w:r>
      <w:r>
        <w:t>through</w:t>
      </w:r>
      <w:r>
        <w:rPr>
          <w:spacing w:val="-2"/>
        </w:rPr>
        <w:t xml:space="preserve"> </w:t>
      </w:r>
      <w:r>
        <w:t>host</w:t>
      </w:r>
      <w:r>
        <w:rPr>
          <w:spacing w:val="-3"/>
        </w:rPr>
        <w:t xml:space="preserve"> </w:t>
      </w:r>
      <w:r>
        <w:t>‘pinning’</w:t>
      </w:r>
      <w:r>
        <w:rPr>
          <w:spacing w:val="-3"/>
        </w:rPr>
        <w:t xml:space="preserve"> </w:t>
      </w:r>
      <w:r>
        <w:t>within</w:t>
      </w:r>
      <w:r>
        <w:rPr>
          <w:spacing w:val="-3"/>
        </w:rPr>
        <w:t xml:space="preserve"> </w:t>
      </w:r>
      <w:r>
        <w:t>the</w:t>
      </w:r>
      <w:r>
        <w:rPr>
          <w:spacing w:val="-3"/>
        </w:rPr>
        <w:t xml:space="preserve"> </w:t>
      </w:r>
      <w:r>
        <w:t>orchestrator</w:t>
      </w:r>
      <w:r>
        <w:rPr>
          <w:spacing w:val="-4"/>
        </w:rPr>
        <w:t xml:space="preserve"> </w:t>
      </w:r>
      <w:r>
        <w:t>or</w:t>
      </w:r>
      <w:r>
        <w:rPr>
          <w:spacing w:val="-4"/>
        </w:rPr>
        <w:t xml:space="preserve"> </w:t>
      </w:r>
      <w:r>
        <w:t>simply by having separate, individually managed clusters for each sensitivity level.</w:t>
      </w:r>
    </w:p>
    <w:p w14:paraId="2343850D" w14:textId="77777777" w:rsidR="008565F2" w:rsidRDefault="007028FF">
      <w:pPr>
        <w:pStyle w:val="ListParagraph"/>
        <w:numPr>
          <w:ilvl w:val="2"/>
          <w:numId w:val="12"/>
        </w:numPr>
        <w:tabs>
          <w:tab w:val="left" w:pos="1210"/>
          <w:tab w:val="left" w:pos="1212"/>
        </w:tabs>
        <w:ind w:left="1212" w:right="657"/>
      </w:pPr>
      <w:r>
        <w:t>Organizations</w:t>
      </w:r>
      <w:r>
        <w:rPr>
          <w:spacing w:val="-3"/>
        </w:rPr>
        <w:t xml:space="preserve"> </w:t>
      </w:r>
      <w:r>
        <w:t>should</w:t>
      </w:r>
      <w:r>
        <w:rPr>
          <w:spacing w:val="-4"/>
        </w:rPr>
        <w:t xml:space="preserve"> </w:t>
      </w:r>
      <w:r>
        <w:t>implement</w:t>
      </w:r>
      <w:r>
        <w:rPr>
          <w:spacing w:val="-5"/>
        </w:rPr>
        <w:t xml:space="preserve"> </w:t>
      </w:r>
      <w:r>
        <w:t>single</w:t>
      </w:r>
      <w:r>
        <w:rPr>
          <w:spacing w:val="-6"/>
        </w:rPr>
        <w:t xml:space="preserve"> </w:t>
      </w:r>
      <w:r>
        <w:t>sign-on</w:t>
      </w:r>
      <w:r>
        <w:rPr>
          <w:spacing w:val="-6"/>
        </w:rPr>
        <w:t xml:space="preserve"> </w:t>
      </w:r>
      <w:r>
        <w:t>to</w:t>
      </w:r>
      <w:r>
        <w:rPr>
          <w:spacing w:val="-6"/>
        </w:rPr>
        <w:t xml:space="preserve"> </w:t>
      </w:r>
      <w:r>
        <w:t>existing</w:t>
      </w:r>
      <w:r>
        <w:rPr>
          <w:spacing w:val="-1"/>
        </w:rPr>
        <w:t xml:space="preserve"> </w:t>
      </w:r>
      <w:r>
        <w:t>directory</w:t>
      </w:r>
      <w:r>
        <w:rPr>
          <w:spacing w:val="-6"/>
        </w:rPr>
        <w:t xml:space="preserve"> </w:t>
      </w:r>
      <w:r>
        <w:t>systems</w:t>
      </w:r>
      <w:r>
        <w:rPr>
          <w:spacing w:val="-3"/>
        </w:rPr>
        <w:t xml:space="preserve"> </w:t>
      </w:r>
      <w:r>
        <w:t xml:space="preserve">where </w:t>
      </w:r>
      <w:r>
        <w:rPr>
          <w:spacing w:val="-2"/>
        </w:rPr>
        <w:t>applicable.</w:t>
      </w:r>
    </w:p>
    <w:p w14:paraId="17D63EA2" w14:textId="77777777" w:rsidR="008565F2" w:rsidRDefault="008565F2">
      <w:pPr>
        <w:pStyle w:val="BodyText"/>
        <w:spacing w:before="9"/>
        <w:rPr>
          <w:sz w:val="20"/>
        </w:rPr>
      </w:pPr>
    </w:p>
    <w:p w14:paraId="6723BF85" w14:textId="77777777" w:rsidR="008565F2" w:rsidRDefault="007028FF">
      <w:pPr>
        <w:pStyle w:val="BodyText"/>
        <w:ind w:left="139"/>
      </w:pPr>
      <w:r>
        <w:t>For</w:t>
      </w:r>
      <w:r>
        <w:rPr>
          <w:spacing w:val="-6"/>
        </w:rPr>
        <w:t xml:space="preserve"> </w:t>
      </w:r>
      <w:r>
        <w:t>Kubernetes</w:t>
      </w:r>
      <w:r>
        <w:rPr>
          <w:spacing w:val="-6"/>
        </w:rPr>
        <w:t xml:space="preserve"> </w:t>
      </w:r>
      <w:r>
        <w:t>applications,</w:t>
      </w:r>
      <w:r>
        <w:rPr>
          <w:spacing w:val="-4"/>
        </w:rPr>
        <w:t xml:space="preserve"> </w:t>
      </w:r>
      <w:r>
        <w:t>consider</w:t>
      </w:r>
      <w:r>
        <w:rPr>
          <w:spacing w:val="-6"/>
        </w:rPr>
        <w:t xml:space="preserve"> </w:t>
      </w:r>
      <w:r>
        <w:t>the</w:t>
      </w:r>
      <w:r>
        <w:rPr>
          <w:spacing w:val="-5"/>
        </w:rPr>
        <w:t xml:space="preserve"> </w:t>
      </w:r>
      <w:r>
        <w:t>practices</w:t>
      </w:r>
      <w:r>
        <w:rPr>
          <w:spacing w:val="-4"/>
        </w:rPr>
        <w:t xml:space="preserve"> </w:t>
      </w:r>
      <w:r>
        <w:t>outlined</w:t>
      </w:r>
      <w:r>
        <w:rPr>
          <w:spacing w:val="-5"/>
        </w:rPr>
        <w:t xml:space="preserve"> </w:t>
      </w:r>
      <w:r>
        <w:t>in</w:t>
      </w:r>
      <w:r>
        <w:rPr>
          <w:spacing w:val="-6"/>
        </w:rPr>
        <w:t xml:space="preserve"> </w:t>
      </w:r>
      <w:r>
        <w:t>the</w:t>
      </w:r>
      <w:r>
        <w:rPr>
          <w:spacing w:val="-5"/>
        </w:rPr>
        <w:t xml:space="preserve"> </w:t>
      </w:r>
      <w:r>
        <w:t>CIS</w:t>
      </w:r>
      <w:r>
        <w:rPr>
          <w:spacing w:val="-4"/>
        </w:rPr>
        <w:t xml:space="preserve"> </w:t>
      </w:r>
      <w:r>
        <w:rPr>
          <w:spacing w:val="-2"/>
        </w:rPr>
        <w:t>Benchmark</w:t>
      </w:r>
      <w:hyperlink w:anchor="_bookmark135" w:history="1">
        <w:r>
          <w:rPr>
            <w:spacing w:val="-2"/>
            <w:vertAlign w:val="superscript"/>
          </w:rPr>
          <w:t>119</w:t>
        </w:r>
      </w:hyperlink>
      <w:r>
        <w:rPr>
          <w:spacing w:val="-2"/>
        </w:rPr>
        <w:t>.</w:t>
      </w:r>
    </w:p>
    <w:p w14:paraId="52E608EF" w14:textId="77777777" w:rsidR="008565F2" w:rsidRDefault="008565F2">
      <w:pPr>
        <w:pStyle w:val="BodyText"/>
        <w:spacing w:before="2"/>
        <w:rPr>
          <w:sz w:val="19"/>
        </w:rPr>
      </w:pPr>
    </w:p>
    <w:p w14:paraId="283FAEDF" w14:textId="77777777" w:rsidR="008565F2" w:rsidRDefault="007028FF">
      <w:pPr>
        <w:pStyle w:val="ListParagraph"/>
        <w:numPr>
          <w:ilvl w:val="1"/>
          <w:numId w:val="12"/>
        </w:numPr>
        <w:tabs>
          <w:tab w:val="left" w:pos="853"/>
        </w:tabs>
        <w:ind w:left="853" w:hanging="540"/>
      </w:pPr>
      <w:r>
        <w:t>Security</w:t>
      </w:r>
      <w:r>
        <w:rPr>
          <w:spacing w:val="-6"/>
        </w:rPr>
        <w:t xml:space="preserve"> </w:t>
      </w:r>
      <w:r>
        <w:t>of</w:t>
      </w:r>
      <w:r>
        <w:rPr>
          <w:spacing w:val="1"/>
        </w:rPr>
        <w:t xml:space="preserve"> </w:t>
      </w:r>
      <w:r>
        <w:rPr>
          <w:spacing w:val="-2"/>
        </w:rPr>
        <w:t>Containers</w:t>
      </w:r>
    </w:p>
    <w:p w14:paraId="074E47F7" w14:textId="77777777" w:rsidR="008565F2" w:rsidRDefault="008565F2">
      <w:pPr>
        <w:pStyle w:val="BodyText"/>
        <w:spacing w:before="1"/>
        <w:rPr>
          <w:sz w:val="19"/>
        </w:rPr>
      </w:pPr>
    </w:p>
    <w:p w14:paraId="71B0F516" w14:textId="77777777" w:rsidR="008565F2" w:rsidRDefault="007028FF">
      <w:pPr>
        <w:pStyle w:val="ListParagraph"/>
        <w:numPr>
          <w:ilvl w:val="2"/>
          <w:numId w:val="12"/>
        </w:numPr>
        <w:tabs>
          <w:tab w:val="left" w:pos="1211"/>
          <w:tab w:val="left" w:pos="1213"/>
        </w:tabs>
        <w:ind w:left="1213" w:right="630"/>
      </w:pPr>
      <w:r>
        <w:t>Control</w:t>
      </w:r>
      <w:r>
        <w:rPr>
          <w:spacing w:val="-5"/>
        </w:rPr>
        <w:t xml:space="preserve"> </w:t>
      </w:r>
      <w:r>
        <w:t>the</w:t>
      </w:r>
      <w:r>
        <w:rPr>
          <w:spacing w:val="-2"/>
        </w:rPr>
        <w:t xml:space="preserve"> </w:t>
      </w:r>
      <w:r>
        <w:t>egress</w:t>
      </w:r>
      <w:r>
        <w:rPr>
          <w:spacing w:val="-1"/>
        </w:rPr>
        <w:t xml:space="preserve"> </w:t>
      </w:r>
      <w:r>
        <w:t>network</w:t>
      </w:r>
      <w:r>
        <w:rPr>
          <w:spacing w:val="-1"/>
        </w:rPr>
        <w:t xml:space="preserve"> </w:t>
      </w:r>
      <w:r>
        <w:t>traffic</w:t>
      </w:r>
      <w:r>
        <w:rPr>
          <w:spacing w:val="-4"/>
        </w:rPr>
        <w:t xml:space="preserve"> </w:t>
      </w:r>
      <w:r>
        <w:t>sent</w:t>
      </w:r>
      <w:r>
        <w:rPr>
          <w:spacing w:val="-2"/>
        </w:rPr>
        <w:t xml:space="preserve"> </w:t>
      </w:r>
      <w:r>
        <w:t>by</w:t>
      </w:r>
      <w:r>
        <w:rPr>
          <w:spacing w:val="-4"/>
        </w:rPr>
        <w:t xml:space="preserve"> </w:t>
      </w:r>
      <w:r>
        <w:t>containers,</w:t>
      </w:r>
      <w:r>
        <w:rPr>
          <w:spacing w:val="-2"/>
        </w:rPr>
        <w:t xml:space="preserve"> </w:t>
      </w:r>
      <w:proofErr w:type="gramStart"/>
      <w:r>
        <w:t>similar</w:t>
      </w:r>
      <w:r>
        <w:rPr>
          <w:spacing w:val="-3"/>
        </w:rPr>
        <w:t xml:space="preserve"> </w:t>
      </w:r>
      <w:r>
        <w:t>to</w:t>
      </w:r>
      <w:proofErr w:type="gramEnd"/>
      <w:r>
        <w:rPr>
          <w:spacing w:val="-4"/>
        </w:rPr>
        <w:t xml:space="preserve"> </w:t>
      </w:r>
      <w:r>
        <w:t>the</w:t>
      </w:r>
      <w:r>
        <w:rPr>
          <w:spacing w:val="-4"/>
        </w:rPr>
        <w:t xml:space="preserve"> </w:t>
      </w:r>
      <w:r>
        <w:t>patterns</w:t>
      </w:r>
      <w:r>
        <w:rPr>
          <w:spacing w:val="-4"/>
        </w:rPr>
        <w:t xml:space="preserve"> </w:t>
      </w:r>
      <w:r>
        <w:t>used</w:t>
      </w:r>
      <w:r>
        <w:rPr>
          <w:spacing w:val="-2"/>
        </w:rPr>
        <w:t xml:space="preserve"> </w:t>
      </w:r>
      <w:r>
        <w:t>in traditional architectures.</w:t>
      </w:r>
      <w:r>
        <w:rPr>
          <w:spacing w:val="-1"/>
        </w:rPr>
        <w:t xml:space="preserve"> </w:t>
      </w:r>
      <w:r>
        <w:t>At</w:t>
      </w:r>
      <w:r>
        <w:rPr>
          <w:spacing w:val="-1"/>
        </w:rPr>
        <w:t xml:space="preserve"> </w:t>
      </w:r>
      <w:r>
        <w:t>minimum, ensure</w:t>
      </w:r>
      <w:r>
        <w:rPr>
          <w:spacing w:val="-2"/>
        </w:rPr>
        <w:t xml:space="preserve"> </w:t>
      </w:r>
      <w:r>
        <w:t>containers are</w:t>
      </w:r>
      <w:r>
        <w:rPr>
          <w:spacing w:val="-2"/>
        </w:rPr>
        <w:t xml:space="preserve"> </w:t>
      </w:r>
      <w:r>
        <w:t>not able</w:t>
      </w:r>
      <w:r>
        <w:rPr>
          <w:spacing w:val="-2"/>
        </w:rPr>
        <w:t xml:space="preserve"> </w:t>
      </w:r>
      <w:r>
        <w:t xml:space="preserve">to send traffic across networks of differing sensitivity levels except using limited, well-defined </w:t>
      </w:r>
      <w:r>
        <w:rPr>
          <w:spacing w:val="-2"/>
        </w:rPr>
        <w:t>interfaces.</w:t>
      </w:r>
    </w:p>
    <w:p w14:paraId="589C76B9" w14:textId="77777777" w:rsidR="008565F2" w:rsidRDefault="007028FF">
      <w:pPr>
        <w:pStyle w:val="ListParagraph"/>
        <w:numPr>
          <w:ilvl w:val="2"/>
          <w:numId w:val="12"/>
        </w:numPr>
        <w:tabs>
          <w:tab w:val="left" w:pos="1211"/>
          <w:tab w:val="left" w:pos="1213"/>
        </w:tabs>
        <w:spacing w:before="1"/>
        <w:ind w:left="1213" w:right="517"/>
      </w:pPr>
      <w:r>
        <w:t>Ensure</w:t>
      </w:r>
      <w:r>
        <w:rPr>
          <w:spacing w:val="-4"/>
        </w:rPr>
        <w:t xml:space="preserve"> </w:t>
      </w:r>
      <w:r>
        <w:t>that</w:t>
      </w:r>
      <w:r>
        <w:rPr>
          <w:spacing w:val="-2"/>
        </w:rPr>
        <w:t xml:space="preserve"> </w:t>
      </w:r>
      <w:r>
        <w:t>containers</w:t>
      </w:r>
      <w:r>
        <w:rPr>
          <w:spacing w:val="-1"/>
        </w:rPr>
        <w:t xml:space="preserve"> </w:t>
      </w:r>
      <w:r>
        <w:t>are</w:t>
      </w:r>
      <w:r>
        <w:rPr>
          <w:spacing w:val="-2"/>
        </w:rPr>
        <w:t xml:space="preserve"> </w:t>
      </w:r>
      <w:r>
        <w:t>run</w:t>
      </w:r>
      <w:r>
        <w:rPr>
          <w:spacing w:val="-2"/>
        </w:rPr>
        <w:t xml:space="preserve"> </w:t>
      </w:r>
      <w:r>
        <w:t>with</w:t>
      </w:r>
      <w:r>
        <w:rPr>
          <w:spacing w:val="-2"/>
        </w:rPr>
        <w:t xml:space="preserve"> </w:t>
      </w:r>
      <w:r>
        <w:t>the</w:t>
      </w:r>
      <w:r>
        <w:rPr>
          <w:spacing w:val="-4"/>
        </w:rPr>
        <w:t xml:space="preserve"> </w:t>
      </w:r>
      <w:r>
        <w:t>default</w:t>
      </w:r>
      <w:r>
        <w:rPr>
          <w:spacing w:val="-2"/>
        </w:rPr>
        <w:t xml:space="preserve"> </w:t>
      </w:r>
      <w:r>
        <w:t>profiles</w:t>
      </w:r>
      <w:r>
        <w:rPr>
          <w:spacing w:val="-1"/>
        </w:rPr>
        <w:t xml:space="preserve"> </w:t>
      </w:r>
      <w:r>
        <w:t>provided</w:t>
      </w:r>
      <w:r>
        <w:rPr>
          <w:spacing w:val="-2"/>
        </w:rPr>
        <w:t xml:space="preserve"> </w:t>
      </w:r>
      <w:r>
        <w:t>by</w:t>
      </w:r>
      <w:r>
        <w:rPr>
          <w:spacing w:val="-4"/>
        </w:rPr>
        <w:t xml:space="preserve"> </w:t>
      </w:r>
      <w:r>
        <w:t>their</w:t>
      </w:r>
      <w:r>
        <w:rPr>
          <w:spacing w:val="-2"/>
        </w:rPr>
        <w:t xml:space="preserve"> </w:t>
      </w:r>
      <w:r>
        <w:t>runtime</w:t>
      </w:r>
      <w:r>
        <w:rPr>
          <w:spacing w:val="-2"/>
        </w:rPr>
        <w:t xml:space="preserve"> </w:t>
      </w:r>
      <w:r>
        <w:t>and should consider using additional profiles for high-risk applications.</w:t>
      </w:r>
    </w:p>
    <w:p w14:paraId="752CD8EC" w14:textId="77777777" w:rsidR="008565F2" w:rsidRDefault="007028FF">
      <w:pPr>
        <w:pStyle w:val="ListParagraph"/>
        <w:numPr>
          <w:ilvl w:val="2"/>
          <w:numId w:val="12"/>
        </w:numPr>
        <w:tabs>
          <w:tab w:val="left" w:pos="1214"/>
        </w:tabs>
        <w:ind w:right="265"/>
      </w:pPr>
      <w:r>
        <w:t>Implement</w:t>
      </w:r>
      <w:r>
        <w:rPr>
          <w:spacing w:val="-3"/>
        </w:rPr>
        <w:t xml:space="preserve"> </w:t>
      </w:r>
      <w:r>
        <w:t>container-aware</w:t>
      </w:r>
      <w:r>
        <w:rPr>
          <w:spacing w:val="-3"/>
        </w:rPr>
        <w:t xml:space="preserve"> </w:t>
      </w:r>
      <w:r>
        <w:t>security</w:t>
      </w:r>
      <w:r>
        <w:rPr>
          <w:spacing w:val="-5"/>
        </w:rPr>
        <w:t xml:space="preserve"> </w:t>
      </w:r>
      <w:r>
        <w:t>tools</w:t>
      </w:r>
      <w:r>
        <w:rPr>
          <w:spacing w:val="-4"/>
        </w:rPr>
        <w:t xml:space="preserve"> </w:t>
      </w:r>
      <w:r>
        <w:t>that</w:t>
      </w:r>
      <w:r>
        <w:rPr>
          <w:spacing w:val="-1"/>
        </w:rPr>
        <w:t xml:space="preserve"> </w:t>
      </w:r>
      <w:r>
        <w:t>are</w:t>
      </w:r>
      <w:r>
        <w:rPr>
          <w:spacing w:val="-2"/>
        </w:rPr>
        <w:t xml:space="preserve"> </w:t>
      </w:r>
      <w:r>
        <w:t>designed</w:t>
      </w:r>
      <w:r>
        <w:rPr>
          <w:spacing w:val="-5"/>
        </w:rPr>
        <w:t xml:space="preserve"> </w:t>
      </w:r>
      <w:r>
        <w:t>to</w:t>
      </w:r>
      <w:r>
        <w:rPr>
          <w:spacing w:val="-3"/>
        </w:rPr>
        <w:t xml:space="preserve"> </w:t>
      </w:r>
      <w:r>
        <w:t>operate</w:t>
      </w:r>
      <w:r>
        <w:rPr>
          <w:spacing w:val="-5"/>
        </w:rPr>
        <w:t xml:space="preserve"> </w:t>
      </w:r>
      <w:r>
        <w:t>at</w:t>
      </w:r>
      <w:r>
        <w:rPr>
          <w:spacing w:val="-6"/>
        </w:rPr>
        <w:t xml:space="preserve"> </w:t>
      </w:r>
      <w:r>
        <w:t>the</w:t>
      </w:r>
      <w:r>
        <w:rPr>
          <w:spacing w:val="-3"/>
        </w:rPr>
        <w:t xml:space="preserve"> </w:t>
      </w:r>
      <w:r>
        <w:t>scale</w:t>
      </w:r>
      <w:r>
        <w:rPr>
          <w:spacing w:val="-5"/>
        </w:rPr>
        <w:t xml:space="preserve"> </w:t>
      </w:r>
      <w:r>
        <w:t>and change rate typically seen with containers. Existing host-based intrusion detection processes and tools are often unable to detect and prevent attacks within containers due to the differing technical architecture.</w:t>
      </w:r>
    </w:p>
    <w:p w14:paraId="08C162E8" w14:textId="77777777" w:rsidR="008565F2" w:rsidRDefault="007028FF">
      <w:pPr>
        <w:pStyle w:val="ListParagraph"/>
        <w:numPr>
          <w:ilvl w:val="2"/>
          <w:numId w:val="12"/>
        </w:numPr>
        <w:tabs>
          <w:tab w:val="left" w:pos="1212"/>
        </w:tabs>
        <w:spacing w:line="251" w:lineRule="exact"/>
        <w:ind w:left="1212" w:hanging="356"/>
      </w:pPr>
      <w:r>
        <w:t>Run</w:t>
      </w:r>
      <w:r>
        <w:rPr>
          <w:spacing w:val="-7"/>
        </w:rPr>
        <w:t xml:space="preserve"> </w:t>
      </w:r>
      <w:r>
        <w:t>containers</w:t>
      </w:r>
      <w:r>
        <w:rPr>
          <w:spacing w:val="-7"/>
        </w:rPr>
        <w:t xml:space="preserve"> </w:t>
      </w:r>
      <w:r>
        <w:t>with</w:t>
      </w:r>
      <w:r>
        <w:rPr>
          <w:spacing w:val="-5"/>
        </w:rPr>
        <w:t xml:space="preserve"> </w:t>
      </w:r>
      <w:r>
        <w:t>their</w:t>
      </w:r>
      <w:r>
        <w:rPr>
          <w:spacing w:val="-6"/>
        </w:rPr>
        <w:t xml:space="preserve"> </w:t>
      </w:r>
      <w:r>
        <w:t>root</w:t>
      </w:r>
      <w:r>
        <w:rPr>
          <w:spacing w:val="-5"/>
        </w:rPr>
        <w:t xml:space="preserve"> </w:t>
      </w:r>
      <w:r>
        <w:t>filesystems</w:t>
      </w:r>
      <w:r>
        <w:rPr>
          <w:spacing w:val="-4"/>
        </w:rPr>
        <w:t xml:space="preserve"> </w:t>
      </w:r>
      <w:r>
        <w:t>in</w:t>
      </w:r>
      <w:r>
        <w:rPr>
          <w:spacing w:val="-7"/>
        </w:rPr>
        <w:t xml:space="preserve"> </w:t>
      </w:r>
      <w:r>
        <w:t>read-only</w:t>
      </w:r>
      <w:r>
        <w:rPr>
          <w:spacing w:val="-6"/>
        </w:rPr>
        <w:t xml:space="preserve"> </w:t>
      </w:r>
      <w:r>
        <w:rPr>
          <w:spacing w:val="-2"/>
        </w:rPr>
        <w:t>mode.</w:t>
      </w:r>
    </w:p>
    <w:p w14:paraId="1C030539" w14:textId="77777777" w:rsidR="008565F2" w:rsidRDefault="007028FF">
      <w:pPr>
        <w:pStyle w:val="ListParagraph"/>
        <w:numPr>
          <w:ilvl w:val="2"/>
          <w:numId w:val="12"/>
        </w:numPr>
        <w:tabs>
          <w:tab w:val="left" w:pos="1212"/>
          <w:tab w:val="left" w:pos="1214"/>
        </w:tabs>
        <w:spacing w:before="1"/>
        <w:ind w:right="252"/>
      </w:pPr>
      <w:r>
        <w:t>Institute</w:t>
      </w:r>
      <w:r>
        <w:rPr>
          <w:spacing w:val="-6"/>
        </w:rPr>
        <w:t xml:space="preserve"> </w:t>
      </w:r>
      <w:r>
        <w:t>separate</w:t>
      </w:r>
      <w:r>
        <w:rPr>
          <w:spacing w:val="-4"/>
        </w:rPr>
        <w:t xml:space="preserve"> </w:t>
      </w:r>
      <w:r>
        <w:t>environments</w:t>
      </w:r>
      <w:r>
        <w:rPr>
          <w:spacing w:val="-8"/>
        </w:rPr>
        <w:t xml:space="preserve"> </w:t>
      </w:r>
      <w:r>
        <w:t>for</w:t>
      </w:r>
      <w:r>
        <w:rPr>
          <w:spacing w:val="-2"/>
        </w:rPr>
        <w:t xml:space="preserve"> </w:t>
      </w:r>
      <w:r>
        <w:t>development,</w:t>
      </w:r>
      <w:r>
        <w:rPr>
          <w:spacing w:val="-5"/>
        </w:rPr>
        <w:t xml:space="preserve"> </w:t>
      </w:r>
      <w:r>
        <w:t>test,</w:t>
      </w:r>
      <w:r>
        <w:rPr>
          <w:spacing w:val="-4"/>
        </w:rPr>
        <w:t xml:space="preserve"> </w:t>
      </w:r>
      <w:r>
        <w:t>production,</w:t>
      </w:r>
      <w:r>
        <w:rPr>
          <w:spacing w:val="-4"/>
        </w:rPr>
        <w:t xml:space="preserve"> </w:t>
      </w:r>
      <w:r>
        <w:t>and</w:t>
      </w:r>
      <w:r>
        <w:rPr>
          <w:spacing w:val="-4"/>
        </w:rPr>
        <w:t xml:space="preserve"> </w:t>
      </w:r>
      <w:r>
        <w:t>other</w:t>
      </w:r>
      <w:r>
        <w:rPr>
          <w:spacing w:val="-2"/>
        </w:rPr>
        <w:t xml:space="preserve"> </w:t>
      </w:r>
      <w:r>
        <w:t>scenarios, each with specific controls to provide role-based access control for container deployment and management activities.</w:t>
      </w:r>
    </w:p>
    <w:p w14:paraId="4B3C1172" w14:textId="77777777" w:rsidR="008565F2" w:rsidRDefault="007028FF">
      <w:pPr>
        <w:pStyle w:val="ListParagraph"/>
        <w:numPr>
          <w:ilvl w:val="2"/>
          <w:numId w:val="12"/>
        </w:numPr>
        <w:tabs>
          <w:tab w:val="left" w:pos="1214"/>
        </w:tabs>
        <w:ind w:right="335"/>
      </w:pPr>
      <w:r>
        <w:t>Ensure</w:t>
      </w:r>
      <w:r>
        <w:rPr>
          <w:spacing w:val="-3"/>
        </w:rPr>
        <w:t xml:space="preserve"> </w:t>
      </w:r>
      <w:r>
        <w:t>all</w:t>
      </w:r>
      <w:r>
        <w:rPr>
          <w:spacing w:val="-3"/>
        </w:rPr>
        <w:t xml:space="preserve"> </w:t>
      </w:r>
      <w:r>
        <w:t>container</w:t>
      </w:r>
      <w:r>
        <w:rPr>
          <w:spacing w:val="-2"/>
        </w:rPr>
        <w:t xml:space="preserve"> </w:t>
      </w:r>
      <w:r>
        <w:t>creation</w:t>
      </w:r>
      <w:r>
        <w:rPr>
          <w:spacing w:val="-3"/>
        </w:rPr>
        <w:t xml:space="preserve"> </w:t>
      </w:r>
      <w:r>
        <w:t>is</w:t>
      </w:r>
      <w:r>
        <w:rPr>
          <w:spacing w:val="-2"/>
        </w:rPr>
        <w:t xml:space="preserve"> </w:t>
      </w:r>
      <w:r>
        <w:t>associated</w:t>
      </w:r>
      <w:r>
        <w:rPr>
          <w:spacing w:val="-3"/>
        </w:rPr>
        <w:t xml:space="preserve"> </w:t>
      </w:r>
      <w:r>
        <w:t>with</w:t>
      </w:r>
      <w:r>
        <w:rPr>
          <w:spacing w:val="-3"/>
        </w:rPr>
        <w:t xml:space="preserve"> </w:t>
      </w:r>
      <w:r>
        <w:t>individual</w:t>
      </w:r>
      <w:r>
        <w:rPr>
          <w:spacing w:val="-3"/>
        </w:rPr>
        <w:t xml:space="preserve"> </w:t>
      </w:r>
      <w:r>
        <w:t>user</w:t>
      </w:r>
      <w:r>
        <w:rPr>
          <w:spacing w:val="-2"/>
        </w:rPr>
        <w:t xml:space="preserve"> </w:t>
      </w:r>
      <w:r>
        <w:t>identities</w:t>
      </w:r>
      <w:r>
        <w:rPr>
          <w:spacing w:val="-5"/>
        </w:rPr>
        <w:t xml:space="preserve"> </w:t>
      </w:r>
      <w:r>
        <w:t>and</w:t>
      </w:r>
      <w:r>
        <w:rPr>
          <w:spacing w:val="-3"/>
        </w:rPr>
        <w:t xml:space="preserve"> </w:t>
      </w:r>
      <w:r>
        <w:t>logged</w:t>
      </w:r>
      <w:r>
        <w:rPr>
          <w:spacing w:val="-5"/>
        </w:rPr>
        <w:t xml:space="preserve"> </w:t>
      </w:r>
      <w:r>
        <w:t>to provide an audit trail of activity.</w:t>
      </w:r>
    </w:p>
    <w:p w14:paraId="46DF4446" w14:textId="77777777" w:rsidR="008565F2" w:rsidRDefault="007028FF">
      <w:pPr>
        <w:pStyle w:val="ListParagraph"/>
        <w:numPr>
          <w:ilvl w:val="2"/>
          <w:numId w:val="12"/>
        </w:numPr>
        <w:tabs>
          <w:tab w:val="left" w:pos="1212"/>
          <w:tab w:val="left" w:pos="1214"/>
        </w:tabs>
        <w:ind w:right="450"/>
      </w:pPr>
      <w:r>
        <w:t>Use</w:t>
      </w:r>
      <w:r>
        <w:rPr>
          <w:spacing w:val="-4"/>
        </w:rPr>
        <w:t xml:space="preserve"> </w:t>
      </w:r>
      <w:r>
        <w:t>tools</w:t>
      </w:r>
      <w:r>
        <w:rPr>
          <w:spacing w:val="-6"/>
        </w:rPr>
        <w:t xml:space="preserve"> </w:t>
      </w:r>
      <w:r>
        <w:t>to</w:t>
      </w:r>
      <w:r>
        <w:rPr>
          <w:spacing w:val="-4"/>
        </w:rPr>
        <w:t xml:space="preserve"> </w:t>
      </w:r>
      <w:r>
        <w:t>look</w:t>
      </w:r>
      <w:r>
        <w:rPr>
          <w:spacing w:val="-6"/>
        </w:rPr>
        <w:t xml:space="preserve"> </w:t>
      </w:r>
      <w:r>
        <w:t>for</w:t>
      </w:r>
      <w:r>
        <w:rPr>
          <w:spacing w:val="-2"/>
        </w:rPr>
        <w:t xml:space="preserve"> </w:t>
      </w:r>
      <w:r>
        <w:t>Common</w:t>
      </w:r>
      <w:r>
        <w:rPr>
          <w:spacing w:val="-6"/>
        </w:rPr>
        <w:t xml:space="preserve"> </w:t>
      </w:r>
      <w:r>
        <w:t>Vulnerabilities</w:t>
      </w:r>
      <w:r>
        <w:rPr>
          <w:spacing w:val="-3"/>
        </w:rPr>
        <w:t xml:space="preserve"> </w:t>
      </w:r>
      <w:r>
        <w:t>and</w:t>
      </w:r>
      <w:r>
        <w:rPr>
          <w:spacing w:val="-4"/>
        </w:rPr>
        <w:t xml:space="preserve"> </w:t>
      </w:r>
      <w:r>
        <w:t>Exposures</w:t>
      </w:r>
      <w:r>
        <w:rPr>
          <w:spacing w:val="-3"/>
        </w:rPr>
        <w:t xml:space="preserve"> </w:t>
      </w:r>
      <w:r>
        <w:t>(CVEs)</w:t>
      </w:r>
      <w:r>
        <w:rPr>
          <w:spacing w:val="-2"/>
        </w:rPr>
        <w:t xml:space="preserve"> </w:t>
      </w:r>
      <w:r>
        <w:t>vulnerabilities</w:t>
      </w:r>
      <w:r>
        <w:rPr>
          <w:spacing w:val="-3"/>
        </w:rPr>
        <w:t xml:space="preserve"> </w:t>
      </w:r>
      <w:r>
        <w:t>in container runtimes deployed and upgrade any instances at risk.</w:t>
      </w:r>
    </w:p>
    <w:p w14:paraId="76F09505" w14:textId="77777777" w:rsidR="008565F2" w:rsidRDefault="007028FF">
      <w:pPr>
        <w:pStyle w:val="ListParagraph"/>
        <w:numPr>
          <w:ilvl w:val="2"/>
          <w:numId w:val="12"/>
        </w:numPr>
        <w:tabs>
          <w:tab w:val="left" w:pos="1212"/>
          <w:tab w:val="left" w:pos="1214"/>
        </w:tabs>
        <w:spacing w:line="242" w:lineRule="auto"/>
        <w:ind w:right="776"/>
      </w:pPr>
      <w:r>
        <w:t>Automate</w:t>
      </w:r>
      <w:r>
        <w:rPr>
          <w:spacing w:val="-3"/>
        </w:rPr>
        <w:t xml:space="preserve"> </w:t>
      </w:r>
      <w:r>
        <w:t>compliance</w:t>
      </w:r>
      <w:r>
        <w:rPr>
          <w:spacing w:val="-3"/>
        </w:rPr>
        <w:t xml:space="preserve"> </w:t>
      </w:r>
      <w:r>
        <w:t>with</w:t>
      </w:r>
      <w:r>
        <w:rPr>
          <w:spacing w:val="-3"/>
        </w:rPr>
        <w:t xml:space="preserve"> </w:t>
      </w:r>
      <w:r>
        <w:t>container</w:t>
      </w:r>
      <w:r>
        <w:rPr>
          <w:spacing w:val="-4"/>
        </w:rPr>
        <w:t xml:space="preserve"> </w:t>
      </w:r>
      <w:r>
        <w:t>runtime</w:t>
      </w:r>
      <w:r>
        <w:rPr>
          <w:spacing w:val="-5"/>
        </w:rPr>
        <w:t xml:space="preserve"> </w:t>
      </w:r>
      <w:r>
        <w:t>configuration</w:t>
      </w:r>
      <w:r>
        <w:rPr>
          <w:spacing w:val="-3"/>
        </w:rPr>
        <w:t xml:space="preserve"> </w:t>
      </w:r>
      <w:r>
        <w:t>standards,</w:t>
      </w:r>
      <w:r>
        <w:rPr>
          <w:spacing w:val="-3"/>
        </w:rPr>
        <w:t xml:space="preserve"> </w:t>
      </w:r>
      <w:r>
        <w:t>such</w:t>
      </w:r>
      <w:r>
        <w:rPr>
          <w:spacing w:val="-5"/>
        </w:rPr>
        <w:t xml:space="preserve"> </w:t>
      </w:r>
      <w:r>
        <w:t>as</w:t>
      </w:r>
      <w:r>
        <w:rPr>
          <w:spacing w:val="-5"/>
        </w:rPr>
        <w:t xml:space="preserve"> </w:t>
      </w:r>
      <w:r>
        <w:t>the Center for Internet Security Docker Benchmark.</w:t>
      </w:r>
      <w:hyperlink w:anchor="_bookmark136" w:history="1">
        <w:r>
          <w:rPr>
            <w:vertAlign w:val="superscript"/>
          </w:rPr>
          <w:t>120</w:t>
        </w:r>
      </w:hyperlink>
    </w:p>
    <w:p w14:paraId="0E4B7ED2" w14:textId="77777777" w:rsidR="008565F2" w:rsidRDefault="007028FF">
      <w:pPr>
        <w:pStyle w:val="ListParagraph"/>
        <w:numPr>
          <w:ilvl w:val="2"/>
          <w:numId w:val="12"/>
        </w:numPr>
        <w:tabs>
          <w:tab w:val="left" w:pos="1213"/>
        </w:tabs>
        <w:spacing w:line="249" w:lineRule="exact"/>
        <w:ind w:left="1213"/>
      </w:pPr>
      <w:r>
        <w:t>Deploy</w:t>
      </w:r>
      <w:r>
        <w:rPr>
          <w:spacing w:val="-8"/>
        </w:rPr>
        <w:t xml:space="preserve"> </w:t>
      </w:r>
      <w:r>
        <w:t>app-aware</w:t>
      </w:r>
      <w:r>
        <w:rPr>
          <w:spacing w:val="-6"/>
        </w:rPr>
        <w:t xml:space="preserve"> </w:t>
      </w:r>
      <w:r>
        <w:t>network</w:t>
      </w:r>
      <w:r>
        <w:rPr>
          <w:spacing w:val="-6"/>
        </w:rPr>
        <w:t xml:space="preserve"> </w:t>
      </w:r>
      <w:r>
        <w:t>filtering</w:t>
      </w:r>
      <w:r>
        <w:rPr>
          <w:spacing w:val="-5"/>
        </w:rPr>
        <w:t xml:space="preserve"> </w:t>
      </w:r>
      <w:r>
        <w:t>tools</w:t>
      </w:r>
      <w:r>
        <w:rPr>
          <w:spacing w:val="-8"/>
        </w:rPr>
        <w:t xml:space="preserve"> </w:t>
      </w:r>
      <w:r>
        <w:t>to</w:t>
      </w:r>
      <w:r>
        <w:rPr>
          <w:spacing w:val="-7"/>
        </w:rPr>
        <w:t xml:space="preserve"> </w:t>
      </w:r>
      <w:r>
        <w:t>evaluate</w:t>
      </w:r>
      <w:r>
        <w:rPr>
          <w:spacing w:val="-6"/>
        </w:rPr>
        <w:t xml:space="preserve"> </w:t>
      </w:r>
      <w:r>
        <w:t>inter-container</w:t>
      </w:r>
      <w:r>
        <w:rPr>
          <w:spacing w:val="-7"/>
        </w:rPr>
        <w:t xml:space="preserve"> </w:t>
      </w:r>
      <w:r>
        <w:rPr>
          <w:spacing w:val="-2"/>
        </w:rPr>
        <w:t>traffic.</w:t>
      </w:r>
    </w:p>
    <w:p w14:paraId="7DE743FF" w14:textId="77777777" w:rsidR="008565F2" w:rsidRDefault="007028FF">
      <w:pPr>
        <w:pStyle w:val="ListParagraph"/>
        <w:numPr>
          <w:ilvl w:val="2"/>
          <w:numId w:val="12"/>
        </w:numPr>
        <w:tabs>
          <w:tab w:val="left" w:pos="1214"/>
        </w:tabs>
        <w:ind w:right="204"/>
      </w:pPr>
      <w:r>
        <w:t>Use</w:t>
      </w:r>
      <w:r>
        <w:rPr>
          <w:spacing w:val="-3"/>
        </w:rPr>
        <w:t xml:space="preserve"> </w:t>
      </w:r>
      <w:r>
        <w:t>security</w:t>
      </w:r>
      <w:r>
        <w:rPr>
          <w:spacing w:val="-7"/>
        </w:rPr>
        <w:t xml:space="preserve"> </w:t>
      </w:r>
      <w:r>
        <w:t>tools</w:t>
      </w:r>
      <w:r>
        <w:rPr>
          <w:spacing w:val="-5"/>
        </w:rPr>
        <w:t xml:space="preserve"> </w:t>
      </w:r>
      <w:r>
        <w:t>that</w:t>
      </w:r>
      <w:r>
        <w:rPr>
          <w:spacing w:val="-3"/>
        </w:rPr>
        <w:t xml:space="preserve"> </w:t>
      </w:r>
      <w:r>
        <w:t>enforce</w:t>
      </w:r>
      <w:r>
        <w:rPr>
          <w:spacing w:val="-5"/>
        </w:rPr>
        <w:t xml:space="preserve"> </w:t>
      </w:r>
      <w:r>
        <w:t>baseline</w:t>
      </w:r>
      <w:r>
        <w:rPr>
          <w:spacing w:val="-3"/>
        </w:rPr>
        <w:t xml:space="preserve"> </w:t>
      </w:r>
      <w:r>
        <w:t>requirements</w:t>
      </w:r>
      <w:r>
        <w:rPr>
          <w:spacing w:val="-5"/>
        </w:rPr>
        <w:t xml:space="preserve"> </w:t>
      </w:r>
      <w:r>
        <w:t>for</w:t>
      </w:r>
      <w:r>
        <w:rPr>
          <w:spacing w:val="-4"/>
        </w:rPr>
        <w:t xml:space="preserve"> </w:t>
      </w:r>
      <w:r>
        <w:t>vulnerability</w:t>
      </w:r>
      <w:r>
        <w:rPr>
          <w:spacing w:val="-5"/>
        </w:rPr>
        <w:t xml:space="preserve"> </w:t>
      </w:r>
      <w:r>
        <w:t>management</w:t>
      </w:r>
      <w:r>
        <w:rPr>
          <w:spacing w:val="-3"/>
        </w:rPr>
        <w:t xml:space="preserve"> </w:t>
      </w:r>
      <w:r>
        <w:t>and compliance prior to allowing an image to be run.</w:t>
      </w:r>
    </w:p>
    <w:p w14:paraId="4A852BA6" w14:textId="77777777" w:rsidR="008565F2" w:rsidRDefault="008565F2">
      <w:pPr>
        <w:pStyle w:val="BodyText"/>
        <w:spacing w:before="11"/>
        <w:rPr>
          <w:sz w:val="18"/>
        </w:rPr>
      </w:pPr>
    </w:p>
    <w:p w14:paraId="15C872AC" w14:textId="77777777" w:rsidR="008565F2" w:rsidRDefault="007028FF">
      <w:pPr>
        <w:pStyle w:val="ListParagraph"/>
        <w:numPr>
          <w:ilvl w:val="1"/>
          <w:numId w:val="12"/>
        </w:numPr>
        <w:tabs>
          <w:tab w:val="left" w:pos="854"/>
        </w:tabs>
        <w:ind w:hanging="540"/>
      </w:pPr>
      <w:r>
        <w:t>Security</w:t>
      </w:r>
      <w:r>
        <w:rPr>
          <w:spacing w:val="-8"/>
        </w:rPr>
        <w:t xml:space="preserve"> </w:t>
      </w:r>
      <w:r>
        <w:t>of</w:t>
      </w:r>
      <w:r>
        <w:rPr>
          <w:spacing w:val="-1"/>
        </w:rPr>
        <w:t xml:space="preserve"> </w:t>
      </w:r>
      <w:r>
        <w:t>Host</w:t>
      </w:r>
      <w:r>
        <w:rPr>
          <w:spacing w:val="-6"/>
        </w:rPr>
        <w:t xml:space="preserve"> </w:t>
      </w:r>
      <w:r>
        <w:t>Operating</w:t>
      </w:r>
      <w:r>
        <w:rPr>
          <w:spacing w:val="-5"/>
        </w:rPr>
        <w:t xml:space="preserve"> </w:t>
      </w:r>
      <w:r>
        <w:rPr>
          <w:spacing w:val="-2"/>
        </w:rPr>
        <w:t>Systems</w:t>
      </w:r>
    </w:p>
    <w:p w14:paraId="1299FC03" w14:textId="77777777" w:rsidR="008565F2" w:rsidRDefault="008565F2">
      <w:pPr>
        <w:pStyle w:val="BodyText"/>
        <w:spacing w:before="1"/>
        <w:rPr>
          <w:sz w:val="19"/>
        </w:rPr>
      </w:pPr>
    </w:p>
    <w:p w14:paraId="295250C4" w14:textId="77777777" w:rsidR="008565F2" w:rsidRDefault="007028FF">
      <w:pPr>
        <w:pStyle w:val="ListParagraph"/>
        <w:numPr>
          <w:ilvl w:val="2"/>
          <w:numId w:val="12"/>
        </w:numPr>
        <w:tabs>
          <w:tab w:val="left" w:pos="1212"/>
          <w:tab w:val="left" w:pos="1214"/>
        </w:tabs>
        <w:ind w:right="728"/>
      </w:pPr>
      <w:r>
        <w:t>Use</w:t>
      </w:r>
      <w:r>
        <w:rPr>
          <w:spacing w:val="-4"/>
        </w:rPr>
        <w:t xml:space="preserve"> </w:t>
      </w:r>
      <w:r>
        <w:t>minimalistic</w:t>
      </w:r>
      <w:r>
        <w:rPr>
          <w:spacing w:val="-3"/>
        </w:rPr>
        <w:t xml:space="preserve"> </w:t>
      </w:r>
      <w:r>
        <w:t>operating</w:t>
      </w:r>
      <w:r>
        <w:rPr>
          <w:spacing w:val="-4"/>
        </w:rPr>
        <w:t xml:space="preserve"> </w:t>
      </w:r>
      <w:r>
        <w:t>systems</w:t>
      </w:r>
      <w:r>
        <w:rPr>
          <w:spacing w:val="-6"/>
        </w:rPr>
        <w:t xml:space="preserve"> </w:t>
      </w:r>
      <w:r>
        <w:t>designed</w:t>
      </w:r>
      <w:r>
        <w:rPr>
          <w:spacing w:val="-6"/>
        </w:rPr>
        <w:t xml:space="preserve"> </w:t>
      </w:r>
      <w:r>
        <w:t>for</w:t>
      </w:r>
      <w:r>
        <w:rPr>
          <w:spacing w:val="-5"/>
        </w:rPr>
        <w:t xml:space="preserve"> </w:t>
      </w:r>
      <w:r>
        <w:t>containers</w:t>
      </w:r>
      <w:r>
        <w:rPr>
          <w:spacing w:val="-3"/>
        </w:rPr>
        <w:t xml:space="preserve"> </w:t>
      </w:r>
      <w:r>
        <w:t>whenever</w:t>
      </w:r>
      <w:r>
        <w:rPr>
          <w:spacing w:val="-2"/>
        </w:rPr>
        <w:t xml:space="preserve"> </w:t>
      </w:r>
      <w:r>
        <w:t>possible,</w:t>
      </w:r>
      <w:r>
        <w:rPr>
          <w:spacing w:val="-2"/>
        </w:rPr>
        <w:t xml:space="preserve"> </w:t>
      </w:r>
      <w:r>
        <w:t xml:space="preserve">to reduce the attack surface and mitigate the typical risks and hardening </w:t>
      </w:r>
      <w:proofErr w:type="gramStart"/>
      <w:r>
        <w:t>activities</w:t>
      </w:r>
      <w:proofErr w:type="gramEnd"/>
    </w:p>
    <w:p w14:paraId="7C64F6DF" w14:textId="77777777" w:rsidR="008565F2" w:rsidRDefault="007028FF">
      <w:pPr>
        <w:pStyle w:val="BodyText"/>
        <w:spacing w:before="10"/>
        <w:rPr>
          <w:sz w:val="23"/>
        </w:rPr>
      </w:pPr>
      <w:r>
        <w:rPr>
          <w:noProof/>
        </w:rPr>
        <mc:AlternateContent>
          <mc:Choice Requires="wps">
            <w:drawing>
              <wp:anchor distT="0" distB="0" distL="0" distR="0" simplePos="0" relativeHeight="251658267" behindDoc="1" locked="0" layoutInCell="1" allowOverlap="1" wp14:anchorId="131428BF" wp14:editId="07777777">
                <wp:simplePos x="0" y="0"/>
                <wp:positionH relativeFrom="page">
                  <wp:posOffset>826008</wp:posOffset>
                </wp:positionH>
                <wp:positionV relativeFrom="paragraph">
                  <wp:posOffset>189807</wp:posOffset>
                </wp:positionV>
                <wp:extent cx="1828800" cy="7620"/>
                <wp:effectExtent l="0" t="0" r="0" b="0"/>
                <wp:wrapTopAndBottom/>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7" style="position:absolute;margin-left:65.05pt;margin-top:14.95pt;width:2in;height:.6pt;z-index:-251658213;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" w14:anchorId="2D088061">
                <v:path arrowok="t"/>
                <w10:wrap type="topAndBottom" anchorx="page"/>
              </v:shape>
            </w:pict>
          </mc:Fallback>
        </mc:AlternateContent>
      </w:r>
    </w:p>
    <w:p w14:paraId="53508331" w14:textId="77777777" w:rsidR="008565F2" w:rsidRDefault="008565F2">
      <w:pPr>
        <w:pStyle w:val="BodyText"/>
        <w:spacing w:before="6"/>
        <w:rPr>
          <w:sz w:val="18"/>
        </w:rPr>
      </w:pPr>
    </w:p>
    <w:p w14:paraId="240F3237" w14:textId="77777777" w:rsidR="008565F2" w:rsidRDefault="007028FF">
      <w:pPr>
        <w:spacing w:before="97"/>
        <w:ind w:left="140"/>
        <w:rPr>
          <w:sz w:val="18"/>
        </w:rPr>
      </w:pPr>
      <w:bookmarkStart w:id="155" w:name="_bookmark135"/>
      <w:bookmarkEnd w:id="155"/>
      <w:r>
        <w:rPr>
          <w:position w:val="6"/>
          <w:sz w:val="12"/>
        </w:rPr>
        <w:t>119</w:t>
      </w:r>
      <w:r>
        <w:rPr>
          <w:spacing w:val="17"/>
          <w:position w:val="6"/>
          <w:sz w:val="12"/>
        </w:rPr>
        <w:t xml:space="preserve"> </w:t>
      </w:r>
      <w:hyperlink r:id="rId149">
        <w:r>
          <w:rPr>
            <w:color w:val="0000FF"/>
            <w:spacing w:val="-2"/>
            <w:sz w:val="18"/>
            <w:u w:val="single" w:color="0000FF"/>
          </w:rPr>
          <w:t>https://www.cisecurity.org/benchmark/kubernetes/</w:t>
        </w:r>
      </w:hyperlink>
    </w:p>
    <w:p w14:paraId="4C694B97" w14:textId="77777777" w:rsidR="008565F2" w:rsidRDefault="008565F2">
      <w:pPr>
        <w:pStyle w:val="BodyText"/>
        <w:spacing w:before="5"/>
        <w:rPr>
          <w:sz w:val="10"/>
        </w:rPr>
      </w:pPr>
    </w:p>
    <w:p w14:paraId="358894AE" w14:textId="77777777" w:rsidR="008565F2" w:rsidRDefault="007028FF">
      <w:pPr>
        <w:spacing w:before="96"/>
        <w:ind w:left="140"/>
        <w:rPr>
          <w:sz w:val="18"/>
        </w:rPr>
      </w:pPr>
      <w:bookmarkStart w:id="156" w:name="_bookmark136"/>
      <w:bookmarkEnd w:id="156"/>
      <w:r>
        <w:rPr>
          <w:position w:val="6"/>
          <w:sz w:val="12"/>
        </w:rPr>
        <w:t>120</w:t>
      </w:r>
      <w:r>
        <w:rPr>
          <w:spacing w:val="17"/>
          <w:position w:val="6"/>
          <w:sz w:val="12"/>
        </w:rPr>
        <w:t xml:space="preserve"> </w:t>
      </w:r>
      <w:hyperlink r:id="rId150">
        <w:r>
          <w:rPr>
            <w:color w:val="0000FF"/>
            <w:spacing w:val="-2"/>
            <w:sz w:val="18"/>
            <w:u w:val="single" w:color="0000FF"/>
          </w:rPr>
          <w:t>https://www.cisecurity.org/benchmark/docker/</w:t>
        </w:r>
      </w:hyperlink>
    </w:p>
    <w:p w14:paraId="5EB26D91" w14:textId="77777777" w:rsidR="008565F2" w:rsidRDefault="008565F2">
      <w:pPr>
        <w:rPr>
          <w:sz w:val="18"/>
        </w:rPr>
        <w:sectPr w:rsidR="008565F2">
          <w:pgSz w:w="12240" w:h="15840"/>
          <w:pgMar w:top="1340" w:right="1160" w:bottom="1420" w:left="1160" w:header="0" w:footer="1233" w:gutter="0"/>
          <w:cols w:space="720"/>
        </w:sectPr>
      </w:pPr>
    </w:p>
    <w:p w14:paraId="30F3A734" w14:textId="77777777" w:rsidR="008565F2" w:rsidRDefault="007028FF">
      <w:pPr>
        <w:pStyle w:val="BodyText"/>
        <w:spacing w:before="78" w:line="252" w:lineRule="exact"/>
        <w:ind w:left="1213"/>
      </w:pPr>
      <w:bookmarkStart w:id="157" w:name="_bookmark137"/>
      <w:bookmarkEnd w:id="157"/>
      <w:r>
        <w:lastRenderedPageBreak/>
        <w:t>associated</w:t>
      </w:r>
      <w:r>
        <w:rPr>
          <w:spacing w:val="-8"/>
        </w:rPr>
        <w:t xml:space="preserve"> </w:t>
      </w:r>
      <w:r>
        <w:t>with</w:t>
      </w:r>
      <w:r>
        <w:rPr>
          <w:spacing w:val="-9"/>
        </w:rPr>
        <w:t xml:space="preserve"> </w:t>
      </w:r>
      <w:r>
        <w:t>general-purpose</w:t>
      </w:r>
      <w:r>
        <w:rPr>
          <w:spacing w:val="-7"/>
        </w:rPr>
        <w:t xml:space="preserve"> </w:t>
      </w:r>
      <w:r>
        <w:t>operating</w:t>
      </w:r>
      <w:r>
        <w:rPr>
          <w:spacing w:val="-7"/>
        </w:rPr>
        <w:t xml:space="preserve"> </w:t>
      </w:r>
      <w:r>
        <w:rPr>
          <w:spacing w:val="-2"/>
        </w:rPr>
        <w:t>systems.</w:t>
      </w:r>
    </w:p>
    <w:p w14:paraId="350524F3" w14:textId="77777777" w:rsidR="008565F2" w:rsidRDefault="007028FF">
      <w:pPr>
        <w:pStyle w:val="ListParagraph"/>
        <w:numPr>
          <w:ilvl w:val="2"/>
          <w:numId w:val="12"/>
        </w:numPr>
        <w:tabs>
          <w:tab w:val="left" w:pos="1211"/>
          <w:tab w:val="left" w:pos="1213"/>
        </w:tabs>
        <w:ind w:left="1213" w:right="569"/>
      </w:pPr>
      <w:r>
        <w:t>Prohibit</w:t>
      </w:r>
      <w:r>
        <w:rPr>
          <w:spacing w:val="-1"/>
        </w:rPr>
        <w:t xml:space="preserve"> </w:t>
      </w:r>
      <w:r>
        <w:t>running</w:t>
      </w:r>
      <w:r>
        <w:rPr>
          <w:spacing w:val="-2"/>
        </w:rPr>
        <w:t xml:space="preserve"> </w:t>
      </w:r>
      <w:r>
        <w:t>containers</w:t>
      </w:r>
      <w:r>
        <w:rPr>
          <w:spacing w:val="-2"/>
        </w:rPr>
        <w:t xml:space="preserve"> </w:t>
      </w:r>
      <w:r>
        <w:t>on</w:t>
      </w:r>
      <w:r>
        <w:rPr>
          <w:spacing w:val="-5"/>
        </w:rPr>
        <w:t xml:space="preserve"> </w:t>
      </w:r>
      <w:r>
        <w:t>hosts</w:t>
      </w:r>
      <w:r>
        <w:rPr>
          <w:spacing w:val="-5"/>
        </w:rPr>
        <w:t xml:space="preserve"> </w:t>
      </w:r>
      <w:r>
        <w:t>that</w:t>
      </w:r>
      <w:r>
        <w:rPr>
          <w:spacing w:val="-4"/>
        </w:rPr>
        <w:t xml:space="preserve"> </w:t>
      </w:r>
      <w:r>
        <w:t>run</w:t>
      </w:r>
      <w:r>
        <w:rPr>
          <w:spacing w:val="-5"/>
        </w:rPr>
        <w:t xml:space="preserve"> </w:t>
      </w:r>
      <w:r>
        <w:t>other</w:t>
      </w:r>
      <w:r>
        <w:rPr>
          <w:spacing w:val="-4"/>
        </w:rPr>
        <w:t xml:space="preserve"> </w:t>
      </w:r>
      <w:r>
        <w:t>applications,</w:t>
      </w:r>
      <w:r>
        <w:rPr>
          <w:spacing w:val="-1"/>
        </w:rPr>
        <w:t xml:space="preserve"> </w:t>
      </w:r>
      <w:r>
        <w:t>like</w:t>
      </w:r>
      <w:r>
        <w:rPr>
          <w:spacing w:val="-3"/>
        </w:rPr>
        <w:t xml:space="preserve"> </w:t>
      </w:r>
      <w:r>
        <w:t>a</w:t>
      </w:r>
      <w:r>
        <w:rPr>
          <w:spacing w:val="-5"/>
        </w:rPr>
        <w:t xml:space="preserve"> </w:t>
      </w:r>
      <w:r>
        <w:t>web</w:t>
      </w:r>
      <w:r>
        <w:rPr>
          <w:spacing w:val="-3"/>
        </w:rPr>
        <w:t xml:space="preserve"> </w:t>
      </w:r>
      <w:r>
        <w:t>server</w:t>
      </w:r>
      <w:r>
        <w:rPr>
          <w:spacing w:val="-1"/>
        </w:rPr>
        <w:t xml:space="preserve"> </w:t>
      </w:r>
      <w:r>
        <w:t>or database, outside of containers.</w:t>
      </w:r>
    </w:p>
    <w:p w14:paraId="3019CAA5" w14:textId="77777777" w:rsidR="008565F2" w:rsidRDefault="007028FF">
      <w:pPr>
        <w:pStyle w:val="ListParagraph"/>
        <w:numPr>
          <w:ilvl w:val="2"/>
          <w:numId w:val="12"/>
        </w:numPr>
        <w:tabs>
          <w:tab w:val="left" w:pos="1213"/>
        </w:tabs>
        <w:ind w:left="1213" w:right="582"/>
      </w:pPr>
      <w:r>
        <w:t>Use</w:t>
      </w:r>
      <w:r>
        <w:rPr>
          <w:spacing w:val="-4"/>
        </w:rPr>
        <w:t xml:space="preserve"> </w:t>
      </w:r>
      <w:r>
        <w:t>tools</w:t>
      </w:r>
      <w:r>
        <w:rPr>
          <w:spacing w:val="-3"/>
        </w:rPr>
        <w:t xml:space="preserve"> </w:t>
      </w:r>
      <w:r>
        <w:t>provided</w:t>
      </w:r>
      <w:r>
        <w:rPr>
          <w:spacing w:val="-4"/>
        </w:rPr>
        <w:t xml:space="preserve"> </w:t>
      </w:r>
      <w:r>
        <w:t>by</w:t>
      </w:r>
      <w:r>
        <w:rPr>
          <w:spacing w:val="-5"/>
        </w:rPr>
        <w:t xml:space="preserve"> </w:t>
      </w:r>
      <w:r>
        <w:t>the</w:t>
      </w:r>
      <w:r>
        <w:rPr>
          <w:spacing w:val="-4"/>
        </w:rPr>
        <w:t xml:space="preserve"> </w:t>
      </w:r>
      <w:r>
        <w:t>operating</w:t>
      </w:r>
      <w:r>
        <w:rPr>
          <w:spacing w:val="-4"/>
        </w:rPr>
        <w:t xml:space="preserve"> </w:t>
      </w:r>
      <w:r>
        <w:t>system</w:t>
      </w:r>
      <w:r>
        <w:rPr>
          <w:spacing w:val="-4"/>
        </w:rPr>
        <w:t xml:space="preserve"> </w:t>
      </w:r>
      <w:r>
        <w:t>vendor</w:t>
      </w:r>
      <w:r>
        <w:rPr>
          <w:spacing w:val="-2"/>
        </w:rPr>
        <w:t xml:space="preserve"> </w:t>
      </w:r>
      <w:r>
        <w:t>or</w:t>
      </w:r>
      <w:r>
        <w:rPr>
          <w:spacing w:val="-2"/>
        </w:rPr>
        <w:t xml:space="preserve"> </w:t>
      </w:r>
      <w:r>
        <w:t>other</w:t>
      </w:r>
      <w:r>
        <w:rPr>
          <w:spacing w:val="-4"/>
        </w:rPr>
        <w:t xml:space="preserve"> </w:t>
      </w:r>
      <w:r>
        <w:t>trusted</w:t>
      </w:r>
      <w:r>
        <w:rPr>
          <w:spacing w:val="-5"/>
        </w:rPr>
        <w:t xml:space="preserve"> </w:t>
      </w:r>
      <w:r>
        <w:t>organizations</w:t>
      </w:r>
      <w:r>
        <w:rPr>
          <w:spacing w:val="-3"/>
        </w:rPr>
        <w:t xml:space="preserve"> </w:t>
      </w:r>
      <w:r>
        <w:t>to regularly check for and apply updates to all software components used within the operating system.</w:t>
      </w:r>
    </w:p>
    <w:p w14:paraId="76B0FF88" w14:textId="77777777" w:rsidR="008565F2" w:rsidRDefault="007028FF">
      <w:pPr>
        <w:pStyle w:val="ListParagraph"/>
        <w:numPr>
          <w:ilvl w:val="2"/>
          <w:numId w:val="12"/>
        </w:numPr>
        <w:tabs>
          <w:tab w:val="left" w:pos="1211"/>
          <w:tab w:val="left" w:pos="1213"/>
        </w:tabs>
        <w:ind w:left="1213" w:right="425"/>
        <w:jc w:val="both"/>
      </w:pPr>
      <w:r>
        <w:t>Operate host</w:t>
      </w:r>
      <w:r>
        <w:rPr>
          <w:spacing w:val="-1"/>
        </w:rPr>
        <w:t xml:space="preserve"> </w:t>
      </w:r>
      <w:r>
        <w:t>operating</w:t>
      </w:r>
      <w:r>
        <w:rPr>
          <w:spacing w:val="-1"/>
        </w:rPr>
        <w:t xml:space="preserve"> </w:t>
      </w:r>
      <w:r>
        <w:t>systems in</w:t>
      </w:r>
      <w:r>
        <w:rPr>
          <w:spacing w:val="-1"/>
        </w:rPr>
        <w:t xml:space="preserve"> </w:t>
      </w:r>
      <w:r>
        <w:t>an</w:t>
      </w:r>
      <w:r>
        <w:rPr>
          <w:spacing w:val="-3"/>
        </w:rPr>
        <w:t xml:space="preserve"> </w:t>
      </w:r>
      <w:r>
        <w:t>immutable</w:t>
      </w:r>
      <w:r>
        <w:rPr>
          <w:spacing w:val="-5"/>
        </w:rPr>
        <w:t xml:space="preserve"> </w:t>
      </w:r>
      <w:r>
        <w:t>manner</w:t>
      </w:r>
      <w:r>
        <w:rPr>
          <w:spacing w:val="-1"/>
        </w:rPr>
        <w:t xml:space="preserve"> </w:t>
      </w:r>
      <w:r>
        <w:t>with</w:t>
      </w:r>
      <w:r>
        <w:rPr>
          <w:spacing w:val="-1"/>
        </w:rPr>
        <w:t xml:space="preserve"> </w:t>
      </w:r>
      <w:r>
        <w:t>no</w:t>
      </w:r>
      <w:r>
        <w:rPr>
          <w:spacing w:val="-1"/>
        </w:rPr>
        <w:t xml:space="preserve"> </w:t>
      </w:r>
      <w:r>
        <w:t>data</w:t>
      </w:r>
      <w:r>
        <w:rPr>
          <w:spacing w:val="-3"/>
        </w:rPr>
        <w:t xml:space="preserve"> </w:t>
      </w:r>
      <w:r>
        <w:t>or</w:t>
      </w:r>
      <w:r>
        <w:rPr>
          <w:spacing w:val="-2"/>
        </w:rPr>
        <w:t xml:space="preserve"> </w:t>
      </w:r>
      <w:r>
        <w:t>state</w:t>
      </w:r>
      <w:r>
        <w:rPr>
          <w:spacing w:val="-3"/>
        </w:rPr>
        <w:t xml:space="preserve"> </w:t>
      </w:r>
      <w:r>
        <w:t>stored uniquely</w:t>
      </w:r>
      <w:r>
        <w:rPr>
          <w:spacing w:val="-6"/>
        </w:rPr>
        <w:t xml:space="preserve"> </w:t>
      </w:r>
      <w:r>
        <w:t>and</w:t>
      </w:r>
      <w:r>
        <w:rPr>
          <w:spacing w:val="-4"/>
        </w:rPr>
        <w:t xml:space="preserve"> </w:t>
      </w:r>
      <w:r>
        <w:t>persistently</w:t>
      </w:r>
      <w:r>
        <w:rPr>
          <w:spacing w:val="-6"/>
        </w:rPr>
        <w:t xml:space="preserve"> </w:t>
      </w:r>
      <w:r>
        <w:t>on</w:t>
      </w:r>
      <w:r>
        <w:rPr>
          <w:spacing w:val="-6"/>
        </w:rPr>
        <w:t xml:space="preserve"> </w:t>
      </w:r>
      <w:r>
        <w:t>the</w:t>
      </w:r>
      <w:r>
        <w:rPr>
          <w:spacing w:val="-4"/>
        </w:rPr>
        <w:t xml:space="preserve"> </w:t>
      </w:r>
      <w:r>
        <w:t>host</w:t>
      </w:r>
      <w:r>
        <w:rPr>
          <w:spacing w:val="-2"/>
        </w:rPr>
        <w:t xml:space="preserve"> </w:t>
      </w:r>
      <w:r>
        <w:t>and</w:t>
      </w:r>
      <w:r>
        <w:rPr>
          <w:spacing w:val="-6"/>
        </w:rPr>
        <w:t xml:space="preserve"> </w:t>
      </w:r>
      <w:r>
        <w:t>no</w:t>
      </w:r>
      <w:r>
        <w:rPr>
          <w:spacing w:val="-6"/>
        </w:rPr>
        <w:t xml:space="preserve"> </w:t>
      </w:r>
      <w:r>
        <w:t>application-level</w:t>
      </w:r>
      <w:r>
        <w:rPr>
          <w:spacing w:val="-4"/>
        </w:rPr>
        <w:t xml:space="preserve"> </w:t>
      </w:r>
      <w:r>
        <w:t>dependencies</w:t>
      </w:r>
      <w:r>
        <w:rPr>
          <w:spacing w:val="-3"/>
        </w:rPr>
        <w:t xml:space="preserve"> </w:t>
      </w:r>
      <w:r>
        <w:t>provided by</w:t>
      </w:r>
      <w:r>
        <w:rPr>
          <w:spacing w:val="-4"/>
        </w:rPr>
        <w:t xml:space="preserve"> </w:t>
      </w:r>
      <w:r>
        <w:t>the</w:t>
      </w:r>
      <w:r>
        <w:rPr>
          <w:spacing w:val="-2"/>
        </w:rPr>
        <w:t xml:space="preserve"> </w:t>
      </w:r>
      <w:r>
        <w:t>host.</w:t>
      </w:r>
      <w:r>
        <w:rPr>
          <w:spacing w:val="-2"/>
        </w:rPr>
        <w:t xml:space="preserve"> </w:t>
      </w:r>
      <w:r>
        <w:t>Instead,</w:t>
      </w:r>
      <w:r>
        <w:rPr>
          <w:spacing w:val="-2"/>
        </w:rPr>
        <w:t xml:space="preserve"> </w:t>
      </w:r>
      <w:r>
        <w:t>all</w:t>
      </w:r>
      <w:r>
        <w:rPr>
          <w:spacing w:val="-2"/>
        </w:rPr>
        <w:t xml:space="preserve"> </w:t>
      </w:r>
      <w:r>
        <w:t>app</w:t>
      </w:r>
      <w:r>
        <w:rPr>
          <w:spacing w:val="-2"/>
        </w:rPr>
        <w:t xml:space="preserve"> </w:t>
      </w:r>
      <w:r>
        <w:t>components</w:t>
      </w:r>
      <w:r>
        <w:rPr>
          <w:spacing w:val="-4"/>
        </w:rPr>
        <w:t xml:space="preserve"> </w:t>
      </w:r>
      <w:r>
        <w:t>and</w:t>
      </w:r>
      <w:r>
        <w:rPr>
          <w:spacing w:val="-2"/>
        </w:rPr>
        <w:t xml:space="preserve"> </w:t>
      </w:r>
      <w:r>
        <w:t>dependencies</w:t>
      </w:r>
      <w:r>
        <w:rPr>
          <w:spacing w:val="-1"/>
        </w:rPr>
        <w:t xml:space="preserve"> </w:t>
      </w:r>
      <w:r>
        <w:t>should</w:t>
      </w:r>
      <w:r>
        <w:rPr>
          <w:spacing w:val="-2"/>
        </w:rPr>
        <w:t xml:space="preserve"> </w:t>
      </w:r>
      <w:r>
        <w:t>be</w:t>
      </w:r>
      <w:r>
        <w:rPr>
          <w:spacing w:val="-4"/>
        </w:rPr>
        <w:t xml:space="preserve"> </w:t>
      </w:r>
      <w:r>
        <w:t>packaged</w:t>
      </w:r>
      <w:r>
        <w:rPr>
          <w:spacing w:val="-4"/>
        </w:rPr>
        <w:t xml:space="preserve"> </w:t>
      </w:r>
      <w:r>
        <w:t>and deployed in containers.</w:t>
      </w:r>
    </w:p>
    <w:p w14:paraId="3CCF5DA4" w14:textId="77777777" w:rsidR="008565F2" w:rsidRDefault="007028FF">
      <w:pPr>
        <w:pStyle w:val="ListParagraph"/>
        <w:numPr>
          <w:ilvl w:val="2"/>
          <w:numId w:val="12"/>
        </w:numPr>
        <w:tabs>
          <w:tab w:val="left" w:pos="1211"/>
          <w:tab w:val="left" w:pos="1213"/>
        </w:tabs>
        <w:ind w:left="1213" w:right="312"/>
        <w:jc w:val="both"/>
      </w:pPr>
      <w:r>
        <w:t>Ensure</w:t>
      </w:r>
      <w:r>
        <w:rPr>
          <w:spacing w:val="-5"/>
        </w:rPr>
        <w:t xml:space="preserve"> </w:t>
      </w:r>
      <w:r>
        <w:t>that</w:t>
      </w:r>
      <w:r>
        <w:rPr>
          <w:spacing w:val="-3"/>
        </w:rPr>
        <w:t xml:space="preserve"> </w:t>
      </w:r>
      <w:r>
        <w:t>all</w:t>
      </w:r>
      <w:r>
        <w:rPr>
          <w:spacing w:val="-3"/>
        </w:rPr>
        <w:t xml:space="preserve"> </w:t>
      </w:r>
      <w:r>
        <w:t>authentication</w:t>
      </w:r>
      <w:r>
        <w:rPr>
          <w:spacing w:val="-3"/>
        </w:rPr>
        <w:t xml:space="preserve"> </w:t>
      </w:r>
      <w:r>
        <w:t>to</w:t>
      </w:r>
      <w:r>
        <w:rPr>
          <w:spacing w:val="-5"/>
        </w:rPr>
        <w:t xml:space="preserve"> </w:t>
      </w:r>
      <w:r>
        <w:t>the</w:t>
      </w:r>
      <w:r>
        <w:rPr>
          <w:spacing w:val="-6"/>
        </w:rPr>
        <w:t xml:space="preserve"> </w:t>
      </w:r>
      <w:r>
        <w:t>OS</w:t>
      </w:r>
      <w:r>
        <w:rPr>
          <w:spacing w:val="-3"/>
        </w:rPr>
        <w:t xml:space="preserve"> </w:t>
      </w:r>
      <w:r>
        <w:t>is</w:t>
      </w:r>
      <w:r>
        <w:rPr>
          <w:spacing w:val="-2"/>
        </w:rPr>
        <w:t xml:space="preserve"> </w:t>
      </w:r>
      <w:r>
        <w:t>audited,</w:t>
      </w:r>
      <w:r>
        <w:rPr>
          <w:spacing w:val="-1"/>
        </w:rPr>
        <w:t xml:space="preserve"> </w:t>
      </w:r>
      <w:r>
        <w:t>login</w:t>
      </w:r>
      <w:r>
        <w:rPr>
          <w:spacing w:val="-3"/>
        </w:rPr>
        <w:t xml:space="preserve"> </w:t>
      </w:r>
      <w:r>
        <w:t>anomalies</w:t>
      </w:r>
      <w:r>
        <w:rPr>
          <w:spacing w:val="-2"/>
        </w:rPr>
        <w:t xml:space="preserve"> </w:t>
      </w:r>
      <w:r>
        <w:t>are</w:t>
      </w:r>
      <w:r>
        <w:rPr>
          <w:spacing w:val="-5"/>
        </w:rPr>
        <w:t xml:space="preserve"> </w:t>
      </w:r>
      <w:r>
        <w:t>monitored,</w:t>
      </w:r>
      <w:r>
        <w:rPr>
          <w:spacing w:val="-3"/>
        </w:rPr>
        <w:t xml:space="preserve"> </w:t>
      </w:r>
      <w:r>
        <w:t>and any escalation to perform privileged operations is logged.</w:t>
      </w:r>
    </w:p>
    <w:p w14:paraId="0DC61E3B" w14:textId="77777777" w:rsidR="008565F2" w:rsidRDefault="007028FF">
      <w:pPr>
        <w:pStyle w:val="ListParagraph"/>
        <w:numPr>
          <w:ilvl w:val="2"/>
          <w:numId w:val="12"/>
        </w:numPr>
        <w:tabs>
          <w:tab w:val="left" w:pos="1213"/>
        </w:tabs>
        <w:ind w:left="1213" w:right="241"/>
      </w:pPr>
      <w:r>
        <w:t>Ensure</w:t>
      </w:r>
      <w:r>
        <w:rPr>
          <w:spacing w:val="-5"/>
        </w:rPr>
        <w:t xml:space="preserve"> </w:t>
      </w:r>
      <w:r>
        <w:t>that</w:t>
      </w:r>
      <w:r>
        <w:rPr>
          <w:spacing w:val="-3"/>
        </w:rPr>
        <w:t xml:space="preserve"> </w:t>
      </w:r>
      <w:r>
        <w:t>containers</w:t>
      </w:r>
      <w:r>
        <w:rPr>
          <w:spacing w:val="-2"/>
        </w:rPr>
        <w:t xml:space="preserve"> </w:t>
      </w:r>
      <w:r>
        <w:t>are</w:t>
      </w:r>
      <w:r>
        <w:rPr>
          <w:spacing w:val="-3"/>
        </w:rPr>
        <w:t xml:space="preserve"> </w:t>
      </w:r>
      <w:r>
        <w:t>run</w:t>
      </w:r>
      <w:r>
        <w:rPr>
          <w:spacing w:val="-3"/>
        </w:rPr>
        <w:t xml:space="preserve"> </w:t>
      </w:r>
      <w:r>
        <w:t>with</w:t>
      </w:r>
      <w:r>
        <w:rPr>
          <w:spacing w:val="-3"/>
        </w:rPr>
        <w:t xml:space="preserve"> </w:t>
      </w:r>
      <w:r>
        <w:t>the</w:t>
      </w:r>
      <w:r>
        <w:rPr>
          <w:spacing w:val="-5"/>
        </w:rPr>
        <w:t xml:space="preserve"> </w:t>
      </w:r>
      <w:r>
        <w:t>minimal</w:t>
      </w:r>
      <w:r>
        <w:rPr>
          <w:spacing w:val="-6"/>
        </w:rPr>
        <w:t xml:space="preserve"> </w:t>
      </w:r>
      <w:r>
        <w:t>set</w:t>
      </w:r>
      <w:r>
        <w:rPr>
          <w:spacing w:val="-1"/>
        </w:rPr>
        <w:t xml:space="preserve"> </w:t>
      </w:r>
      <w:r>
        <w:t>of</w:t>
      </w:r>
      <w:r>
        <w:rPr>
          <w:spacing w:val="-4"/>
        </w:rPr>
        <w:t xml:space="preserve"> </w:t>
      </w:r>
      <w:r>
        <w:t>file</w:t>
      </w:r>
      <w:r>
        <w:rPr>
          <w:spacing w:val="-5"/>
        </w:rPr>
        <w:t xml:space="preserve"> </w:t>
      </w:r>
      <w:r>
        <w:t>system</w:t>
      </w:r>
      <w:r>
        <w:rPr>
          <w:spacing w:val="-4"/>
        </w:rPr>
        <w:t xml:space="preserve"> </w:t>
      </w:r>
      <w:r>
        <w:t>permissions</w:t>
      </w:r>
      <w:r>
        <w:rPr>
          <w:spacing w:val="-2"/>
        </w:rPr>
        <w:t xml:space="preserve"> </w:t>
      </w:r>
      <w:r>
        <w:t>required. Any file changes that containers need to persist to disk should be made within storage volumes specifically</w:t>
      </w:r>
      <w:r>
        <w:rPr>
          <w:spacing w:val="-1"/>
        </w:rPr>
        <w:t xml:space="preserve"> </w:t>
      </w:r>
      <w:r>
        <w:t>allocated</w:t>
      </w:r>
      <w:r>
        <w:rPr>
          <w:spacing w:val="-1"/>
        </w:rPr>
        <w:t xml:space="preserve"> </w:t>
      </w:r>
      <w:r>
        <w:t>for this</w:t>
      </w:r>
      <w:r>
        <w:rPr>
          <w:spacing w:val="-1"/>
        </w:rPr>
        <w:t xml:space="preserve"> </w:t>
      </w:r>
      <w:r>
        <w:t>purpose. In</w:t>
      </w:r>
      <w:r>
        <w:rPr>
          <w:spacing w:val="-1"/>
        </w:rPr>
        <w:t xml:space="preserve"> </w:t>
      </w:r>
      <w:r>
        <w:t>no case</w:t>
      </w:r>
      <w:r>
        <w:rPr>
          <w:spacing w:val="-1"/>
        </w:rPr>
        <w:t xml:space="preserve"> </w:t>
      </w:r>
      <w:r>
        <w:t>should</w:t>
      </w:r>
      <w:r>
        <w:rPr>
          <w:spacing w:val="-1"/>
        </w:rPr>
        <w:t xml:space="preserve"> </w:t>
      </w:r>
      <w:r>
        <w:t>containers be</w:t>
      </w:r>
      <w:r>
        <w:rPr>
          <w:spacing w:val="-1"/>
        </w:rPr>
        <w:t xml:space="preserve"> </w:t>
      </w:r>
      <w:r>
        <w:t>able to mount sensitive directories on a host’s file system.</w:t>
      </w:r>
    </w:p>
    <w:p w14:paraId="067ACAFF" w14:textId="77777777" w:rsidR="008565F2" w:rsidRDefault="007028FF">
      <w:pPr>
        <w:pStyle w:val="ListParagraph"/>
        <w:numPr>
          <w:ilvl w:val="2"/>
          <w:numId w:val="12"/>
        </w:numPr>
        <w:tabs>
          <w:tab w:val="left" w:pos="1211"/>
          <w:tab w:val="left" w:pos="1213"/>
        </w:tabs>
        <w:ind w:left="1213" w:right="658"/>
      </w:pPr>
      <w:r>
        <w:t>Employ</w:t>
      </w:r>
      <w:r>
        <w:rPr>
          <w:spacing w:val="-5"/>
        </w:rPr>
        <w:t xml:space="preserve"> </w:t>
      </w:r>
      <w:r>
        <w:t>tools</w:t>
      </w:r>
      <w:r>
        <w:rPr>
          <w:spacing w:val="-2"/>
        </w:rPr>
        <w:t xml:space="preserve"> </w:t>
      </w:r>
      <w:r>
        <w:t>that</w:t>
      </w:r>
      <w:r>
        <w:rPr>
          <w:spacing w:val="-1"/>
        </w:rPr>
        <w:t xml:space="preserve"> </w:t>
      </w:r>
      <w:r>
        <w:t>use</w:t>
      </w:r>
      <w:r>
        <w:rPr>
          <w:spacing w:val="-3"/>
        </w:rPr>
        <w:t xml:space="preserve"> </w:t>
      </w:r>
      <w:r>
        <w:t>a</w:t>
      </w:r>
      <w:r>
        <w:rPr>
          <w:spacing w:val="-7"/>
        </w:rPr>
        <w:t xml:space="preserve"> </w:t>
      </w:r>
      <w:r>
        <w:t>pipeline-based</w:t>
      </w:r>
      <w:r>
        <w:rPr>
          <w:spacing w:val="-3"/>
        </w:rPr>
        <w:t xml:space="preserve"> </w:t>
      </w:r>
      <w:r>
        <w:t>build</w:t>
      </w:r>
      <w:r>
        <w:rPr>
          <w:spacing w:val="-3"/>
        </w:rPr>
        <w:t xml:space="preserve"> </w:t>
      </w:r>
      <w:r>
        <w:t>and</w:t>
      </w:r>
      <w:r>
        <w:rPr>
          <w:spacing w:val="-5"/>
        </w:rPr>
        <w:t xml:space="preserve"> </w:t>
      </w:r>
      <w:r>
        <w:t>deployment</w:t>
      </w:r>
      <w:r>
        <w:rPr>
          <w:spacing w:val="-1"/>
        </w:rPr>
        <w:t xml:space="preserve"> </w:t>
      </w:r>
      <w:r>
        <w:t>approach</w:t>
      </w:r>
      <w:r>
        <w:rPr>
          <w:spacing w:val="-5"/>
        </w:rPr>
        <w:t xml:space="preserve"> </w:t>
      </w:r>
      <w:r>
        <w:t>to</w:t>
      </w:r>
      <w:r>
        <w:rPr>
          <w:spacing w:val="-7"/>
        </w:rPr>
        <w:t xml:space="preserve"> </w:t>
      </w:r>
      <w:r>
        <w:t>maintain immutable containers, rather than updating existing systems.</w:t>
      </w:r>
    </w:p>
    <w:p w14:paraId="3BC8F9AD" w14:textId="77777777" w:rsidR="008565F2" w:rsidRDefault="008565F2">
      <w:pPr>
        <w:pStyle w:val="BodyText"/>
        <w:spacing w:before="6"/>
        <w:rPr>
          <w:sz w:val="20"/>
        </w:rPr>
      </w:pPr>
    </w:p>
    <w:p w14:paraId="6315C7BD" w14:textId="77777777" w:rsidR="008565F2" w:rsidRDefault="007028FF">
      <w:pPr>
        <w:pStyle w:val="Heading2"/>
        <w:numPr>
          <w:ilvl w:val="0"/>
          <w:numId w:val="1"/>
        </w:numPr>
        <w:tabs>
          <w:tab w:val="left" w:pos="852"/>
        </w:tabs>
        <w:ind w:left="852" w:hanging="354"/>
      </w:pPr>
      <w:bookmarkStart w:id="158" w:name="D._Application_Delivery"/>
      <w:bookmarkStart w:id="159" w:name="_bookmark138"/>
      <w:bookmarkEnd w:id="158"/>
      <w:bookmarkEnd w:id="159"/>
      <w:r>
        <w:rPr>
          <w:spacing w:val="-2"/>
        </w:rPr>
        <w:t>Application</w:t>
      </w:r>
      <w:r>
        <w:rPr>
          <w:spacing w:val="4"/>
        </w:rPr>
        <w:t xml:space="preserve"> </w:t>
      </w:r>
      <w:r>
        <w:rPr>
          <w:spacing w:val="-2"/>
        </w:rPr>
        <w:t>Delivery</w:t>
      </w:r>
    </w:p>
    <w:p w14:paraId="4171E87B" w14:textId="77777777" w:rsidR="008565F2" w:rsidRDefault="007028FF">
      <w:pPr>
        <w:pStyle w:val="BodyText"/>
        <w:spacing w:before="2"/>
        <w:ind w:left="140" w:right="184"/>
      </w:pPr>
      <w:r>
        <w:t>Your application should</w:t>
      </w:r>
      <w:r>
        <w:rPr>
          <w:spacing w:val="-1"/>
        </w:rPr>
        <w:t xml:space="preserve"> </w:t>
      </w:r>
      <w:r>
        <w:t>be delivered through</w:t>
      </w:r>
      <w:r>
        <w:rPr>
          <w:spacing w:val="-1"/>
        </w:rPr>
        <w:t xml:space="preserve"> </w:t>
      </w:r>
      <w:r>
        <w:t>tiers of environments</w:t>
      </w:r>
      <w:r>
        <w:rPr>
          <w:spacing w:val="-1"/>
        </w:rPr>
        <w:t xml:space="preserve"> </w:t>
      </w:r>
      <w:r>
        <w:t xml:space="preserve">with different levels of testing. For example, an application may </w:t>
      </w:r>
      <w:proofErr w:type="gramStart"/>
      <w:r>
        <w:t>promote</w:t>
      </w:r>
      <w:proofErr w:type="gramEnd"/>
      <w:r>
        <w:t xml:space="preserve"> through development, staging, and production environments.</w:t>
      </w:r>
      <w:r>
        <w:rPr>
          <w:spacing w:val="-6"/>
        </w:rPr>
        <w:t xml:space="preserve"> </w:t>
      </w:r>
      <w:r>
        <w:t>The</w:t>
      </w:r>
      <w:r>
        <w:rPr>
          <w:spacing w:val="-3"/>
        </w:rPr>
        <w:t xml:space="preserve"> </w:t>
      </w:r>
      <w:r>
        <w:t>development</w:t>
      </w:r>
      <w:r>
        <w:rPr>
          <w:spacing w:val="-3"/>
        </w:rPr>
        <w:t xml:space="preserve"> </w:t>
      </w:r>
      <w:r>
        <w:t>environment</w:t>
      </w:r>
      <w:r>
        <w:rPr>
          <w:spacing w:val="-3"/>
        </w:rPr>
        <w:t xml:space="preserve"> </w:t>
      </w:r>
      <w:r>
        <w:t>includes</w:t>
      </w:r>
      <w:r>
        <w:rPr>
          <w:spacing w:val="-2"/>
        </w:rPr>
        <w:t xml:space="preserve"> </w:t>
      </w:r>
      <w:r>
        <w:t>dynamic/runtime</w:t>
      </w:r>
      <w:r>
        <w:rPr>
          <w:spacing w:val="-5"/>
        </w:rPr>
        <w:t xml:space="preserve"> </w:t>
      </w:r>
      <w:r>
        <w:t>security</w:t>
      </w:r>
      <w:r>
        <w:rPr>
          <w:spacing w:val="-5"/>
        </w:rPr>
        <w:t xml:space="preserve"> </w:t>
      </w:r>
      <w:r>
        <w:t>testing</w:t>
      </w:r>
      <w:r>
        <w:rPr>
          <w:spacing w:val="-3"/>
        </w:rPr>
        <w:t xml:space="preserve"> </w:t>
      </w:r>
      <w:r>
        <w:t>to</w:t>
      </w:r>
      <w:r>
        <w:rPr>
          <w:spacing w:val="-7"/>
        </w:rPr>
        <w:t xml:space="preserve"> </w:t>
      </w:r>
      <w:r>
        <w:t>quickly identify potential vulnerabilities and provide feedback to developers. The staging environment includes security configuration checks, which are effective because staging closely mirrors the production environment, although the resources are smaller to reduce cost.</w:t>
      </w:r>
    </w:p>
    <w:p w14:paraId="18D160CB" w14:textId="77777777" w:rsidR="008565F2" w:rsidRDefault="008565F2">
      <w:pPr>
        <w:sectPr w:rsidR="008565F2">
          <w:pgSz w:w="12240" w:h="15840"/>
          <w:pgMar w:top="1340" w:right="1160" w:bottom="1420" w:left="1160" w:header="0" w:footer="1233" w:gutter="0"/>
          <w:cols w:space="720"/>
        </w:sectPr>
      </w:pPr>
    </w:p>
    <w:p w14:paraId="6B028A42" w14:textId="77777777" w:rsidR="008565F2" w:rsidRDefault="0EA041BE">
      <w:pPr>
        <w:pStyle w:val="Heading1"/>
        <w:numPr>
          <w:ilvl w:val="0"/>
          <w:numId w:val="12"/>
        </w:numPr>
        <w:tabs>
          <w:tab w:val="left" w:pos="853"/>
        </w:tabs>
        <w:ind w:left="853" w:hanging="713"/>
      </w:pPr>
      <w:bookmarkStart w:id="160" w:name="V._Questions"/>
      <w:bookmarkStart w:id="161" w:name="_bookmark139"/>
      <w:bookmarkStart w:id="162" w:name="_bookmark140"/>
      <w:bookmarkEnd w:id="160"/>
      <w:bookmarkEnd w:id="161"/>
      <w:bookmarkEnd w:id="162"/>
      <w:r>
        <w:rPr>
          <w:spacing w:val="-2"/>
        </w:rPr>
        <w:lastRenderedPageBreak/>
        <w:t>QUESTIONS</w:t>
      </w:r>
    </w:p>
    <w:p w14:paraId="08E0AC9D" w14:textId="77777777" w:rsidR="008565F2" w:rsidRDefault="007028FF">
      <w:pPr>
        <w:pStyle w:val="BodyText"/>
        <w:spacing w:before="1"/>
        <w:ind w:left="140"/>
      </w:pPr>
      <w:r>
        <w:t>Questions</w:t>
      </w:r>
      <w:r>
        <w:rPr>
          <w:spacing w:val="-12"/>
        </w:rPr>
        <w:t xml:space="preserve"> </w:t>
      </w:r>
      <w:r>
        <w:t>regarding</w:t>
      </w:r>
      <w:r>
        <w:rPr>
          <w:spacing w:val="-9"/>
        </w:rPr>
        <w:t xml:space="preserve"> </w:t>
      </w:r>
      <w:r>
        <w:t>this</w:t>
      </w:r>
      <w:r>
        <w:rPr>
          <w:spacing w:val="-12"/>
        </w:rPr>
        <w:t xml:space="preserve"> </w:t>
      </w:r>
      <w:r>
        <w:t>guide</w:t>
      </w:r>
      <w:r>
        <w:rPr>
          <w:spacing w:val="-11"/>
        </w:rPr>
        <w:t xml:space="preserve"> </w:t>
      </w:r>
      <w:r>
        <w:t>may</w:t>
      </w:r>
      <w:r>
        <w:rPr>
          <w:spacing w:val="-11"/>
        </w:rPr>
        <w:t xml:space="preserve"> </w:t>
      </w:r>
      <w:r>
        <w:t>be</w:t>
      </w:r>
      <w:r>
        <w:rPr>
          <w:spacing w:val="-10"/>
        </w:rPr>
        <w:t xml:space="preserve"> </w:t>
      </w:r>
      <w:r>
        <w:t>sent</w:t>
      </w:r>
      <w:r>
        <w:rPr>
          <w:spacing w:val="-10"/>
        </w:rPr>
        <w:t xml:space="preserve"> </w:t>
      </w:r>
      <w:r>
        <w:rPr>
          <w:spacing w:val="-5"/>
        </w:rPr>
        <w:t>to:</w:t>
      </w:r>
    </w:p>
    <w:p w14:paraId="61AC30FB" w14:textId="77777777" w:rsidR="008565F2" w:rsidRDefault="008565F2">
      <w:pPr>
        <w:pStyle w:val="BodyText"/>
        <w:spacing w:before="9"/>
        <w:rPr>
          <w:sz w:val="20"/>
        </w:rPr>
      </w:pPr>
    </w:p>
    <w:p w14:paraId="1AEB17AC" w14:textId="77777777" w:rsidR="00DC5BA6" w:rsidRDefault="007028FF">
      <w:pPr>
        <w:pStyle w:val="BodyText"/>
        <w:ind w:left="140" w:right="6180"/>
        <w:rPr>
          <w:color w:val="0000FF"/>
          <w:spacing w:val="-2"/>
          <w:u w:val="single" w:color="0000FF"/>
        </w:rPr>
        <w:sectPr w:rsidR="00DC5BA6">
          <w:pgSz w:w="12240" w:h="15840"/>
          <w:pgMar w:top="1340" w:right="1160" w:bottom="1420" w:left="1160" w:header="0" w:footer="1233" w:gutter="0"/>
          <w:cols w:space="720"/>
        </w:sectPr>
      </w:pPr>
      <w:r>
        <w:t>California</w:t>
      </w:r>
      <w:r>
        <w:rPr>
          <w:spacing w:val="-16"/>
        </w:rPr>
        <w:t xml:space="preserve"> </w:t>
      </w:r>
      <w:r>
        <w:t>Department</w:t>
      </w:r>
      <w:r>
        <w:rPr>
          <w:spacing w:val="-15"/>
        </w:rPr>
        <w:t xml:space="preserve"> </w:t>
      </w:r>
      <w:r>
        <w:t>of</w:t>
      </w:r>
      <w:r>
        <w:rPr>
          <w:spacing w:val="-15"/>
        </w:rPr>
        <w:t xml:space="preserve"> </w:t>
      </w:r>
      <w:r>
        <w:t xml:space="preserve">Technology Office of Information Security </w:t>
      </w:r>
      <w:hyperlink r:id="rId151">
        <w:r>
          <w:rPr>
            <w:color w:val="0000FF"/>
            <w:spacing w:val="-2"/>
            <w:u w:val="single" w:color="0000FF"/>
          </w:rPr>
          <w:t>Security@state.ca.gov</w:t>
        </w:r>
      </w:hyperlink>
    </w:p>
    <w:p w14:paraId="3F9790A2" w14:textId="77777777" w:rsidR="007028FF" w:rsidRDefault="007028FF" w:rsidP="00DC5BA6">
      <w:pPr>
        <w:pStyle w:val="Heading1"/>
      </w:pPr>
    </w:p>
    <w:sectPr w:rsidR="007028FF">
      <w:pgSz w:w="12240" w:h="15840"/>
      <w:pgMar w:top="1340" w:right="1160" w:bottom="1420" w:left="1160" w:header="0"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80D6" w14:textId="77777777" w:rsidR="005319AA" w:rsidRDefault="005319AA">
      <w:r>
        <w:separator/>
      </w:r>
    </w:p>
  </w:endnote>
  <w:endnote w:type="continuationSeparator" w:id="0">
    <w:p w14:paraId="727F7C31" w14:textId="77777777" w:rsidR="005319AA" w:rsidRDefault="005319AA">
      <w:r>
        <w:continuationSeparator/>
      </w:r>
    </w:p>
  </w:endnote>
  <w:endnote w:type="continuationNotice" w:id="1">
    <w:p w14:paraId="7DFD395A" w14:textId="77777777" w:rsidR="005319AA" w:rsidRDefault="00531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BC98" w14:textId="54D63977" w:rsidR="008565F2" w:rsidRDefault="007028FF">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35911028" wp14:editId="76FABC65">
              <wp:simplePos x="0" y="0"/>
              <wp:positionH relativeFrom="page">
                <wp:posOffset>5574182</wp:posOffset>
              </wp:positionH>
              <wp:positionV relativeFrom="page">
                <wp:posOffset>9443923</wp:posOffset>
              </wp:positionV>
              <wp:extent cx="1177748" cy="1828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748" cy="182880"/>
                      </a:xfrm>
                      <a:prstGeom prst="rect">
                        <a:avLst/>
                      </a:prstGeom>
                    </wps:spPr>
                    <wps:txbx>
                      <w:txbxContent>
                        <w:p w14:paraId="40FFD815" w14:textId="38D8BEBF" w:rsidR="008565F2" w:rsidRDefault="00D7157E">
                          <w:pPr>
                            <w:spacing w:before="12"/>
                            <w:ind w:left="20"/>
                            <w:rPr>
                              <w:sz w:val="20"/>
                            </w:rPr>
                          </w:pPr>
                          <w:r>
                            <w:rPr>
                              <w:sz w:val="20"/>
                            </w:rPr>
                            <w:t>October</w:t>
                          </w:r>
                          <w:r w:rsidR="007028FF">
                            <w:rPr>
                              <w:spacing w:val="-11"/>
                              <w:sz w:val="20"/>
                            </w:rPr>
                            <w:t xml:space="preserve"> </w:t>
                          </w:r>
                          <w:r w:rsidR="007028FF">
                            <w:rPr>
                              <w:spacing w:val="-4"/>
                              <w:sz w:val="20"/>
                            </w:rPr>
                            <w:t>202</w:t>
                          </w:r>
                          <w:r w:rsidR="00167583">
                            <w:rPr>
                              <w:spacing w:val="-4"/>
                              <w:sz w:val="20"/>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911028" id="_x0000_t202" coordsize="21600,21600" o:spt="202" path="m,l,21600r21600,l21600,xe">
              <v:stroke joinstyle="miter"/>
              <v:path gradientshapeok="t" o:connecttype="rect"/>
            </v:shapetype>
            <v:shape id="Text Box 4" o:spid="_x0000_s1027" type="#_x0000_t202" style="position:absolute;margin-left:438.9pt;margin-top:743.6pt;width:92.75pt;height:14.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" filled="f" stroked="f">
              <v:textbox inset="0,0,0,0">
                <w:txbxContent>
                  <w:p w14:paraId="40FFD815" w14:textId="38D8BEBF" w:rsidR="008565F2" w:rsidRDefault="00D7157E">
                    <w:pPr>
                      <w:spacing w:before="12"/>
                      <w:ind w:left="20"/>
                      <w:rPr>
                        <w:sz w:val="20"/>
                      </w:rPr>
                    </w:pPr>
                    <w:r>
                      <w:rPr>
                        <w:sz w:val="20"/>
                      </w:rPr>
                      <w:t>October</w:t>
                    </w:r>
                    <w:r w:rsidR="007028FF">
                      <w:rPr>
                        <w:spacing w:val="-11"/>
                        <w:sz w:val="20"/>
                      </w:rPr>
                      <w:t xml:space="preserve"> </w:t>
                    </w:r>
                    <w:r w:rsidR="007028FF">
                      <w:rPr>
                        <w:spacing w:val="-4"/>
                        <w:sz w:val="20"/>
                      </w:rPr>
                      <w:t>202</w:t>
                    </w:r>
                    <w:r w:rsidR="00167583">
                      <w:rPr>
                        <w:spacing w:val="-4"/>
                        <w:sz w:val="20"/>
                      </w:rPr>
                      <w:t>3</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60FF125" wp14:editId="07777777">
              <wp:simplePos x="0" y="0"/>
              <wp:positionH relativeFrom="page">
                <wp:posOffset>819911</wp:posOffset>
              </wp:positionH>
              <wp:positionV relativeFrom="page">
                <wp:posOffset>9148571</wp:posOffset>
              </wp:positionV>
              <wp:extent cx="6146800" cy="1270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800" cy="12700"/>
                      </a:xfrm>
                      <a:custGeom>
                        <a:avLst/>
                        <a:gdLst/>
                        <a:ahLst/>
                        <a:cxnLst/>
                        <a:rect l="l" t="t" r="r" b="b"/>
                        <a:pathLst>
                          <a:path w="6146800" h="12700">
                            <a:moveTo>
                              <a:pt x="6146304" y="0"/>
                            </a:moveTo>
                            <a:lnTo>
                              <a:pt x="0" y="0"/>
                            </a:lnTo>
                            <a:lnTo>
                              <a:pt x="0" y="12191"/>
                            </a:lnTo>
                            <a:lnTo>
                              <a:pt x="6146304" y="12191"/>
                            </a:lnTo>
                            <a:lnTo>
                              <a:pt x="6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Freeform: Shape 1" style="position:absolute;margin-left:64.55pt;margin-top:720.35pt;width:484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46800,12700" o:spid="_x0000_s1026" fillcolor="black" stroked="f" path="m6146304,l,,,12191r6146304,l61463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" w14:anchorId="6097ACBC">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76F09F4" wp14:editId="07777777">
              <wp:simplePos x="0" y="0"/>
              <wp:positionH relativeFrom="page">
                <wp:posOffset>825500</wp:posOffset>
              </wp:positionH>
              <wp:positionV relativeFrom="page">
                <wp:posOffset>9161570</wp:posOffset>
              </wp:positionV>
              <wp:extent cx="1647825" cy="450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450215"/>
                      </a:xfrm>
                      <a:prstGeom prst="rect">
                        <a:avLst/>
                      </a:prstGeom>
                    </wps:spPr>
                    <wps:txbx>
                      <w:txbxContent>
                        <w:p w14:paraId="4DB483D8" w14:textId="77777777" w:rsidR="008565F2" w:rsidRDefault="007028FF">
                          <w:pPr>
                            <w:spacing w:before="18" w:line="232" w:lineRule="auto"/>
                            <w:ind w:left="20"/>
                            <w:rPr>
                              <w:sz w:val="20"/>
                            </w:rPr>
                          </w:pPr>
                          <w:r>
                            <w:rPr>
                              <w:sz w:val="20"/>
                            </w:rPr>
                            <w:t>Office</w:t>
                          </w:r>
                          <w:r>
                            <w:rPr>
                              <w:spacing w:val="-14"/>
                              <w:sz w:val="20"/>
                            </w:rPr>
                            <w:t xml:space="preserve"> </w:t>
                          </w:r>
                          <w:r>
                            <w:rPr>
                              <w:sz w:val="20"/>
                            </w:rPr>
                            <w:t>of</w:t>
                          </w:r>
                          <w:r>
                            <w:rPr>
                              <w:spacing w:val="-14"/>
                              <w:sz w:val="20"/>
                            </w:rPr>
                            <w:t xml:space="preserve"> </w:t>
                          </w:r>
                          <w:r>
                            <w:rPr>
                              <w:sz w:val="20"/>
                            </w:rPr>
                            <w:t>Information</w:t>
                          </w:r>
                          <w:r>
                            <w:rPr>
                              <w:spacing w:val="-14"/>
                              <w:sz w:val="20"/>
                            </w:rPr>
                            <w:t xml:space="preserve"> </w:t>
                          </w:r>
                          <w:r>
                            <w:rPr>
                              <w:sz w:val="20"/>
                            </w:rPr>
                            <w:t>Security Cloud Security Guide</w:t>
                          </w:r>
                        </w:p>
                        <w:p w14:paraId="08E23663" w14:textId="77777777" w:rsidR="008565F2" w:rsidRDefault="007028FF">
                          <w:pPr>
                            <w:spacing w:line="225" w:lineRule="exact"/>
                            <w:ind w:left="20"/>
                            <w:rPr>
                              <w:sz w:val="20"/>
                            </w:rPr>
                          </w:pPr>
                          <w:r>
                            <w:rPr>
                              <w:spacing w:val="-2"/>
                              <w:sz w:val="20"/>
                            </w:rPr>
                            <w:t>SIMM</w:t>
                          </w:r>
                          <w:r>
                            <w:rPr>
                              <w:spacing w:val="-11"/>
                              <w:sz w:val="20"/>
                            </w:rPr>
                            <w:t xml:space="preserve"> </w:t>
                          </w:r>
                          <w:r>
                            <w:rPr>
                              <w:spacing w:val="-5"/>
                              <w:sz w:val="20"/>
                            </w:rPr>
                            <w:t>140</w:t>
                          </w:r>
                        </w:p>
                      </w:txbxContent>
                    </wps:txbx>
                    <wps:bodyPr wrap="square" lIns="0" tIns="0" rIns="0" bIns="0" rtlCol="0">
                      <a:noAutofit/>
                    </wps:bodyPr>
                  </wps:wsp>
                </a:graphicData>
              </a:graphic>
            </wp:anchor>
          </w:drawing>
        </mc:Choice>
        <mc:Fallback xmlns:a="http://schemas.openxmlformats.org/drawingml/2006/main">
          <w:pict>
            <v:shape id="Text Box 2" style="position:absolute;margin-left:65pt;margin-top:721.4pt;width:129.75pt;height:35.4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" w14:anchorId="576F09F4">
              <v:textbox inset="0,0,0,0">
                <w:txbxContent>
                  <w:p w:rsidR="008565F2" w:rsidRDefault="007028FF" w14:paraId="4DB483D8" w14:textId="77777777">
                    <w:pPr>
                      <w:spacing w:before="18" w:line="232" w:lineRule="auto"/>
                      <w:ind w:left="20"/>
                      <w:rPr>
                        <w:sz w:val="20"/>
                      </w:rPr>
                    </w:pPr>
                    <w:r>
                      <w:rPr>
                        <w:sz w:val="20"/>
                      </w:rPr>
                      <w:t>Office</w:t>
                    </w:r>
                    <w:r>
                      <w:rPr>
                        <w:spacing w:val="-14"/>
                        <w:sz w:val="20"/>
                      </w:rPr>
                      <w:t xml:space="preserve"> </w:t>
                    </w:r>
                    <w:r>
                      <w:rPr>
                        <w:sz w:val="20"/>
                      </w:rPr>
                      <w:t>of</w:t>
                    </w:r>
                    <w:r>
                      <w:rPr>
                        <w:spacing w:val="-14"/>
                        <w:sz w:val="20"/>
                      </w:rPr>
                      <w:t xml:space="preserve"> </w:t>
                    </w:r>
                    <w:r>
                      <w:rPr>
                        <w:sz w:val="20"/>
                      </w:rPr>
                      <w:t>Information</w:t>
                    </w:r>
                    <w:r>
                      <w:rPr>
                        <w:spacing w:val="-14"/>
                        <w:sz w:val="20"/>
                      </w:rPr>
                      <w:t xml:space="preserve"> </w:t>
                    </w:r>
                    <w:r>
                      <w:rPr>
                        <w:sz w:val="20"/>
                      </w:rPr>
                      <w:t>Security Cloud Security Guide</w:t>
                    </w:r>
                  </w:p>
                  <w:p w:rsidR="008565F2" w:rsidRDefault="007028FF" w14:paraId="08E23663" w14:textId="77777777">
                    <w:pPr>
                      <w:spacing w:line="225" w:lineRule="exact"/>
                      <w:ind w:left="20"/>
                      <w:rPr>
                        <w:sz w:val="20"/>
                      </w:rPr>
                    </w:pPr>
                    <w:r>
                      <w:rPr>
                        <w:spacing w:val="-2"/>
                        <w:sz w:val="20"/>
                      </w:rPr>
                      <w:t>SIMM</w:t>
                    </w:r>
                    <w:r>
                      <w:rPr>
                        <w:spacing w:val="-11"/>
                        <w:sz w:val="20"/>
                      </w:rPr>
                      <w:t xml:space="preserve"> </w:t>
                    </w:r>
                    <w:r>
                      <w:rPr>
                        <w:spacing w:val="-5"/>
                        <w:sz w:val="20"/>
                      </w:rPr>
                      <w:t>140</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F49481B" wp14:editId="46A9DAE8">
              <wp:simplePos x="0" y="0"/>
              <wp:positionH relativeFrom="page">
                <wp:posOffset>6273914</wp:posOffset>
              </wp:positionH>
              <wp:positionV relativeFrom="page">
                <wp:posOffset>9161570</wp:posOffset>
              </wp:positionV>
              <wp:extent cx="22923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4718821A" w14:textId="77777777" w:rsidR="008565F2" w:rsidRDefault="007028FF">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 id="Text Box 3" style="position:absolute;margin-left:494pt;margin-top:721.4pt;width:18.0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" w14:anchorId="1F49481B">
              <v:textbox inset="0,0,0,0">
                <w:txbxContent>
                  <w:p w:rsidR="008565F2" w:rsidRDefault="007028FF" w14:paraId="4718821A"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B378" w14:textId="77777777" w:rsidR="005319AA" w:rsidRDefault="005319AA">
      <w:r>
        <w:separator/>
      </w:r>
    </w:p>
  </w:footnote>
  <w:footnote w:type="continuationSeparator" w:id="0">
    <w:p w14:paraId="427302A8" w14:textId="77777777" w:rsidR="005319AA" w:rsidRDefault="005319AA">
      <w:r>
        <w:continuationSeparator/>
      </w:r>
    </w:p>
  </w:footnote>
  <w:footnote w:type="continuationNotice" w:id="1">
    <w:p w14:paraId="2E614B6E" w14:textId="77777777" w:rsidR="005319AA" w:rsidRDefault="005319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2F12"/>
    <w:multiLevelType w:val="hybridMultilevel"/>
    <w:tmpl w:val="3574301C"/>
    <w:lvl w:ilvl="0" w:tplc="0714EDDA">
      <w:numFmt w:val="bullet"/>
      <w:lvlText w:val="-"/>
      <w:lvlJc w:val="left"/>
      <w:pPr>
        <w:ind w:left="861" w:hanging="360"/>
      </w:pPr>
      <w:rPr>
        <w:rFonts w:ascii="Arial" w:eastAsia="Arial" w:hAnsi="Arial" w:cs="Arial" w:hint="default"/>
        <w:b w:val="0"/>
        <w:bCs w:val="0"/>
        <w:i w:val="0"/>
        <w:iCs w:val="0"/>
        <w:spacing w:val="0"/>
        <w:w w:val="100"/>
        <w:sz w:val="22"/>
        <w:szCs w:val="22"/>
        <w:lang w:val="en-US" w:eastAsia="en-US" w:bidi="ar-SA"/>
      </w:rPr>
    </w:lvl>
    <w:lvl w:ilvl="1" w:tplc="790082C6">
      <w:numFmt w:val="bullet"/>
      <w:lvlText w:val="•"/>
      <w:lvlJc w:val="left"/>
      <w:pPr>
        <w:ind w:left="1766" w:hanging="360"/>
      </w:pPr>
      <w:rPr>
        <w:rFonts w:hint="default"/>
        <w:lang w:val="en-US" w:eastAsia="en-US" w:bidi="ar-SA"/>
      </w:rPr>
    </w:lvl>
    <w:lvl w:ilvl="2" w:tplc="51A48642">
      <w:numFmt w:val="bullet"/>
      <w:lvlText w:val="•"/>
      <w:lvlJc w:val="left"/>
      <w:pPr>
        <w:ind w:left="2672" w:hanging="360"/>
      </w:pPr>
      <w:rPr>
        <w:rFonts w:hint="default"/>
        <w:lang w:val="en-US" w:eastAsia="en-US" w:bidi="ar-SA"/>
      </w:rPr>
    </w:lvl>
    <w:lvl w:ilvl="3" w:tplc="34D8AC90">
      <w:numFmt w:val="bullet"/>
      <w:lvlText w:val="•"/>
      <w:lvlJc w:val="left"/>
      <w:pPr>
        <w:ind w:left="3578" w:hanging="360"/>
      </w:pPr>
      <w:rPr>
        <w:rFonts w:hint="default"/>
        <w:lang w:val="en-US" w:eastAsia="en-US" w:bidi="ar-SA"/>
      </w:rPr>
    </w:lvl>
    <w:lvl w:ilvl="4" w:tplc="A72E20E4">
      <w:numFmt w:val="bullet"/>
      <w:lvlText w:val="•"/>
      <w:lvlJc w:val="left"/>
      <w:pPr>
        <w:ind w:left="4484" w:hanging="360"/>
      </w:pPr>
      <w:rPr>
        <w:rFonts w:hint="default"/>
        <w:lang w:val="en-US" w:eastAsia="en-US" w:bidi="ar-SA"/>
      </w:rPr>
    </w:lvl>
    <w:lvl w:ilvl="5" w:tplc="14F431CA">
      <w:numFmt w:val="bullet"/>
      <w:lvlText w:val="•"/>
      <w:lvlJc w:val="left"/>
      <w:pPr>
        <w:ind w:left="5390" w:hanging="360"/>
      </w:pPr>
      <w:rPr>
        <w:rFonts w:hint="default"/>
        <w:lang w:val="en-US" w:eastAsia="en-US" w:bidi="ar-SA"/>
      </w:rPr>
    </w:lvl>
    <w:lvl w:ilvl="6" w:tplc="79146386">
      <w:numFmt w:val="bullet"/>
      <w:lvlText w:val="•"/>
      <w:lvlJc w:val="left"/>
      <w:pPr>
        <w:ind w:left="6296" w:hanging="360"/>
      </w:pPr>
      <w:rPr>
        <w:rFonts w:hint="default"/>
        <w:lang w:val="en-US" w:eastAsia="en-US" w:bidi="ar-SA"/>
      </w:rPr>
    </w:lvl>
    <w:lvl w:ilvl="7" w:tplc="8F5AF170">
      <w:numFmt w:val="bullet"/>
      <w:lvlText w:val="•"/>
      <w:lvlJc w:val="left"/>
      <w:pPr>
        <w:ind w:left="7202" w:hanging="360"/>
      </w:pPr>
      <w:rPr>
        <w:rFonts w:hint="default"/>
        <w:lang w:val="en-US" w:eastAsia="en-US" w:bidi="ar-SA"/>
      </w:rPr>
    </w:lvl>
    <w:lvl w:ilvl="8" w:tplc="08BC9476">
      <w:numFmt w:val="bullet"/>
      <w:lvlText w:val="•"/>
      <w:lvlJc w:val="left"/>
      <w:pPr>
        <w:ind w:left="8108" w:hanging="360"/>
      </w:pPr>
      <w:rPr>
        <w:rFonts w:hint="default"/>
        <w:lang w:val="en-US" w:eastAsia="en-US" w:bidi="ar-SA"/>
      </w:rPr>
    </w:lvl>
  </w:abstractNum>
  <w:abstractNum w:abstractNumId="1" w15:restartNumberingAfterBreak="0">
    <w:nsid w:val="24ACEAEE"/>
    <w:multiLevelType w:val="hybridMultilevel"/>
    <w:tmpl w:val="2E804D3A"/>
    <w:lvl w:ilvl="0" w:tplc="001C9D90">
      <w:start w:val="1"/>
      <w:numFmt w:val="upperRoman"/>
      <w:lvlText w:val="%1."/>
      <w:lvlJc w:val="left"/>
      <w:pPr>
        <w:ind w:left="852" w:hanging="712"/>
        <w:jc w:val="left"/>
      </w:pPr>
      <w:rPr>
        <w:rFonts w:ascii="Arial" w:eastAsia="Arial" w:hAnsi="Arial" w:cs="Arial" w:hint="default"/>
        <w:b/>
        <w:bCs/>
        <w:i w:val="0"/>
        <w:iCs w:val="0"/>
        <w:spacing w:val="-2"/>
        <w:w w:val="100"/>
        <w:sz w:val="22"/>
        <w:szCs w:val="22"/>
        <w:lang w:val="en-US" w:eastAsia="en-US" w:bidi="ar-SA"/>
      </w:rPr>
    </w:lvl>
    <w:lvl w:ilvl="1" w:tplc="405C9796">
      <w:start w:val="1"/>
      <w:numFmt w:val="decimal"/>
      <w:lvlText w:val="%2."/>
      <w:lvlJc w:val="left"/>
      <w:pPr>
        <w:ind w:left="854" w:hanging="541"/>
        <w:jc w:val="left"/>
      </w:pPr>
      <w:rPr>
        <w:rFonts w:ascii="Arial" w:eastAsia="Arial" w:hAnsi="Arial" w:cs="Arial" w:hint="default"/>
        <w:b w:val="0"/>
        <w:bCs w:val="0"/>
        <w:i w:val="0"/>
        <w:iCs w:val="0"/>
        <w:spacing w:val="-1"/>
        <w:w w:val="100"/>
        <w:sz w:val="22"/>
        <w:szCs w:val="22"/>
        <w:lang w:val="en-US" w:eastAsia="en-US" w:bidi="ar-SA"/>
      </w:rPr>
    </w:lvl>
    <w:lvl w:ilvl="2" w:tplc="EFBC7D94">
      <w:start w:val="1"/>
      <w:numFmt w:val="lowerLetter"/>
      <w:lvlText w:val="%3."/>
      <w:lvlJc w:val="left"/>
      <w:pPr>
        <w:ind w:left="1214" w:hanging="358"/>
        <w:jc w:val="left"/>
      </w:pPr>
      <w:rPr>
        <w:rFonts w:ascii="Arial" w:eastAsia="Arial" w:hAnsi="Arial" w:cs="Arial" w:hint="default"/>
        <w:b w:val="0"/>
        <w:bCs w:val="0"/>
        <w:i w:val="0"/>
        <w:iCs w:val="0"/>
        <w:spacing w:val="-1"/>
        <w:w w:val="100"/>
        <w:sz w:val="22"/>
        <w:szCs w:val="22"/>
        <w:lang w:val="en-US" w:eastAsia="en-US" w:bidi="ar-SA"/>
      </w:rPr>
    </w:lvl>
    <w:lvl w:ilvl="3" w:tplc="0AB644AA">
      <w:numFmt w:val="bullet"/>
      <w:lvlText w:val="•"/>
      <w:lvlJc w:val="left"/>
      <w:pPr>
        <w:ind w:left="3153" w:hanging="358"/>
      </w:pPr>
      <w:rPr>
        <w:rFonts w:hint="default"/>
        <w:lang w:val="en-US" w:eastAsia="en-US" w:bidi="ar-SA"/>
      </w:rPr>
    </w:lvl>
    <w:lvl w:ilvl="4" w:tplc="B20867E0">
      <w:numFmt w:val="bullet"/>
      <w:lvlText w:val="•"/>
      <w:lvlJc w:val="left"/>
      <w:pPr>
        <w:ind w:left="4120" w:hanging="358"/>
      </w:pPr>
      <w:rPr>
        <w:rFonts w:hint="default"/>
        <w:lang w:val="en-US" w:eastAsia="en-US" w:bidi="ar-SA"/>
      </w:rPr>
    </w:lvl>
    <w:lvl w:ilvl="5" w:tplc="9D74085C">
      <w:numFmt w:val="bullet"/>
      <w:lvlText w:val="•"/>
      <w:lvlJc w:val="left"/>
      <w:pPr>
        <w:ind w:left="5086" w:hanging="358"/>
      </w:pPr>
      <w:rPr>
        <w:rFonts w:hint="default"/>
        <w:lang w:val="en-US" w:eastAsia="en-US" w:bidi="ar-SA"/>
      </w:rPr>
    </w:lvl>
    <w:lvl w:ilvl="6" w:tplc="336AE23A">
      <w:numFmt w:val="bullet"/>
      <w:lvlText w:val="•"/>
      <w:lvlJc w:val="left"/>
      <w:pPr>
        <w:ind w:left="6053" w:hanging="358"/>
      </w:pPr>
      <w:rPr>
        <w:rFonts w:hint="default"/>
        <w:lang w:val="en-US" w:eastAsia="en-US" w:bidi="ar-SA"/>
      </w:rPr>
    </w:lvl>
    <w:lvl w:ilvl="7" w:tplc="6492B33A">
      <w:numFmt w:val="bullet"/>
      <w:lvlText w:val="•"/>
      <w:lvlJc w:val="left"/>
      <w:pPr>
        <w:ind w:left="7020" w:hanging="358"/>
      </w:pPr>
      <w:rPr>
        <w:rFonts w:hint="default"/>
        <w:lang w:val="en-US" w:eastAsia="en-US" w:bidi="ar-SA"/>
      </w:rPr>
    </w:lvl>
    <w:lvl w:ilvl="8" w:tplc="59CEC4AC">
      <w:numFmt w:val="bullet"/>
      <w:lvlText w:val="•"/>
      <w:lvlJc w:val="left"/>
      <w:pPr>
        <w:ind w:left="7986" w:hanging="358"/>
      </w:pPr>
      <w:rPr>
        <w:rFonts w:hint="default"/>
        <w:lang w:val="en-US" w:eastAsia="en-US" w:bidi="ar-SA"/>
      </w:rPr>
    </w:lvl>
  </w:abstractNum>
  <w:abstractNum w:abstractNumId="2" w15:restartNumberingAfterBreak="0">
    <w:nsid w:val="2DA4FD7F"/>
    <w:multiLevelType w:val="hybridMultilevel"/>
    <w:tmpl w:val="ACE08DBC"/>
    <w:lvl w:ilvl="0" w:tplc="FCD643E0">
      <w:start w:val="1"/>
      <w:numFmt w:val="upperLetter"/>
      <w:lvlText w:val="%1."/>
      <w:lvlJc w:val="left"/>
      <w:pPr>
        <w:ind w:left="853" w:hanging="356"/>
        <w:jc w:val="left"/>
      </w:pPr>
      <w:rPr>
        <w:rFonts w:ascii="Arial" w:eastAsia="Arial" w:hAnsi="Arial" w:cs="Arial" w:hint="default"/>
        <w:b/>
        <w:bCs/>
        <w:i w:val="0"/>
        <w:iCs w:val="0"/>
        <w:spacing w:val="-6"/>
        <w:w w:val="100"/>
        <w:sz w:val="22"/>
        <w:szCs w:val="22"/>
        <w:lang w:val="en-US" w:eastAsia="en-US" w:bidi="ar-SA"/>
      </w:rPr>
    </w:lvl>
    <w:lvl w:ilvl="1" w:tplc="7CC2A882">
      <w:numFmt w:val="bullet"/>
      <w:lvlText w:val="•"/>
      <w:lvlJc w:val="left"/>
      <w:pPr>
        <w:ind w:left="1766" w:hanging="356"/>
      </w:pPr>
      <w:rPr>
        <w:rFonts w:hint="default"/>
        <w:lang w:val="en-US" w:eastAsia="en-US" w:bidi="ar-SA"/>
      </w:rPr>
    </w:lvl>
    <w:lvl w:ilvl="2" w:tplc="FF621258">
      <w:numFmt w:val="bullet"/>
      <w:lvlText w:val="•"/>
      <w:lvlJc w:val="left"/>
      <w:pPr>
        <w:ind w:left="2672" w:hanging="356"/>
      </w:pPr>
      <w:rPr>
        <w:rFonts w:hint="default"/>
        <w:lang w:val="en-US" w:eastAsia="en-US" w:bidi="ar-SA"/>
      </w:rPr>
    </w:lvl>
    <w:lvl w:ilvl="3" w:tplc="2AE035EE">
      <w:numFmt w:val="bullet"/>
      <w:lvlText w:val="•"/>
      <w:lvlJc w:val="left"/>
      <w:pPr>
        <w:ind w:left="3578" w:hanging="356"/>
      </w:pPr>
      <w:rPr>
        <w:rFonts w:hint="default"/>
        <w:lang w:val="en-US" w:eastAsia="en-US" w:bidi="ar-SA"/>
      </w:rPr>
    </w:lvl>
    <w:lvl w:ilvl="4" w:tplc="71D0967E">
      <w:numFmt w:val="bullet"/>
      <w:lvlText w:val="•"/>
      <w:lvlJc w:val="left"/>
      <w:pPr>
        <w:ind w:left="4484" w:hanging="356"/>
      </w:pPr>
      <w:rPr>
        <w:rFonts w:hint="default"/>
        <w:lang w:val="en-US" w:eastAsia="en-US" w:bidi="ar-SA"/>
      </w:rPr>
    </w:lvl>
    <w:lvl w:ilvl="5" w:tplc="E5E296D0">
      <w:numFmt w:val="bullet"/>
      <w:lvlText w:val="•"/>
      <w:lvlJc w:val="left"/>
      <w:pPr>
        <w:ind w:left="5390" w:hanging="356"/>
      </w:pPr>
      <w:rPr>
        <w:rFonts w:hint="default"/>
        <w:lang w:val="en-US" w:eastAsia="en-US" w:bidi="ar-SA"/>
      </w:rPr>
    </w:lvl>
    <w:lvl w:ilvl="6" w:tplc="47EA43AE">
      <w:numFmt w:val="bullet"/>
      <w:lvlText w:val="•"/>
      <w:lvlJc w:val="left"/>
      <w:pPr>
        <w:ind w:left="6296" w:hanging="356"/>
      </w:pPr>
      <w:rPr>
        <w:rFonts w:hint="default"/>
        <w:lang w:val="en-US" w:eastAsia="en-US" w:bidi="ar-SA"/>
      </w:rPr>
    </w:lvl>
    <w:lvl w:ilvl="7" w:tplc="DEECA466">
      <w:numFmt w:val="bullet"/>
      <w:lvlText w:val="•"/>
      <w:lvlJc w:val="left"/>
      <w:pPr>
        <w:ind w:left="7202" w:hanging="356"/>
      </w:pPr>
      <w:rPr>
        <w:rFonts w:hint="default"/>
        <w:lang w:val="en-US" w:eastAsia="en-US" w:bidi="ar-SA"/>
      </w:rPr>
    </w:lvl>
    <w:lvl w:ilvl="8" w:tplc="5388086E">
      <w:numFmt w:val="bullet"/>
      <w:lvlText w:val="•"/>
      <w:lvlJc w:val="left"/>
      <w:pPr>
        <w:ind w:left="8108" w:hanging="356"/>
      </w:pPr>
      <w:rPr>
        <w:rFonts w:hint="default"/>
        <w:lang w:val="en-US" w:eastAsia="en-US" w:bidi="ar-SA"/>
      </w:rPr>
    </w:lvl>
  </w:abstractNum>
  <w:abstractNum w:abstractNumId="3" w15:restartNumberingAfterBreak="0">
    <w:nsid w:val="337C2719"/>
    <w:multiLevelType w:val="hybridMultilevel"/>
    <w:tmpl w:val="2F2273FA"/>
    <w:lvl w:ilvl="0" w:tplc="D07CC076">
      <w:start w:val="1"/>
      <w:numFmt w:val="decimal"/>
      <w:lvlText w:val="%1."/>
      <w:lvlJc w:val="left"/>
      <w:pPr>
        <w:ind w:left="853" w:hanging="541"/>
        <w:jc w:val="right"/>
      </w:pPr>
      <w:rPr>
        <w:rFonts w:ascii="Arial" w:eastAsia="Arial" w:hAnsi="Arial" w:cs="Arial" w:hint="default"/>
        <w:b w:val="0"/>
        <w:bCs w:val="0"/>
        <w:i w:val="0"/>
        <w:iCs w:val="0"/>
        <w:spacing w:val="-1"/>
        <w:w w:val="100"/>
        <w:sz w:val="22"/>
        <w:szCs w:val="22"/>
        <w:lang w:val="en-US" w:eastAsia="en-US" w:bidi="ar-SA"/>
      </w:rPr>
    </w:lvl>
    <w:lvl w:ilvl="1" w:tplc="F10261EA">
      <w:numFmt w:val="bullet"/>
      <w:lvlText w:val=""/>
      <w:lvlJc w:val="left"/>
      <w:pPr>
        <w:ind w:left="862" w:hanging="361"/>
      </w:pPr>
      <w:rPr>
        <w:rFonts w:ascii="Symbol" w:eastAsia="Symbol" w:hAnsi="Symbol" w:cs="Symbol" w:hint="default"/>
        <w:b w:val="0"/>
        <w:bCs w:val="0"/>
        <w:i w:val="0"/>
        <w:iCs w:val="0"/>
        <w:spacing w:val="0"/>
        <w:w w:val="100"/>
        <w:sz w:val="22"/>
        <w:szCs w:val="22"/>
        <w:lang w:val="en-US" w:eastAsia="en-US" w:bidi="ar-SA"/>
      </w:rPr>
    </w:lvl>
    <w:lvl w:ilvl="2" w:tplc="B644D772">
      <w:numFmt w:val="bullet"/>
      <w:lvlText w:val="o"/>
      <w:lvlJc w:val="left"/>
      <w:pPr>
        <w:ind w:left="1580" w:hanging="361"/>
      </w:pPr>
      <w:rPr>
        <w:rFonts w:ascii="Courier New" w:eastAsia="Courier New" w:hAnsi="Courier New" w:cs="Courier New" w:hint="default"/>
        <w:b w:val="0"/>
        <w:bCs w:val="0"/>
        <w:i w:val="0"/>
        <w:iCs w:val="0"/>
        <w:spacing w:val="0"/>
        <w:w w:val="100"/>
        <w:sz w:val="22"/>
        <w:szCs w:val="22"/>
        <w:lang w:val="en-US" w:eastAsia="en-US" w:bidi="ar-SA"/>
      </w:rPr>
    </w:lvl>
    <w:lvl w:ilvl="3" w:tplc="CF220BFE">
      <w:numFmt w:val="bullet"/>
      <w:lvlText w:val="•"/>
      <w:lvlJc w:val="left"/>
      <w:pPr>
        <w:ind w:left="2622" w:hanging="361"/>
      </w:pPr>
      <w:rPr>
        <w:rFonts w:hint="default"/>
        <w:lang w:val="en-US" w:eastAsia="en-US" w:bidi="ar-SA"/>
      </w:rPr>
    </w:lvl>
    <w:lvl w:ilvl="4" w:tplc="8DBE1AC0">
      <w:numFmt w:val="bullet"/>
      <w:lvlText w:val="•"/>
      <w:lvlJc w:val="left"/>
      <w:pPr>
        <w:ind w:left="3665" w:hanging="361"/>
      </w:pPr>
      <w:rPr>
        <w:rFonts w:hint="default"/>
        <w:lang w:val="en-US" w:eastAsia="en-US" w:bidi="ar-SA"/>
      </w:rPr>
    </w:lvl>
    <w:lvl w:ilvl="5" w:tplc="B71064E0">
      <w:numFmt w:val="bullet"/>
      <w:lvlText w:val="•"/>
      <w:lvlJc w:val="left"/>
      <w:pPr>
        <w:ind w:left="4707" w:hanging="361"/>
      </w:pPr>
      <w:rPr>
        <w:rFonts w:hint="default"/>
        <w:lang w:val="en-US" w:eastAsia="en-US" w:bidi="ar-SA"/>
      </w:rPr>
    </w:lvl>
    <w:lvl w:ilvl="6" w:tplc="4FCA7992">
      <w:numFmt w:val="bullet"/>
      <w:lvlText w:val="•"/>
      <w:lvlJc w:val="left"/>
      <w:pPr>
        <w:ind w:left="5750" w:hanging="361"/>
      </w:pPr>
      <w:rPr>
        <w:rFonts w:hint="default"/>
        <w:lang w:val="en-US" w:eastAsia="en-US" w:bidi="ar-SA"/>
      </w:rPr>
    </w:lvl>
    <w:lvl w:ilvl="7" w:tplc="351C0184">
      <w:numFmt w:val="bullet"/>
      <w:lvlText w:val="•"/>
      <w:lvlJc w:val="left"/>
      <w:pPr>
        <w:ind w:left="6792" w:hanging="361"/>
      </w:pPr>
      <w:rPr>
        <w:rFonts w:hint="default"/>
        <w:lang w:val="en-US" w:eastAsia="en-US" w:bidi="ar-SA"/>
      </w:rPr>
    </w:lvl>
    <w:lvl w:ilvl="8" w:tplc="6548FF2A">
      <w:numFmt w:val="bullet"/>
      <w:lvlText w:val="•"/>
      <w:lvlJc w:val="left"/>
      <w:pPr>
        <w:ind w:left="7835" w:hanging="361"/>
      </w:pPr>
      <w:rPr>
        <w:rFonts w:hint="default"/>
        <w:lang w:val="en-US" w:eastAsia="en-US" w:bidi="ar-SA"/>
      </w:rPr>
    </w:lvl>
  </w:abstractNum>
  <w:abstractNum w:abstractNumId="4" w15:restartNumberingAfterBreak="0">
    <w:nsid w:val="446B7294"/>
    <w:multiLevelType w:val="hybridMultilevel"/>
    <w:tmpl w:val="9D64B234"/>
    <w:lvl w:ilvl="0" w:tplc="F7CCF2B0">
      <w:start w:val="3"/>
      <w:numFmt w:val="upperLetter"/>
      <w:lvlText w:val="%1."/>
      <w:lvlJc w:val="left"/>
      <w:pPr>
        <w:ind w:left="853" w:hanging="356"/>
        <w:jc w:val="left"/>
      </w:pPr>
      <w:rPr>
        <w:rFonts w:ascii="Arial" w:eastAsia="Arial" w:hAnsi="Arial" w:cs="Arial" w:hint="default"/>
        <w:b/>
        <w:bCs/>
        <w:i w:val="0"/>
        <w:iCs w:val="0"/>
        <w:spacing w:val="-2"/>
        <w:w w:val="100"/>
        <w:sz w:val="22"/>
        <w:szCs w:val="22"/>
        <w:lang w:val="en-US" w:eastAsia="en-US" w:bidi="ar-SA"/>
      </w:rPr>
    </w:lvl>
    <w:lvl w:ilvl="1" w:tplc="0D96A90A">
      <w:numFmt w:val="bullet"/>
      <w:lvlText w:val="•"/>
      <w:lvlJc w:val="left"/>
      <w:pPr>
        <w:ind w:left="1766" w:hanging="356"/>
      </w:pPr>
      <w:rPr>
        <w:rFonts w:hint="default"/>
        <w:lang w:val="en-US" w:eastAsia="en-US" w:bidi="ar-SA"/>
      </w:rPr>
    </w:lvl>
    <w:lvl w:ilvl="2" w:tplc="6F5464CE">
      <w:numFmt w:val="bullet"/>
      <w:lvlText w:val="•"/>
      <w:lvlJc w:val="left"/>
      <w:pPr>
        <w:ind w:left="2672" w:hanging="356"/>
      </w:pPr>
      <w:rPr>
        <w:rFonts w:hint="default"/>
        <w:lang w:val="en-US" w:eastAsia="en-US" w:bidi="ar-SA"/>
      </w:rPr>
    </w:lvl>
    <w:lvl w:ilvl="3" w:tplc="974820BE">
      <w:numFmt w:val="bullet"/>
      <w:lvlText w:val="•"/>
      <w:lvlJc w:val="left"/>
      <w:pPr>
        <w:ind w:left="3578" w:hanging="356"/>
      </w:pPr>
      <w:rPr>
        <w:rFonts w:hint="default"/>
        <w:lang w:val="en-US" w:eastAsia="en-US" w:bidi="ar-SA"/>
      </w:rPr>
    </w:lvl>
    <w:lvl w:ilvl="4" w:tplc="8E12B3EA">
      <w:numFmt w:val="bullet"/>
      <w:lvlText w:val="•"/>
      <w:lvlJc w:val="left"/>
      <w:pPr>
        <w:ind w:left="4484" w:hanging="356"/>
      </w:pPr>
      <w:rPr>
        <w:rFonts w:hint="default"/>
        <w:lang w:val="en-US" w:eastAsia="en-US" w:bidi="ar-SA"/>
      </w:rPr>
    </w:lvl>
    <w:lvl w:ilvl="5" w:tplc="A9CA3F7C">
      <w:numFmt w:val="bullet"/>
      <w:lvlText w:val="•"/>
      <w:lvlJc w:val="left"/>
      <w:pPr>
        <w:ind w:left="5390" w:hanging="356"/>
      </w:pPr>
      <w:rPr>
        <w:rFonts w:hint="default"/>
        <w:lang w:val="en-US" w:eastAsia="en-US" w:bidi="ar-SA"/>
      </w:rPr>
    </w:lvl>
    <w:lvl w:ilvl="6" w:tplc="EB301DBC">
      <w:numFmt w:val="bullet"/>
      <w:lvlText w:val="•"/>
      <w:lvlJc w:val="left"/>
      <w:pPr>
        <w:ind w:left="6296" w:hanging="356"/>
      </w:pPr>
      <w:rPr>
        <w:rFonts w:hint="default"/>
        <w:lang w:val="en-US" w:eastAsia="en-US" w:bidi="ar-SA"/>
      </w:rPr>
    </w:lvl>
    <w:lvl w:ilvl="7" w:tplc="3DDC8AC2">
      <w:numFmt w:val="bullet"/>
      <w:lvlText w:val="•"/>
      <w:lvlJc w:val="left"/>
      <w:pPr>
        <w:ind w:left="7202" w:hanging="356"/>
      </w:pPr>
      <w:rPr>
        <w:rFonts w:hint="default"/>
        <w:lang w:val="en-US" w:eastAsia="en-US" w:bidi="ar-SA"/>
      </w:rPr>
    </w:lvl>
    <w:lvl w:ilvl="8" w:tplc="A95CDA3E">
      <w:numFmt w:val="bullet"/>
      <w:lvlText w:val="•"/>
      <w:lvlJc w:val="left"/>
      <w:pPr>
        <w:ind w:left="8108" w:hanging="356"/>
      </w:pPr>
      <w:rPr>
        <w:rFonts w:hint="default"/>
        <w:lang w:val="en-US" w:eastAsia="en-US" w:bidi="ar-SA"/>
      </w:rPr>
    </w:lvl>
  </w:abstractNum>
  <w:abstractNum w:abstractNumId="5" w15:restartNumberingAfterBreak="0">
    <w:nsid w:val="472ED2FC"/>
    <w:multiLevelType w:val="hybridMultilevel"/>
    <w:tmpl w:val="7F569982"/>
    <w:lvl w:ilvl="0" w:tplc="B9383B8C">
      <w:numFmt w:val="bullet"/>
      <w:lvlText w:val="-"/>
      <w:lvlJc w:val="left"/>
      <w:pPr>
        <w:ind w:left="860" w:hanging="360"/>
      </w:pPr>
      <w:rPr>
        <w:rFonts w:ascii="Arial" w:eastAsia="Arial" w:hAnsi="Arial" w:cs="Arial" w:hint="default"/>
        <w:b w:val="0"/>
        <w:bCs w:val="0"/>
        <w:i w:val="0"/>
        <w:iCs w:val="0"/>
        <w:spacing w:val="0"/>
        <w:w w:val="100"/>
        <w:sz w:val="22"/>
        <w:szCs w:val="22"/>
        <w:lang w:val="en-US" w:eastAsia="en-US" w:bidi="ar-SA"/>
      </w:rPr>
    </w:lvl>
    <w:lvl w:ilvl="1" w:tplc="D5303742">
      <w:numFmt w:val="bullet"/>
      <w:lvlText w:val="•"/>
      <w:lvlJc w:val="left"/>
      <w:pPr>
        <w:ind w:left="1766" w:hanging="360"/>
      </w:pPr>
      <w:rPr>
        <w:rFonts w:hint="default"/>
        <w:lang w:val="en-US" w:eastAsia="en-US" w:bidi="ar-SA"/>
      </w:rPr>
    </w:lvl>
    <w:lvl w:ilvl="2" w:tplc="482C4552">
      <w:numFmt w:val="bullet"/>
      <w:lvlText w:val="•"/>
      <w:lvlJc w:val="left"/>
      <w:pPr>
        <w:ind w:left="2672" w:hanging="360"/>
      </w:pPr>
      <w:rPr>
        <w:rFonts w:hint="default"/>
        <w:lang w:val="en-US" w:eastAsia="en-US" w:bidi="ar-SA"/>
      </w:rPr>
    </w:lvl>
    <w:lvl w:ilvl="3" w:tplc="A984BA74">
      <w:numFmt w:val="bullet"/>
      <w:lvlText w:val="•"/>
      <w:lvlJc w:val="left"/>
      <w:pPr>
        <w:ind w:left="3578" w:hanging="360"/>
      </w:pPr>
      <w:rPr>
        <w:rFonts w:hint="default"/>
        <w:lang w:val="en-US" w:eastAsia="en-US" w:bidi="ar-SA"/>
      </w:rPr>
    </w:lvl>
    <w:lvl w:ilvl="4" w:tplc="A1E097DC">
      <w:numFmt w:val="bullet"/>
      <w:lvlText w:val="•"/>
      <w:lvlJc w:val="left"/>
      <w:pPr>
        <w:ind w:left="4484" w:hanging="360"/>
      </w:pPr>
      <w:rPr>
        <w:rFonts w:hint="default"/>
        <w:lang w:val="en-US" w:eastAsia="en-US" w:bidi="ar-SA"/>
      </w:rPr>
    </w:lvl>
    <w:lvl w:ilvl="5" w:tplc="818672E4">
      <w:numFmt w:val="bullet"/>
      <w:lvlText w:val="•"/>
      <w:lvlJc w:val="left"/>
      <w:pPr>
        <w:ind w:left="5390" w:hanging="360"/>
      </w:pPr>
      <w:rPr>
        <w:rFonts w:hint="default"/>
        <w:lang w:val="en-US" w:eastAsia="en-US" w:bidi="ar-SA"/>
      </w:rPr>
    </w:lvl>
    <w:lvl w:ilvl="6" w:tplc="119E4490">
      <w:numFmt w:val="bullet"/>
      <w:lvlText w:val="•"/>
      <w:lvlJc w:val="left"/>
      <w:pPr>
        <w:ind w:left="6296" w:hanging="360"/>
      </w:pPr>
      <w:rPr>
        <w:rFonts w:hint="default"/>
        <w:lang w:val="en-US" w:eastAsia="en-US" w:bidi="ar-SA"/>
      </w:rPr>
    </w:lvl>
    <w:lvl w:ilvl="7" w:tplc="D58E6488">
      <w:numFmt w:val="bullet"/>
      <w:lvlText w:val="•"/>
      <w:lvlJc w:val="left"/>
      <w:pPr>
        <w:ind w:left="7202" w:hanging="360"/>
      </w:pPr>
      <w:rPr>
        <w:rFonts w:hint="default"/>
        <w:lang w:val="en-US" w:eastAsia="en-US" w:bidi="ar-SA"/>
      </w:rPr>
    </w:lvl>
    <w:lvl w:ilvl="8" w:tplc="3FE81DA2">
      <w:numFmt w:val="bullet"/>
      <w:lvlText w:val="•"/>
      <w:lvlJc w:val="left"/>
      <w:pPr>
        <w:ind w:left="8108" w:hanging="360"/>
      </w:pPr>
      <w:rPr>
        <w:rFonts w:hint="default"/>
        <w:lang w:val="en-US" w:eastAsia="en-US" w:bidi="ar-SA"/>
      </w:rPr>
    </w:lvl>
  </w:abstractNum>
  <w:abstractNum w:abstractNumId="6" w15:restartNumberingAfterBreak="0">
    <w:nsid w:val="479B4521"/>
    <w:multiLevelType w:val="hybridMultilevel"/>
    <w:tmpl w:val="CFBABECA"/>
    <w:lvl w:ilvl="0" w:tplc="C8FAC2BA">
      <w:start w:val="1"/>
      <w:numFmt w:val="decimal"/>
      <w:lvlText w:val="%1."/>
      <w:lvlJc w:val="left"/>
      <w:pPr>
        <w:ind w:left="854" w:hanging="541"/>
        <w:jc w:val="left"/>
      </w:pPr>
      <w:rPr>
        <w:rFonts w:ascii="Arial" w:eastAsia="Arial" w:hAnsi="Arial" w:cs="Arial" w:hint="default"/>
        <w:b w:val="0"/>
        <w:bCs w:val="0"/>
        <w:i w:val="0"/>
        <w:iCs w:val="0"/>
        <w:spacing w:val="-1"/>
        <w:w w:val="100"/>
        <w:sz w:val="22"/>
        <w:szCs w:val="22"/>
        <w:lang w:val="en-US" w:eastAsia="en-US" w:bidi="ar-SA"/>
      </w:rPr>
    </w:lvl>
    <w:lvl w:ilvl="1" w:tplc="D75C9806">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2" w:tplc="AEEC37F2">
      <w:numFmt w:val="bullet"/>
      <w:lvlText w:val="•"/>
      <w:lvlJc w:val="left"/>
      <w:pPr>
        <w:ind w:left="2672" w:hanging="361"/>
      </w:pPr>
      <w:rPr>
        <w:rFonts w:hint="default"/>
        <w:lang w:val="en-US" w:eastAsia="en-US" w:bidi="ar-SA"/>
      </w:rPr>
    </w:lvl>
    <w:lvl w:ilvl="3" w:tplc="B9267EE2">
      <w:numFmt w:val="bullet"/>
      <w:lvlText w:val="•"/>
      <w:lvlJc w:val="left"/>
      <w:pPr>
        <w:ind w:left="3578" w:hanging="361"/>
      </w:pPr>
      <w:rPr>
        <w:rFonts w:hint="default"/>
        <w:lang w:val="en-US" w:eastAsia="en-US" w:bidi="ar-SA"/>
      </w:rPr>
    </w:lvl>
    <w:lvl w:ilvl="4" w:tplc="00D8A0F2">
      <w:numFmt w:val="bullet"/>
      <w:lvlText w:val="•"/>
      <w:lvlJc w:val="left"/>
      <w:pPr>
        <w:ind w:left="4484" w:hanging="361"/>
      </w:pPr>
      <w:rPr>
        <w:rFonts w:hint="default"/>
        <w:lang w:val="en-US" w:eastAsia="en-US" w:bidi="ar-SA"/>
      </w:rPr>
    </w:lvl>
    <w:lvl w:ilvl="5" w:tplc="D84680BC">
      <w:numFmt w:val="bullet"/>
      <w:lvlText w:val="•"/>
      <w:lvlJc w:val="left"/>
      <w:pPr>
        <w:ind w:left="5390" w:hanging="361"/>
      </w:pPr>
      <w:rPr>
        <w:rFonts w:hint="default"/>
        <w:lang w:val="en-US" w:eastAsia="en-US" w:bidi="ar-SA"/>
      </w:rPr>
    </w:lvl>
    <w:lvl w:ilvl="6" w:tplc="44EA568E">
      <w:numFmt w:val="bullet"/>
      <w:lvlText w:val="•"/>
      <w:lvlJc w:val="left"/>
      <w:pPr>
        <w:ind w:left="6296" w:hanging="361"/>
      </w:pPr>
      <w:rPr>
        <w:rFonts w:hint="default"/>
        <w:lang w:val="en-US" w:eastAsia="en-US" w:bidi="ar-SA"/>
      </w:rPr>
    </w:lvl>
    <w:lvl w:ilvl="7" w:tplc="F5960A98">
      <w:numFmt w:val="bullet"/>
      <w:lvlText w:val="•"/>
      <w:lvlJc w:val="left"/>
      <w:pPr>
        <w:ind w:left="7202" w:hanging="361"/>
      </w:pPr>
      <w:rPr>
        <w:rFonts w:hint="default"/>
        <w:lang w:val="en-US" w:eastAsia="en-US" w:bidi="ar-SA"/>
      </w:rPr>
    </w:lvl>
    <w:lvl w:ilvl="8" w:tplc="ECC03AD4">
      <w:numFmt w:val="bullet"/>
      <w:lvlText w:val="•"/>
      <w:lvlJc w:val="left"/>
      <w:pPr>
        <w:ind w:left="8108" w:hanging="361"/>
      </w:pPr>
      <w:rPr>
        <w:rFonts w:hint="default"/>
        <w:lang w:val="en-US" w:eastAsia="en-US" w:bidi="ar-SA"/>
      </w:rPr>
    </w:lvl>
  </w:abstractNum>
  <w:abstractNum w:abstractNumId="7" w15:restartNumberingAfterBreak="0">
    <w:nsid w:val="51EA6951"/>
    <w:multiLevelType w:val="hybridMultilevel"/>
    <w:tmpl w:val="D84C9DF8"/>
    <w:lvl w:ilvl="0" w:tplc="AC4EA08A">
      <w:start w:val="1"/>
      <w:numFmt w:val="upperLetter"/>
      <w:lvlText w:val="%1."/>
      <w:lvlJc w:val="left"/>
      <w:pPr>
        <w:ind w:left="853" w:hanging="356"/>
        <w:jc w:val="left"/>
      </w:pPr>
      <w:rPr>
        <w:rFonts w:ascii="Arial" w:eastAsia="Arial" w:hAnsi="Arial" w:cs="Arial" w:hint="default"/>
        <w:b/>
        <w:bCs/>
        <w:i w:val="0"/>
        <w:iCs w:val="0"/>
        <w:spacing w:val="-6"/>
        <w:w w:val="100"/>
        <w:sz w:val="22"/>
        <w:szCs w:val="22"/>
        <w:lang w:val="en-US" w:eastAsia="en-US" w:bidi="ar-SA"/>
      </w:rPr>
    </w:lvl>
    <w:lvl w:ilvl="1" w:tplc="4A82CA94">
      <w:numFmt w:val="bullet"/>
      <w:lvlText w:val="•"/>
      <w:lvlJc w:val="left"/>
      <w:pPr>
        <w:ind w:left="1766" w:hanging="356"/>
      </w:pPr>
      <w:rPr>
        <w:rFonts w:hint="default"/>
        <w:lang w:val="en-US" w:eastAsia="en-US" w:bidi="ar-SA"/>
      </w:rPr>
    </w:lvl>
    <w:lvl w:ilvl="2" w:tplc="02A25442">
      <w:numFmt w:val="bullet"/>
      <w:lvlText w:val="•"/>
      <w:lvlJc w:val="left"/>
      <w:pPr>
        <w:ind w:left="2672" w:hanging="356"/>
      </w:pPr>
      <w:rPr>
        <w:rFonts w:hint="default"/>
        <w:lang w:val="en-US" w:eastAsia="en-US" w:bidi="ar-SA"/>
      </w:rPr>
    </w:lvl>
    <w:lvl w:ilvl="3" w:tplc="D0DC286E">
      <w:numFmt w:val="bullet"/>
      <w:lvlText w:val="•"/>
      <w:lvlJc w:val="left"/>
      <w:pPr>
        <w:ind w:left="3578" w:hanging="356"/>
      </w:pPr>
      <w:rPr>
        <w:rFonts w:hint="default"/>
        <w:lang w:val="en-US" w:eastAsia="en-US" w:bidi="ar-SA"/>
      </w:rPr>
    </w:lvl>
    <w:lvl w:ilvl="4" w:tplc="63D67C8A">
      <w:numFmt w:val="bullet"/>
      <w:lvlText w:val="•"/>
      <w:lvlJc w:val="left"/>
      <w:pPr>
        <w:ind w:left="4484" w:hanging="356"/>
      </w:pPr>
      <w:rPr>
        <w:rFonts w:hint="default"/>
        <w:lang w:val="en-US" w:eastAsia="en-US" w:bidi="ar-SA"/>
      </w:rPr>
    </w:lvl>
    <w:lvl w:ilvl="5" w:tplc="395843F8">
      <w:numFmt w:val="bullet"/>
      <w:lvlText w:val="•"/>
      <w:lvlJc w:val="left"/>
      <w:pPr>
        <w:ind w:left="5390" w:hanging="356"/>
      </w:pPr>
      <w:rPr>
        <w:rFonts w:hint="default"/>
        <w:lang w:val="en-US" w:eastAsia="en-US" w:bidi="ar-SA"/>
      </w:rPr>
    </w:lvl>
    <w:lvl w:ilvl="6" w:tplc="1388A10A">
      <w:numFmt w:val="bullet"/>
      <w:lvlText w:val="•"/>
      <w:lvlJc w:val="left"/>
      <w:pPr>
        <w:ind w:left="6296" w:hanging="356"/>
      </w:pPr>
      <w:rPr>
        <w:rFonts w:hint="default"/>
        <w:lang w:val="en-US" w:eastAsia="en-US" w:bidi="ar-SA"/>
      </w:rPr>
    </w:lvl>
    <w:lvl w:ilvl="7" w:tplc="9FD8CB54">
      <w:numFmt w:val="bullet"/>
      <w:lvlText w:val="•"/>
      <w:lvlJc w:val="left"/>
      <w:pPr>
        <w:ind w:left="7202" w:hanging="356"/>
      </w:pPr>
      <w:rPr>
        <w:rFonts w:hint="default"/>
        <w:lang w:val="en-US" w:eastAsia="en-US" w:bidi="ar-SA"/>
      </w:rPr>
    </w:lvl>
    <w:lvl w:ilvl="8" w:tplc="08E819C2">
      <w:numFmt w:val="bullet"/>
      <w:lvlText w:val="•"/>
      <w:lvlJc w:val="left"/>
      <w:pPr>
        <w:ind w:left="8108" w:hanging="356"/>
      </w:pPr>
      <w:rPr>
        <w:rFonts w:hint="default"/>
        <w:lang w:val="en-US" w:eastAsia="en-US" w:bidi="ar-SA"/>
      </w:rPr>
    </w:lvl>
  </w:abstractNum>
  <w:abstractNum w:abstractNumId="8" w15:restartNumberingAfterBreak="0">
    <w:nsid w:val="590D1AB9"/>
    <w:multiLevelType w:val="hybridMultilevel"/>
    <w:tmpl w:val="434C4B26"/>
    <w:lvl w:ilvl="0" w:tplc="849CF4E0">
      <w:start w:val="1"/>
      <w:numFmt w:val="upperRoman"/>
      <w:lvlText w:val="%1."/>
      <w:lvlJc w:val="left"/>
      <w:pPr>
        <w:ind w:left="587" w:hanging="447"/>
        <w:jc w:val="left"/>
      </w:pPr>
      <w:rPr>
        <w:rFonts w:ascii="Arial" w:eastAsia="Arial" w:hAnsi="Arial" w:cs="Arial" w:hint="default"/>
        <w:b/>
        <w:bCs/>
        <w:i w:val="0"/>
        <w:iCs w:val="0"/>
        <w:spacing w:val="0"/>
        <w:w w:val="100"/>
        <w:sz w:val="24"/>
        <w:szCs w:val="24"/>
        <w:lang w:val="en-US" w:eastAsia="en-US" w:bidi="ar-SA"/>
      </w:rPr>
    </w:lvl>
    <w:lvl w:ilvl="1" w:tplc="CC60237E">
      <w:start w:val="1"/>
      <w:numFmt w:val="upperLetter"/>
      <w:lvlText w:val="%2."/>
      <w:lvlJc w:val="left"/>
      <w:pPr>
        <w:ind w:left="1021" w:hanging="665"/>
        <w:jc w:val="left"/>
      </w:pPr>
      <w:rPr>
        <w:rFonts w:ascii="Arial" w:eastAsia="Arial" w:hAnsi="Arial" w:cs="Arial" w:hint="default"/>
        <w:b/>
        <w:bCs/>
        <w:i w:val="0"/>
        <w:iCs w:val="0"/>
        <w:spacing w:val="-6"/>
        <w:w w:val="100"/>
        <w:sz w:val="24"/>
        <w:szCs w:val="24"/>
        <w:lang w:val="en-US" w:eastAsia="en-US" w:bidi="ar-SA"/>
      </w:rPr>
    </w:lvl>
    <w:lvl w:ilvl="2" w:tplc="1A324BC2">
      <w:numFmt w:val="bullet"/>
      <w:lvlText w:val="•"/>
      <w:lvlJc w:val="left"/>
      <w:pPr>
        <w:ind w:left="2008" w:hanging="665"/>
      </w:pPr>
      <w:rPr>
        <w:rFonts w:hint="default"/>
        <w:lang w:val="en-US" w:eastAsia="en-US" w:bidi="ar-SA"/>
      </w:rPr>
    </w:lvl>
    <w:lvl w:ilvl="3" w:tplc="B394A9E2">
      <w:numFmt w:val="bullet"/>
      <w:lvlText w:val="•"/>
      <w:lvlJc w:val="left"/>
      <w:pPr>
        <w:ind w:left="2997" w:hanging="665"/>
      </w:pPr>
      <w:rPr>
        <w:rFonts w:hint="default"/>
        <w:lang w:val="en-US" w:eastAsia="en-US" w:bidi="ar-SA"/>
      </w:rPr>
    </w:lvl>
    <w:lvl w:ilvl="4" w:tplc="DA36F6CC">
      <w:numFmt w:val="bullet"/>
      <w:lvlText w:val="•"/>
      <w:lvlJc w:val="left"/>
      <w:pPr>
        <w:ind w:left="3986" w:hanging="665"/>
      </w:pPr>
      <w:rPr>
        <w:rFonts w:hint="default"/>
        <w:lang w:val="en-US" w:eastAsia="en-US" w:bidi="ar-SA"/>
      </w:rPr>
    </w:lvl>
    <w:lvl w:ilvl="5" w:tplc="B6102D7C">
      <w:numFmt w:val="bullet"/>
      <w:lvlText w:val="•"/>
      <w:lvlJc w:val="left"/>
      <w:pPr>
        <w:ind w:left="4975" w:hanging="665"/>
      </w:pPr>
      <w:rPr>
        <w:rFonts w:hint="default"/>
        <w:lang w:val="en-US" w:eastAsia="en-US" w:bidi="ar-SA"/>
      </w:rPr>
    </w:lvl>
    <w:lvl w:ilvl="6" w:tplc="4B64B134">
      <w:numFmt w:val="bullet"/>
      <w:lvlText w:val="•"/>
      <w:lvlJc w:val="left"/>
      <w:pPr>
        <w:ind w:left="5964" w:hanging="665"/>
      </w:pPr>
      <w:rPr>
        <w:rFonts w:hint="default"/>
        <w:lang w:val="en-US" w:eastAsia="en-US" w:bidi="ar-SA"/>
      </w:rPr>
    </w:lvl>
    <w:lvl w:ilvl="7" w:tplc="91668FA2">
      <w:numFmt w:val="bullet"/>
      <w:lvlText w:val="•"/>
      <w:lvlJc w:val="left"/>
      <w:pPr>
        <w:ind w:left="6953" w:hanging="665"/>
      </w:pPr>
      <w:rPr>
        <w:rFonts w:hint="default"/>
        <w:lang w:val="en-US" w:eastAsia="en-US" w:bidi="ar-SA"/>
      </w:rPr>
    </w:lvl>
    <w:lvl w:ilvl="8" w:tplc="9EF0C990">
      <w:numFmt w:val="bullet"/>
      <w:lvlText w:val="•"/>
      <w:lvlJc w:val="left"/>
      <w:pPr>
        <w:ind w:left="7942" w:hanging="665"/>
      </w:pPr>
      <w:rPr>
        <w:rFonts w:hint="default"/>
        <w:lang w:val="en-US" w:eastAsia="en-US" w:bidi="ar-SA"/>
      </w:rPr>
    </w:lvl>
  </w:abstractNum>
  <w:abstractNum w:abstractNumId="9" w15:restartNumberingAfterBreak="0">
    <w:nsid w:val="5DB112FB"/>
    <w:multiLevelType w:val="hybridMultilevel"/>
    <w:tmpl w:val="870C5DD0"/>
    <w:lvl w:ilvl="0" w:tplc="87ECEDB4">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tplc="9F609DFE">
      <w:numFmt w:val="bullet"/>
      <w:lvlText w:val="•"/>
      <w:lvlJc w:val="left"/>
      <w:pPr>
        <w:ind w:left="1766" w:hanging="361"/>
      </w:pPr>
      <w:rPr>
        <w:rFonts w:hint="default"/>
        <w:lang w:val="en-US" w:eastAsia="en-US" w:bidi="ar-SA"/>
      </w:rPr>
    </w:lvl>
    <w:lvl w:ilvl="2" w:tplc="C8E69FF6">
      <w:numFmt w:val="bullet"/>
      <w:lvlText w:val="•"/>
      <w:lvlJc w:val="left"/>
      <w:pPr>
        <w:ind w:left="2672" w:hanging="361"/>
      </w:pPr>
      <w:rPr>
        <w:rFonts w:hint="default"/>
        <w:lang w:val="en-US" w:eastAsia="en-US" w:bidi="ar-SA"/>
      </w:rPr>
    </w:lvl>
    <w:lvl w:ilvl="3" w:tplc="46686C00">
      <w:numFmt w:val="bullet"/>
      <w:lvlText w:val="•"/>
      <w:lvlJc w:val="left"/>
      <w:pPr>
        <w:ind w:left="3578" w:hanging="361"/>
      </w:pPr>
      <w:rPr>
        <w:rFonts w:hint="default"/>
        <w:lang w:val="en-US" w:eastAsia="en-US" w:bidi="ar-SA"/>
      </w:rPr>
    </w:lvl>
    <w:lvl w:ilvl="4" w:tplc="9C42F848">
      <w:numFmt w:val="bullet"/>
      <w:lvlText w:val="•"/>
      <w:lvlJc w:val="left"/>
      <w:pPr>
        <w:ind w:left="4484" w:hanging="361"/>
      </w:pPr>
      <w:rPr>
        <w:rFonts w:hint="default"/>
        <w:lang w:val="en-US" w:eastAsia="en-US" w:bidi="ar-SA"/>
      </w:rPr>
    </w:lvl>
    <w:lvl w:ilvl="5" w:tplc="A912A2BC">
      <w:numFmt w:val="bullet"/>
      <w:lvlText w:val="•"/>
      <w:lvlJc w:val="left"/>
      <w:pPr>
        <w:ind w:left="5390" w:hanging="361"/>
      </w:pPr>
      <w:rPr>
        <w:rFonts w:hint="default"/>
        <w:lang w:val="en-US" w:eastAsia="en-US" w:bidi="ar-SA"/>
      </w:rPr>
    </w:lvl>
    <w:lvl w:ilvl="6" w:tplc="9E34D036">
      <w:numFmt w:val="bullet"/>
      <w:lvlText w:val="•"/>
      <w:lvlJc w:val="left"/>
      <w:pPr>
        <w:ind w:left="6296" w:hanging="361"/>
      </w:pPr>
      <w:rPr>
        <w:rFonts w:hint="default"/>
        <w:lang w:val="en-US" w:eastAsia="en-US" w:bidi="ar-SA"/>
      </w:rPr>
    </w:lvl>
    <w:lvl w:ilvl="7" w:tplc="5B2E9044">
      <w:numFmt w:val="bullet"/>
      <w:lvlText w:val="•"/>
      <w:lvlJc w:val="left"/>
      <w:pPr>
        <w:ind w:left="7202" w:hanging="361"/>
      </w:pPr>
      <w:rPr>
        <w:rFonts w:hint="default"/>
        <w:lang w:val="en-US" w:eastAsia="en-US" w:bidi="ar-SA"/>
      </w:rPr>
    </w:lvl>
    <w:lvl w:ilvl="8" w:tplc="24121F56">
      <w:numFmt w:val="bullet"/>
      <w:lvlText w:val="•"/>
      <w:lvlJc w:val="left"/>
      <w:pPr>
        <w:ind w:left="8108" w:hanging="361"/>
      </w:pPr>
      <w:rPr>
        <w:rFonts w:hint="default"/>
        <w:lang w:val="en-US" w:eastAsia="en-US" w:bidi="ar-SA"/>
      </w:rPr>
    </w:lvl>
  </w:abstractNum>
  <w:abstractNum w:abstractNumId="10" w15:restartNumberingAfterBreak="0">
    <w:nsid w:val="68B65FE8"/>
    <w:multiLevelType w:val="hybridMultilevel"/>
    <w:tmpl w:val="C568E080"/>
    <w:lvl w:ilvl="0" w:tplc="25847F84">
      <w:start w:val="1"/>
      <w:numFmt w:val="decimal"/>
      <w:lvlText w:val="%1."/>
      <w:lvlJc w:val="left"/>
      <w:pPr>
        <w:ind w:left="854" w:hanging="541"/>
        <w:jc w:val="left"/>
      </w:pPr>
      <w:rPr>
        <w:rFonts w:ascii="Arial" w:eastAsia="Arial" w:hAnsi="Arial" w:cs="Arial" w:hint="default"/>
        <w:b w:val="0"/>
        <w:bCs w:val="0"/>
        <w:i w:val="0"/>
        <w:iCs w:val="0"/>
        <w:spacing w:val="-1"/>
        <w:w w:val="100"/>
        <w:sz w:val="22"/>
        <w:szCs w:val="22"/>
        <w:lang w:val="en-US" w:eastAsia="en-US" w:bidi="ar-SA"/>
      </w:rPr>
    </w:lvl>
    <w:lvl w:ilvl="1" w:tplc="6F5E0CE0">
      <w:start w:val="1"/>
      <w:numFmt w:val="lowerLetter"/>
      <w:lvlText w:val="%2."/>
      <w:lvlJc w:val="left"/>
      <w:pPr>
        <w:ind w:left="1213" w:hanging="358"/>
        <w:jc w:val="left"/>
      </w:pPr>
      <w:rPr>
        <w:rFonts w:ascii="Arial" w:eastAsia="Arial" w:hAnsi="Arial" w:cs="Arial" w:hint="default"/>
        <w:b w:val="0"/>
        <w:bCs w:val="0"/>
        <w:i w:val="0"/>
        <w:iCs w:val="0"/>
        <w:spacing w:val="-1"/>
        <w:w w:val="100"/>
        <w:sz w:val="22"/>
        <w:szCs w:val="22"/>
        <w:lang w:val="en-US" w:eastAsia="en-US" w:bidi="ar-SA"/>
      </w:rPr>
    </w:lvl>
    <w:lvl w:ilvl="2" w:tplc="54F0CAE6">
      <w:numFmt w:val="bullet"/>
      <w:lvlText w:val="•"/>
      <w:lvlJc w:val="left"/>
      <w:pPr>
        <w:ind w:left="2186" w:hanging="358"/>
      </w:pPr>
      <w:rPr>
        <w:rFonts w:hint="default"/>
        <w:lang w:val="en-US" w:eastAsia="en-US" w:bidi="ar-SA"/>
      </w:rPr>
    </w:lvl>
    <w:lvl w:ilvl="3" w:tplc="79EE2E84">
      <w:numFmt w:val="bullet"/>
      <w:lvlText w:val="•"/>
      <w:lvlJc w:val="left"/>
      <w:pPr>
        <w:ind w:left="3153" w:hanging="358"/>
      </w:pPr>
      <w:rPr>
        <w:rFonts w:hint="default"/>
        <w:lang w:val="en-US" w:eastAsia="en-US" w:bidi="ar-SA"/>
      </w:rPr>
    </w:lvl>
    <w:lvl w:ilvl="4" w:tplc="C8F4DEBE">
      <w:numFmt w:val="bullet"/>
      <w:lvlText w:val="•"/>
      <w:lvlJc w:val="left"/>
      <w:pPr>
        <w:ind w:left="4120" w:hanging="358"/>
      </w:pPr>
      <w:rPr>
        <w:rFonts w:hint="default"/>
        <w:lang w:val="en-US" w:eastAsia="en-US" w:bidi="ar-SA"/>
      </w:rPr>
    </w:lvl>
    <w:lvl w:ilvl="5" w:tplc="AFB65892">
      <w:numFmt w:val="bullet"/>
      <w:lvlText w:val="•"/>
      <w:lvlJc w:val="left"/>
      <w:pPr>
        <w:ind w:left="5086" w:hanging="358"/>
      </w:pPr>
      <w:rPr>
        <w:rFonts w:hint="default"/>
        <w:lang w:val="en-US" w:eastAsia="en-US" w:bidi="ar-SA"/>
      </w:rPr>
    </w:lvl>
    <w:lvl w:ilvl="6" w:tplc="55E0DA76">
      <w:numFmt w:val="bullet"/>
      <w:lvlText w:val="•"/>
      <w:lvlJc w:val="left"/>
      <w:pPr>
        <w:ind w:left="6053" w:hanging="358"/>
      </w:pPr>
      <w:rPr>
        <w:rFonts w:hint="default"/>
        <w:lang w:val="en-US" w:eastAsia="en-US" w:bidi="ar-SA"/>
      </w:rPr>
    </w:lvl>
    <w:lvl w:ilvl="7" w:tplc="5FFCBA30">
      <w:numFmt w:val="bullet"/>
      <w:lvlText w:val="•"/>
      <w:lvlJc w:val="left"/>
      <w:pPr>
        <w:ind w:left="7020" w:hanging="358"/>
      </w:pPr>
      <w:rPr>
        <w:rFonts w:hint="default"/>
        <w:lang w:val="en-US" w:eastAsia="en-US" w:bidi="ar-SA"/>
      </w:rPr>
    </w:lvl>
    <w:lvl w:ilvl="8" w:tplc="68DE8B1E">
      <w:numFmt w:val="bullet"/>
      <w:lvlText w:val="•"/>
      <w:lvlJc w:val="left"/>
      <w:pPr>
        <w:ind w:left="7986" w:hanging="358"/>
      </w:pPr>
      <w:rPr>
        <w:rFonts w:hint="default"/>
        <w:lang w:val="en-US" w:eastAsia="en-US" w:bidi="ar-SA"/>
      </w:rPr>
    </w:lvl>
  </w:abstractNum>
  <w:abstractNum w:abstractNumId="11" w15:restartNumberingAfterBreak="0">
    <w:nsid w:val="6A084929"/>
    <w:multiLevelType w:val="hybridMultilevel"/>
    <w:tmpl w:val="184C6466"/>
    <w:lvl w:ilvl="0" w:tplc="3A3EC952">
      <w:start w:val="1"/>
      <w:numFmt w:val="upperLetter"/>
      <w:lvlText w:val="%1."/>
      <w:lvlJc w:val="left"/>
      <w:pPr>
        <w:ind w:left="854" w:hanging="356"/>
        <w:jc w:val="left"/>
      </w:pPr>
      <w:rPr>
        <w:rFonts w:ascii="Arial" w:eastAsia="Arial" w:hAnsi="Arial" w:cs="Arial" w:hint="default"/>
        <w:b/>
        <w:bCs/>
        <w:i w:val="0"/>
        <w:iCs w:val="0"/>
        <w:spacing w:val="-6"/>
        <w:w w:val="100"/>
        <w:sz w:val="22"/>
        <w:szCs w:val="22"/>
        <w:lang w:val="en-US" w:eastAsia="en-US" w:bidi="ar-SA"/>
      </w:rPr>
    </w:lvl>
    <w:lvl w:ilvl="1" w:tplc="F7E6BBB2">
      <w:numFmt w:val="bullet"/>
      <w:lvlText w:val="•"/>
      <w:lvlJc w:val="left"/>
      <w:pPr>
        <w:ind w:left="1766" w:hanging="356"/>
      </w:pPr>
      <w:rPr>
        <w:rFonts w:hint="default"/>
        <w:lang w:val="en-US" w:eastAsia="en-US" w:bidi="ar-SA"/>
      </w:rPr>
    </w:lvl>
    <w:lvl w:ilvl="2" w:tplc="0AC0AF44">
      <w:numFmt w:val="bullet"/>
      <w:lvlText w:val="•"/>
      <w:lvlJc w:val="left"/>
      <w:pPr>
        <w:ind w:left="2672" w:hanging="356"/>
      </w:pPr>
      <w:rPr>
        <w:rFonts w:hint="default"/>
        <w:lang w:val="en-US" w:eastAsia="en-US" w:bidi="ar-SA"/>
      </w:rPr>
    </w:lvl>
    <w:lvl w:ilvl="3" w:tplc="380A3B52">
      <w:numFmt w:val="bullet"/>
      <w:lvlText w:val="•"/>
      <w:lvlJc w:val="left"/>
      <w:pPr>
        <w:ind w:left="3578" w:hanging="356"/>
      </w:pPr>
      <w:rPr>
        <w:rFonts w:hint="default"/>
        <w:lang w:val="en-US" w:eastAsia="en-US" w:bidi="ar-SA"/>
      </w:rPr>
    </w:lvl>
    <w:lvl w:ilvl="4" w:tplc="401AA698">
      <w:numFmt w:val="bullet"/>
      <w:lvlText w:val="•"/>
      <w:lvlJc w:val="left"/>
      <w:pPr>
        <w:ind w:left="4484" w:hanging="356"/>
      </w:pPr>
      <w:rPr>
        <w:rFonts w:hint="default"/>
        <w:lang w:val="en-US" w:eastAsia="en-US" w:bidi="ar-SA"/>
      </w:rPr>
    </w:lvl>
    <w:lvl w:ilvl="5" w:tplc="8146BF90">
      <w:numFmt w:val="bullet"/>
      <w:lvlText w:val="•"/>
      <w:lvlJc w:val="left"/>
      <w:pPr>
        <w:ind w:left="5390" w:hanging="356"/>
      </w:pPr>
      <w:rPr>
        <w:rFonts w:hint="default"/>
        <w:lang w:val="en-US" w:eastAsia="en-US" w:bidi="ar-SA"/>
      </w:rPr>
    </w:lvl>
    <w:lvl w:ilvl="6" w:tplc="805A8980">
      <w:numFmt w:val="bullet"/>
      <w:lvlText w:val="•"/>
      <w:lvlJc w:val="left"/>
      <w:pPr>
        <w:ind w:left="6296" w:hanging="356"/>
      </w:pPr>
      <w:rPr>
        <w:rFonts w:hint="default"/>
        <w:lang w:val="en-US" w:eastAsia="en-US" w:bidi="ar-SA"/>
      </w:rPr>
    </w:lvl>
    <w:lvl w:ilvl="7" w:tplc="9C5E6FEE">
      <w:numFmt w:val="bullet"/>
      <w:lvlText w:val="•"/>
      <w:lvlJc w:val="left"/>
      <w:pPr>
        <w:ind w:left="7202" w:hanging="356"/>
      </w:pPr>
      <w:rPr>
        <w:rFonts w:hint="default"/>
        <w:lang w:val="en-US" w:eastAsia="en-US" w:bidi="ar-SA"/>
      </w:rPr>
    </w:lvl>
    <w:lvl w:ilvl="8" w:tplc="70E21786">
      <w:numFmt w:val="bullet"/>
      <w:lvlText w:val="•"/>
      <w:lvlJc w:val="left"/>
      <w:pPr>
        <w:ind w:left="8108" w:hanging="356"/>
      </w:pPr>
      <w:rPr>
        <w:rFonts w:hint="default"/>
        <w:lang w:val="en-US" w:eastAsia="en-US" w:bidi="ar-SA"/>
      </w:rPr>
    </w:lvl>
  </w:abstractNum>
  <w:abstractNum w:abstractNumId="12" w15:restartNumberingAfterBreak="0">
    <w:nsid w:val="785E615D"/>
    <w:multiLevelType w:val="hybridMultilevel"/>
    <w:tmpl w:val="05E80992"/>
    <w:lvl w:ilvl="0" w:tplc="7C9AB2DC">
      <w:start w:val="1"/>
      <w:numFmt w:val="decimal"/>
      <w:lvlText w:val="%1."/>
      <w:lvlJc w:val="left"/>
      <w:pPr>
        <w:ind w:left="1452" w:hanging="541"/>
        <w:jc w:val="left"/>
      </w:pPr>
      <w:rPr>
        <w:rFonts w:ascii="Arial" w:eastAsia="Arial" w:hAnsi="Arial" w:cs="Arial" w:hint="default"/>
        <w:b w:val="0"/>
        <w:bCs w:val="0"/>
        <w:i w:val="0"/>
        <w:iCs w:val="0"/>
        <w:spacing w:val="-1"/>
        <w:w w:val="100"/>
        <w:sz w:val="22"/>
        <w:szCs w:val="22"/>
        <w:lang w:val="en-US" w:eastAsia="en-US" w:bidi="ar-SA"/>
      </w:rPr>
    </w:lvl>
    <w:lvl w:ilvl="1" w:tplc="2326BAD4">
      <w:numFmt w:val="bullet"/>
      <w:lvlText w:val="•"/>
      <w:lvlJc w:val="left"/>
      <w:pPr>
        <w:ind w:left="2306" w:hanging="541"/>
      </w:pPr>
      <w:rPr>
        <w:rFonts w:hint="default"/>
        <w:lang w:val="en-US" w:eastAsia="en-US" w:bidi="ar-SA"/>
      </w:rPr>
    </w:lvl>
    <w:lvl w:ilvl="2" w:tplc="DEB8B76E">
      <w:numFmt w:val="bullet"/>
      <w:lvlText w:val="•"/>
      <w:lvlJc w:val="left"/>
      <w:pPr>
        <w:ind w:left="3152" w:hanging="541"/>
      </w:pPr>
      <w:rPr>
        <w:rFonts w:hint="default"/>
        <w:lang w:val="en-US" w:eastAsia="en-US" w:bidi="ar-SA"/>
      </w:rPr>
    </w:lvl>
    <w:lvl w:ilvl="3" w:tplc="76CCE334">
      <w:numFmt w:val="bullet"/>
      <w:lvlText w:val="•"/>
      <w:lvlJc w:val="left"/>
      <w:pPr>
        <w:ind w:left="3998" w:hanging="541"/>
      </w:pPr>
      <w:rPr>
        <w:rFonts w:hint="default"/>
        <w:lang w:val="en-US" w:eastAsia="en-US" w:bidi="ar-SA"/>
      </w:rPr>
    </w:lvl>
    <w:lvl w:ilvl="4" w:tplc="01D82E48">
      <w:numFmt w:val="bullet"/>
      <w:lvlText w:val="•"/>
      <w:lvlJc w:val="left"/>
      <w:pPr>
        <w:ind w:left="4844" w:hanging="541"/>
      </w:pPr>
      <w:rPr>
        <w:rFonts w:hint="default"/>
        <w:lang w:val="en-US" w:eastAsia="en-US" w:bidi="ar-SA"/>
      </w:rPr>
    </w:lvl>
    <w:lvl w:ilvl="5" w:tplc="CE0AE184">
      <w:numFmt w:val="bullet"/>
      <w:lvlText w:val="•"/>
      <w:lvlJc w:val="left"/>
      <w:pPr>
        <w:ind w:left="5690" w:hanging="541"/>
      </w:pPr>
      <w:rPr>
        <w:rFonts w:hint="default"/>
        <w:lang w:val="en-US" w:eastAsia="en-US" w:bidi="ar-SA"/>
      </w:rPr>
    </w:lvl>
    <w:lvl w:ilvl="6" w:tplc="1510877C">
      <w:numFmt w:val="bullet"/>
      <w:lvlText w:val="•"/>
      <w:lvlJc w:val="left"/>
      <w:pPr>
        <w:ind w:left="6536" w:hanging="541"/>
      </w:pPr>
      <w:rPr>
        <w:rFonts w:hint="default"/>
        <w:lang w:val="en-US" w:eastAsia="en-US" w:bidi="ar-SA"/>
      </w:rPr>
    </w:lvl>
    <w:lvl w:ilvl="7" w:tplc="3F286DF6">
      <w:numFmt w:val="bullet"/>
      <w:lvlText w:val="•"/>
      <w:lvlJc w:val="left"/>
      <w:pPr>
        <w:ind w:left="7382" w:hanging="541"/>
      </w:pPr>
      <w:rPr>
        <w:rFonts w:hint="default"/>
        <w:lang w:val="en-US" w:eastAsia="en-US" w:bidi="ar-SA"/>
      </w:rPr>
    </w:lvl>
    <w:lvl w:ilvl="8" w:tplc="E19CC0A4">
      <w:numFmt w:val="bullet"/>
      <w:lvlText w:val="•"/>
      <w:lvlJc w:val="left"/>
      <w:pPr>
        <w:ind w:left="8228" w:hanging="541"/>
      </w:pPr>
      <w:rPr>
        <w:rFonts w:hint="default"/>
        <w:lang w:val="en-US" w:eastAsia="en-US" w:bidi="ar-SA"/>
      </w:rPr>
    </w:lvl>
  </w:abstractNum>
  <w:num w:numId="1" w16cid:durableId="1409110356">
    <w:abstractNumId w:val="11"/>
  </w:num>
  <w:num w:numId="2" w16cid:durableId="1329478061">
    <w:abstractNumId w:val="2"/>
  </w:num>
  <w:num w:numId="3" w16cid:durableId="1497720226">
    <w:abstractNumId w:val="10"/>
  </w:num>
  <w:num w:numId="4" w16cid:durableId="1799491228">
    <w:abstractNumId w:val="6"/>
  </w:num>
  <w:num w:numId="5" w16cid:durableId="843128825">
    <w:abstractNumId w:val="9"/>
  </w:num>
  <w:num w:numId="6" w16cid:durableId="797913729">
    <w:abstractNumId w:val="12"/>
  </w:num>
  <w:num w:numId="7" w16cid:durableId="131676047">
    <w:abstractNumId w:val="4"/>
  </w:num>
  <w:num w:numId="8" w16cid:durableId="1283801778">
    <w:abstractNumId w:val="0"/>
  </w:num>
  <w:num w:numId="9" w16cid:durableId="65998538">
    <w:abstractNumId w:val="5"/>
  </w:num>
  <w:num w:numId="10" w16cid:durableId="731464387">
    <w:abstractNumId w:val="3"/>
  </w:num>
  <w:num w:numId="11" w16cid:durableId="1374381317">
    <w:abstractNumId w:val="7"/>
  </w:num>
  <w:num w:numId="12" w16cid:durableId="523787238">
    <w:abstractNumId w:val="1"/>
  </w:num>
  <w:num w:numId="13" w16cid:durableId="672877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DA1714"/>
    <w:rsid w:val="00015AE0"/>
    <w:rsid w:val="00167583"/>
    <w:rsid w:val="00230180"/>
    <w:rsid w:val="003127AD"/>
    <w:rsid w:val="0042098E"/>
    <w:rsid w:val="00490FC7"/>
    <w:rsid w:val="004943CA"/>
    <w:rsid w:val="00512A2F"/>
    <w:rsid w:val="005319AA"/>
    <w:rsid w:val="0056576B"/>
    <w:rsid w:val="0063229B"/>
    <w:rsid w:val="00684B5B"/>
    <w:rsid w:val="006C45D9"/>
    <w:rsid w:val="006E1D08"/>
    <w:rsid w:val="007028FF"/>
    <w:rsid w:val="007569D5"/>
    <w:rsid w:val="007F0987"/>
    <w:rsid w:val="00816F46"/>
    <w:rsid w:val="008565F2"/>
    <w:rsid w:val="00995B39"/>
    <w:rsid w:val="009F7802"/>
    <w:rsid w:val="00AE6C80"/>
    <w:rsid w:val="00B635A6"/>
    <w:rsid w:val="00D7157E"/>
    <w:rsid w:val="00DC5BA6"/>
    <w:rsid w:val="02DA1714"/>
    <w:rsid w:val="0B77079B"/>
    <w:rsid w:val="0C3AE14B"/>
    <w:rsid w:val="0EA041BE"/>
    <w:rsid w:val="18FA9D79"/>
    <w:rsid w:val="2231B34E"/>
    <w:rsid w:val="23C99547"/>
    <w:rsid w:val="28DD7D23"/>
    <w:rsid w:val="2C602739"/>
    <w:rsid w:val="3479A858"/>
    <w:rsid w:val="36B4EF33"/>
    <w:rsid w:val="53C9FA0D"/>
    <w:rsid w:val="54C1D4D5"/>
    <w:rsid w:val="564D1CE8"/>
    <w:rsid w:val="5C093C4A"/>
    <w:rsid w:val="62728BDD"/>
    <w:rsid w:val="75C9B9F5"/>
    <w:rsid w:val="78B5A504"/>
    <w:rsid w:val="7A3AB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936F"/>
  <w15:docId w15:val="{7FFE703A-4819-4468-A623-D92B67B6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853" w:hanging="713"/>
      <w:outlineLvl w:val="0"/>
    </w:pPr>
    <w:rPr>
      <w:b/>
      <w:bCs/>
    </w:rPr>
  </w:style>
  <w:style w:type="paragraph" w:styleId="Heading2">
    <w:name w:val="heading 2"/>
    <w:basedOn w:val="Normal"/>
    <w:uiPriority w:val="9"/>
    <w:unhideWhenUsed/>
    <w:qFormat/>
    <w:pPr>
      <w:ind w:left="852" w:hanging="35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00" w:hanging="660"/>
    </w:pPr>
    <w:rPr>
      <w:b/>
      <w:bCs/>
      <w:sz w:val="24"/>
      <w:szCs w:val="24"/>
    </w:rPr>
  </w:style>
  <w:style w:type="paragraph" w:styleId="TOC2">
    <w:name w:val="toc 2"/>
    <w:basedOn w:val="Normal"/>
    <w:uiPriority w:val="1"/>
    <w:qFormat/>
    <w:pPr>
      <w:spacing w:before="120"/>
      <w:ind w:left="1021" w:hanging="665"/>
    </w:pPr>
    <w:rPr>
      <w:b/>
      <w:bCs/>
      <w:sz w:val="24"/>
      <w:szCs w:val="24"/>
    </w:rPr>
  </w:style>
  <w:style w:type="paragraph" w:styleId="BodyText">
    <w:name w:val="Body Text"/>
    <w:basedOn w:val="Normal"/>
    <w:uiPriority w:val="1"/>
    <w:qFormat/>
  </w:style>
  <w:style w:type="paragraph" w:styleId="Title">
    <w:name w:val="Title"/>
    <w:basedOn w:val="Normal"/>
    <w:uiPriority w:val="10"/>
    <w:qFormat/>
    <w:pPr>
      <w:spacing w:before="89"/>
      <w:ind w:left="1758" w:right="1771" w:firstLine="1670"/>
    </w:pPr>
    <w:rPr>
      <w:b/>
      <w:bCs/>
      <w:sz w:val="36"/>
      <w:szCs w:val="36"/>
    </w:rPr>
  </w:style>
  <w:style w:type="paragraph" w:styleId="ListParagraph">
    <w:name w:val="List Paragraph"/>
    <w:basedOn w:val="Normal"/>
    <w:uiPriority w:val="1"/>
    <w:qFormat/>
    <w:pPr>
      <w:ind w:left="853"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028FF"/>
    <w:rPr>
      <w:sz w:val="16"/>
      <w:szCs w:val="16"/>
    </w:rPr>
  </w:style>
  <w:style w:type="paragraph" w:styleId="CommentText">
    <w:name w:val="annotation text"/>
    <w:basedOn w:val="Normal"/>
    <w:link w:val="CommentTextChar"/>
    <w:uiPriority w:val="99"/>
    <w:unhideWhenUsed/>
    <w:rsid w:val="007028FF"/>
    <w:rPr>
      <w:sz w:val="20"/>
      <w:szCs w:val="20"/>
    </w:rPr>
  </w:style>
  <w:style w:type="character" w:customStyle="1" w:styleId="CommentTextChar">
    <w:name w:val="Comment Text Char"/>
    <w:basedOn w:val="DefaultParagraphFont"/>
    <w:link w:val="CommentText"/>
    <w:uiPriority w:val="99"/>
    <w:rsid w:val="007028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28FF"/>
    <w:rPr>
      <w:b/>
      <w:bCs/>
    </w:rPr>
  </w:style>
  <w:style w:type="character" w:customStyle="1" w:styleId="CommentSubjectChar">
    <w:name w:val="Comment Subject Char"/>
    <w:basedOn w:val="CommentTextChar"/>
    <w:link w:val="CommentSubject"/>
    <w:uiPriority w:val="99"/>
    <w:semiHidden/>
    <w:rsid w:val="007028FF"/>
    <w:rPr>
      <w:rFonts w:ascii="Arial" w:eastAsia="Arial" w:hAnsi="Arial" w:cs="Arial"/>
      <w:b/>
      <w:bCs/>
      <w:sz w:val="20"/>
      <w:szCs w:val="20"/>
    </w:rPr>
  </w:style>
  <w:style w:type="character" w:styleId="Mention">
    <w:name w:val="Mention"/>
    <w:basedOn w:val="DefaultParagraphFont"/>
    <w:uiPriority w:val="99"/>
    <w:unhideWhenUsed/>
    <w:rsid w:val="007028FF"/>
    <w:rPr>
      <w:color w:val="2B579A"/>
      <w:shd w:val="clear" w:color="auto" w:fill="E1DFDD"/>
    </w:rPr>
  </w:style>
  <w:style w:type="paragraph" w:styleId="Header">
    <w:name w:val="header"/>
    <w:basedOn w:val="Normal"/>
    <w:link w:val="HeaderChar"/>
    <w:uiPriority w:val="99"/>
    <w:unhideWhenUsed/>
    <w:rsid w:val="007028FF"/>
    <w:pPr>
      <w:tabs>
        <w:tab w:val="center" w:pos="4680"/>
        <w:tab w:val="right" w:pos="9360"/>
      </w:tabs>
    </w:pPr>
  </w:style>
  <w:style w:type="character" w:customStyle="1" w:styleId="HeaderChar">
    <w:name w:val="Header Char"/>
    <w:basedOn w:val="DefaultParagraphFont"/>
    <w:link w:val="Header"/>
    <w:uiPriority w:val="99"/>
    <w:rsid w:val="007028FF"/>
    <w:rPr>
      <w:rFonts w:ascii="Arial" w:eastAsia="Arial" w:hAnsi="Arial" w:cs="Arial"/>
    </w:rPr>
  </w:style>
  <w:style w:type="paragraph" w:styleId="Footer">
    <w:name w:val="footer"/>
    <w:basedOn w:val="Normal"/>
    <w:link w:val="FooterChar"/>
    <w:uiPriority w:val="99"/>
    <w:unhideWhenUsed/>
    <w:rsid w:val="007028FF"/>
    <w:pPr>
      <w:tabs>
        <w:tab w:val="center" w:pos="4680"/>
        <w:tab w:val="right" w:pos="9360"/>
      </w:tabs>
    </w:pPr>
  </w:style>
  <w:style w:type="character" w:customStyle="1" w:styleId="FooterChar">
    <w:name w:val="Footer Char"/>
    <w:basedOn w:val="DefaultParagraphFont"/>
    <w:link w:val="Footer"/>
    <w:uiPriority w:val="99"/>
    <w:rsid w:val="007028FF"/>
    <w:rPr>
      <w:rFonts w:ascii="Arial" w:eastAsia="Arial" w:hAnsi="Arial" w:cs="Arial"/>
    </w:rPr>
  </w:style>
  <w:style w:type="paragraph" w:styleId="Revision">
    <w:name w:val="Revision"/>
    <w:hidden/>
    <w:uiPriority w:val="99"/>
    <w:semiHidden/>
    <w:rsid w:val="007028F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ithub.com/Yelp/detect-secrets" TargetMode="External"/><Relationship Id="rId21" Type="http://schemas.openxmlformats.org/officeDocument/2006/relationships/hyperlink" Target="https://cloud.google.com/resource-manager/" TargetMode="External"/><Relationship Id="rId42" Type="http://schemas.openxmlformats.org/officeDocument/2006/relationships/hyperlink" Target="https://docs.aws.amazon.com/IAM/latest/UserGuide/access_policies_access-advisor.html" TargetMode="External"/><Relationship Id="rId63" Type="http://schemas.openxmlformats.org/officeDocument/2006/relationships/hyperlink" Target="https://aws.amazon.com/premiumsupport/knowledge-center/iam-ec2-resource-tags/" TargetMode="External"/><Relationship Id="rId84" Type="http://schemas.openxmlformats.org/officeDocument/2006/relationships/hyperlink" Target="https://docs.aws.amazon.com/AmazonS3/latest/user-guide/create-lifecycle.html" TargetMode="External"/><Relationship Id="rId138" Type="http://schemas.openxmlformats.org/officeDocument/2006/relationships/hyperlink" Target="https://www.terraform.io/" TargetMode="External"/><Relationship Id="rId107" Type="http://schemas.openxmlformats.org/officeDocument/2006/relationships/hyperlink" Target="https://cloud.google.com/security-command-center" TargetMode="External"/><Relationship Id="rId11" Type="http://schemas.openxmlformats.org/officeDocument/2006/relationships/hyperlink" Target="https://cdt.ca.gov/policy/simm/" TargetMode="External"/><Relationship Id="rId32" Type="http://schemas.openxmlformats.org/officeDocument/2006/relationships/hyperlink" Target="https://docs.aws.amazon.com/organizations/latest/userguide/orgs_manage_policies_scp.html" TargetMode="External"/><Relationship Id="rId53" Type="http://schemas.openxmlformats.org/officeDocument/2006/relationships/hyperlink" Target="https://www.dgs.ca.gov/Resources/SAM/TOC" TargetMode="External"/><Relationship Id="rId74" Type="http://schemas.openxmlformats.org/officeDocument/2006/relationships/hyperlink" Target="https://cloud.google.com/kms/" TargetMode="External"/><Relationship Id="rId128" Type="http://schemas.openxmlformats.org/officeDocument/2006/relationships/hyperlink" Target="https://portal.msrc.microsoft.com/en-us/engage/cars" TargetMode="External"/><Relationship Id="rId149" Type="http://schemas.openxmlformats.org/officeDocument/2006/relationships/hyperlink" Target="https://www.cisecurity.org/benchmark/kubernetes/" TargetMode="External"/><Relationship Id="rId5" Type="http://schemas.openxmlformats.org/officeDocument/2006/relationships/styles" Target="styles.xml"/><Relationship Id="rId95" Type="http://schemas.openxmlformats.org/officeDocument/2006/relationships/hyperlink" Target="https://docs.aws.amazon.com/awscloudtrail/latest/userguide/creating-trail-organization.html" TargetMode="External"/><Relationship Id="rId22" Type="http://schemas.openxmlformats.org/officeDocument/2006/relationships/hyperlink" Target="https://d0.awsstatic.com/aws-answers/AWS_Tagging_Strategies.pdf" TargetMode="External"/><Relationship Id="rId27" Type="http://schemas.openxmlformats.org/officeDocument/2006/relationships/hyperlink" Target="https://d0.awsstatic.com/aws-answers/AWS_Multi_Account_Security_Strategy.pdf" TargetMode="External"/><Relationship Id="rId43" Type="http://schemas.openxmlformats.org/officeDocument/2006/relationships/hyperlink" Target="https://github.com/duo-labs/cloudtracker" TargetMode="External"/><Relationship Id="rId48" Type="http://schemas.openxmlformats.org/officeDocument/2006/relationships/hyperlink" Target="https://cloud.google.com/logging/docs/audit/best-practices" TargetMode="External"/><Relationship Id="rId64" Type="http://schemas.openxmlformats.org/officeDocument/2006/relationships/hyperlink" Target="https://docs.aws.amazon.com/AmazonRDS/latest/UserGuide/security_iam_id-based-policy-examples.html" TargetMode="External"/><Relationship Id="rId69" Type="http://schemas.openxmlformats.org/officeDocument/2006/relationships/hyperlink" Target="https://cloud.google.com/iam/docs/resource-hierarchy-access-control" TargetMode="External"/><Relationship Id="rId113" Type="http://schemas.openxmlformats.org/officeDocument/2006/relationships/hyperlink" Target="https://docs.aws.amazon.com/console/awscloudtrail/insights" TargetMode="External"/><Relationship Id="rId118" Type="http://schemas.openxmlformats.org/officeDocument/2006/relationships/hyperlink" Target="https://github.com/awslabs/git-secrets" TargetMode="External"/><Relationship Id="rId134" Type="http://schemas.openxmlformats.org/officeDocument/2006/relationships/hyperlink" Target="https://azure.microsoft.com/en-us/services/databox/" TargetMode="External"/><Relationship Id="rId139" Type="http://schemas.openxmlformats.org/officeDocument/2006/relationships/hyperlink" Target="https://docs.ansible.com/ansible/latest/index.html" TargetMode="External"/><Relationship Id="rId80" Type="http://schemas.openxmlformats.org/officeDocument/2006/relationships/hyperlink" Target="https://d0.awsstatic.com/whitepapers/aws-kms-best-practices.pdf" TargetMode="External"/><Relationship Id="rId85" Type="http://schemas.openxmlformats.org/officeDocument/2006/relationships/hyperlink" Target="https://docs.microsoft.com/en-us/azure/storage/blobs/storage-lifecycle-management-concepts?tabs=azure-portal" TargetMode="External"/><Relationship Id="rId150" Type="http://schemas.openxmlformats.org/officeDocument/2006/relationships/hyperlink" Target="https://www.cisecurity.org/benchmark/docker/" TargetMode="External"/><Relationship Id="rId12" Type="http://schemas.openxmlformats.org/officeDocument/2006/relationships/image" Target="media/image1.png"/><Relationship Id="rId17" Type="http://schemas.openxmlformats.org/officeDocument/2006/relationships/hyperlink" Target="mailto:engineering@example.ca" TargetMode="External"/><Relationship Id="rId33" Type="http://schemas.openxmlformats.org/officeDocument/2006/relationships/hyperlink" Target="https://docs.aws.amazon.com/IAM/latest/UserGuide/best-practices.html" TargetMode="External"/><Relationship Id="rId38" Type="http://schemas.openxmlformats.org/officeDocument/2006/relationships/hyperlink" Target="https://docs.aws.amazon.com/IAM/latest/UserGuide/best-practices.html" TargetMode="External"/><Relationship Id="rId59" Type="http://schemas.openxmlformats.org/officeDocument/2006/relationships/hyperlink" Target="https://aws.amazon.com/systems-manager/" TargetMode="External"/><Relationship Id="rId103" Type="http://schemas.openxmlformats.org/officeDocument/2006/relationships/hyperlink" Target="https://azure.microsoft.com/en-us/services/advisor/" TargetMode="External"/><Relationship Id="rId108" Type="http://schemas.openxmlformats.org/officeDocument/2006/relationships/hyperlink" Target="https://github.com/nccgroup/ScoutSuite" TargetMode="External"/><Relationship Id="rId124" Type="http://schemas.openxmlformats.org/officeDocument/2006/relationships/hyperlink" Target="https://console.aws.amazon.com/support/home%23/case/create?issueType=technical" TargetMode="External"/><Relationship Id="rId129" Type="http://schemas.openxmlformats.org/officeDocument/2006/relationships/hyperlink" Target="https://support.google.com/code/contact/cloud_platform_report" TargetMode="External"/><Relationship Id="rId54" Type="http://schemas.openxmlformats.org/officeDocument/2006/relationships/hyperlink" Target="https://docs.aws.amazon.com/vpc/latest/userguide/flow-logs.html" TargetMode="External"/><Relationship Id="rId70" Type="http://schemas.openxmlformats.org/officeDocument/2006/relationships/hyperlink" Target="https://cloud.google.com/iam/docs/managing-conditional-policies" TargetMode="External"/><Relationship Id="rId75" Type="http://schemas.openxmlformats.org/officeDocument/2006/relationships/hyperlink" Target="https://docs.cloud.oracle.com/iaas/Content/KeyManagement/Concepts/keyoverview.htm" TargetMode="External"/><Relationship Id="rId91" Type="http://schemas.openxmlformats.org/officeDocument/2006/relationships/hyperlink" Target="https://docs.aws.amazon.com/AmazonRDS/latest/UserGuide/UsingWithRDS.SSL.html" TargetMode="External"/><Relationship Id="rId96" Type="http://schemas.openxmlformats.org/officeDocument/2006/relationships/hyperlink" Target="https://docs.aws.amazon.com/AmazonS3/latest/dev/UsingMFADelete.html" TargetMode="External"/><Relationship Id="rId140" Type="http://schemas.openxmlformats.org/officeDocument/2006/relationships/image" Target="media/image4.png"/><Relationship Id="rId145" Type="http://schemas.openxmlformats.org/officeDocument/2006/relationships/hyperlink" Target="https://owasp.org/www-community/controls/Static_Code_Analysi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docs.microsoft.com/en-us/azure/azure-resource-manager/resource-group-using-tags" TargetMode="External"/><Relationship Id="rId28" Type="http://schemas.openxmlformats.org/officeDocument/2006/relationships/hyperlink" Target="https://docs.microsoft.com/en-us/azure/security/fundamentals/operational-best-practices" TargetMode="External"/><Relationship Id="rId49" Type="http://schemas.openxmlformats.org/officeDocument/2006/relationships/hyperlink" Target="https://docs.aws.amazon.com/secretsmanager/latest/userguide/intro.html" TargetMode="External"/><Relationship Id="rId114" Type="http://schemas.openxmlformats.org/officeDocument/2006/relationships/hyperlink" Target="https://docs.microsoft.com/en-us/azure/security/fundamentals/threat-detection" TargetMode="External"/><Relationship Id="rId119" Type="http://schemas.openxmlformats.org/officeDocument/2006/relationships/hyperlink" Target="https://github.com/Yelp/detect-secrets-server" TargetMode="External"/><Relationship Id="rId44" Type="http://schemas.openxmlformats.org/officeDocument/2006/relationships/hyperlink" Target="https://github.com/nccgroup/PMapper" TargetMode="External"/><Relationship Id="rId60" Type="http://schemas.openxmlformats.org/officeDocument/2006/relationships/hyperlink" Target="https://www.cisecurity.org/cis-hardened-images/" TargetMode="External"/><Relationship Id="rId65" Type="http://schemas.openxmlformats.org/officeDocument/2006/relationships/hyperlink" Target="https://docs.aws.amazon.com/amazondynamodb/latest/developerguide/using-identity-based-policies.html" TargetMode="External"/><Relationship Id="rId81" Type="http://schemas.openxmlformats.org/officeDocument/2006/relationships/hyperlink" Target="https://aws.amazon.com/directconnect/faqs/?nc=sn&amp;loc=6" TargetMode="External"/><Relationship Id="rId86" Type="http://schemas.openxmlformats.org/officeDocument/2006/relationships/hyperlink" Target="https://cloud.google.com/storage/docs/lifecycle" TargetMode="External"/><Relationship Id="rId130" Type="http://schemas.openxmlformats.org/officeDocument/2006/relationships/hyperlink" Target="https://aws.amazon.com/blogs/security/automated-response-and-remediation-with-aws-security-hub/" TargetMode="External"/><Relationship Id="rId135" Type="http://schemas.openxmlformats.org/officeDocument/2006/relationships/hyperlink" Target="https://aws.amazon.com/cloudformation/" TargetMode="External"/><Relationship Id="rId151" Type="http://schemas.openxmlformats.org/officeDocument/2006/relationships/hyperlink" Target="mailto:Security@state.ca.gov" TargetMode="External"/><Relationship Id="rId13" Type="http://schemas.openxmlformats.org/officeDocument/2006/relationships/hyperlink" Target="mailto:engineering@example.ca" TargetMode="External"/><Relationship Id="rId18" Type="http://schemas.openxmlformats.org/officeDocument/2006/relationships/hyperlink" Target="https://www.dgs.ca.gov/Resources/SAM/TOC" TargetMode="External"/><Relationship Id="rId39" Type="http://schemas.openxmlformats.org/officeDocument/2006/relationships/hyperlink" Target="https://docs.aws.amazon.com/IAM/latest/UserGuide/best-practices.html" TargetMode="External"/><Relationship Id="rId109" Type="http://schemas.openxmlformats.org/officeDocument/2006/relationships/hyperlink" Target="https://github.com/toniblyx/prowler" TargetMode="External"/><Relationship Id="rId34" Type="http://schemas.openxmlformats.org/officeDocument/2006/relationships/hyperlink" Target="https://github.com/RhinoSecurityLabs/Security-Research/blob/master/tools/aws-pentest-tools/aws_escalate.py" TargetMode="External"/><Relationship Id="rId50" Type="http://schemas.openxmlformats.org/officeDocument/2006/relationships/hyperlink" Target="https://azure.microsoft.com/en-us/services/key-vault/" TargetMode="External"/><Relationship Id="rId55" Type="http://schemas.openxmlformats.org/officeDocument/2006/relationships/hyperlink" Target="https://docs.microsoft.com/en-us/azure/security/fundamentals/iaas" TargetMode="External"/><Relationship Id="rId76" Type="http://schemas.openxmlformats.org/officeDocument/2006/relationships/hyperlink" Target="https://cloud.ibm.com/catalog/services/key-protect" TargetMode="External"/><Relationship Id="rId97" Type="http://schemas.openxmlformats.org/officeDocument/2006/relationships/hyperlink" Target="https://docs.microsoft.com/en-us/azure/azure-monitor/platform/platform-logs-overview" TargetMode="External"/><Relationship Id="rId104" Type="http://schemas.openxmlformats.org/officeDocument/2006/relationships/hyperlink" Target="https://docs.microsoft.com/en-us/azure/governance/policy/overview" TargetMode="External"/><Relationship Id="rId120" Type="http://schemas.openxmlformats.org/officeDocument/2006/relationships/hyperlink" Target="https://docs.aws.amazon.com/awsaccountbilling/latest/aboutv2/manage-account-payment.html" TargetMode="External"/><Relationship Id="rId125" Type="http://schemas.openxmlformats.org/officeDocument/2006/relationships/hyperlink" Target="https://docs.microsoft.com/en-us/azure/azure-portal/supportability/how-to-create-azure-support-request" TargetMode="External"/><Relationship Id="rId141" Type="http://schemas.openxmlformats.org/officeDocument/2006/relationships/image" Target="media/image5.png"/><Relationship Id="rId146" Type="http://schemas.openxmlformats.org/officeDocument/2006/relationships/hyperlink" Target="http://www.owasp.org/index.php/OWASP_Dependency_Check" TargetMode="External"/><Relationship Id="rId7" Type="http://schemas.openxmlformats.org/officeDocument/2006/relationships/webSettings" Target="webSettings.xml"/><Relationship Id="rId71" Type="http://schemas.openxmlformats.org/officeDocument/2006/relationships/hyperlink" Target="https://www.dgs.ca.gov/Resources/SAM/TOC" TargetMode="External"/><Relationship Id="rId92" Type="http://schemas.openxmlformats.org/officeDocument/2006/relationships/hyperlink" Target="https://docs.microsoft.com/en-us/azure/sql-database/sql-database-always-encrypted-azure-key-vault?tabs=azure-powershell" TargetMode="External"/><Relationship Id="rId2" Type="http://schemas.openxmlformats.org/officeDocument/2006/relationships/customXml" Target="../customXml/item2.xml"/><Relationship Id="rId29" Type="http://schemas.openxmlformats.org/officeDocument/2006/relationships/hyperlink" Target="https://docs.microsoft.com/en-us/azure/security/fundamentals/operational-best-practices" TargetMode="External"/><Relationship Id="rId24" Type="http://schemas.openxmlformats.org/officeDocument/2006/relationships/hyperlink" Target="https://cloud.google.com/blog/products/gcp/labelling-and-grouping-your-google-cloud-platform-resources" TargetMode="External"/><Relationship Id="rId40" Type="http://schemas.openxmlformats.org/officeDocument/2006/relationships/hyperlink" Target="https://docs.microsoft.com/en-us/azure/role-based-access-control/overview" TargetMode="External"/><Relationship Id="rId45" Type="http://schemas.openxmlformats.org/officeDocument/2006/relationships/hyperlink" Target="https://github.com/rams3sh/Aaia" TargetMode="External"/><Relationship Id="rId66" Type="http://schemas.openxmlformats.org/officeDocument/2006/relationships/hyperlink" Target="https://docs.aws.amazon.com/AmazonS3/latest/dev/example-policies-s3.html" TargetMode="External"/><Relationship Id="rId87" Type="http://schemas.openxmlformats.org/officeDocument/2006/relationships/hyperlink" Target="https://aws.amazon.com/macie/" TargetMode="External"/><Relationship Id="rId110" Type="http://schemas.openxmlformats.org/officeDocument/2006/relationships/hyperlink" Target="https://github.com/NetSPI/MicroBurst" TargetMode="External"/><Relationship Id="rId115" Type="http://schemas.openxmlformats.org/officeDocument/2006/relationships/hyperlink" Target="https://cloud.google.com/event-threat-detection/" TargetMode="External"/><Relationship Id="rId131" Type="http://schemas.openxmlformats.org/officeDocument/2006/relationships/hyperlink" Target="https://docs.microsoft.com/en-us/azure/governance/policy/how-to/remediate-resources" TargetMode="External"/><Relationship Id="rId136" Type="http://schemas.openxmlformats.org/officeDocument/2006/relationships/hyperlink" Target="https://docs.microsoft.com/en-us/azure/azure-resource-manager/management/overview" TargetMode="External"/><Relationship Id="rId61" Type="http://schemas.openxmlformats.org/officeDocument/2006/relationships/hyperlink" Target="https://www.dgs.ca.gov/Resources/SAM/TOC" TargetMode="External"/><Relationship Id="rId82" Type="http://schemas.openxmlformats.org/officeDocument/2006/relationships/hyperlink" Target="https://docs.microsoft.com/en-us/azure/expressroute/expressroute-about-encryption" TargetMode="External"/><Relationship Id="rId152" Type="http://schemas.openxmlformats.org/officeDocument/2006/relationships/fontTable" Target="fontTable.xml"/><Relationship Id="rId19" Type="http://schemas.openxmlformats.org/officeDocument/2006/relationships/hyperlink" Target="https://aws.amazon.com/config/" TargetMode="External"/><Relationship Id="rId14" Type="http://schemas.openxmlformats.org/officeDocument/2006/relationships/hyperlink" Target="mailto:security@example.ca.go" TargetMode="External"/><Relationship Id="rId30" Type="http://schemas.openxmlformats.org/officeDocument/2006/relationships/hyperlink" Target="https://cloud.google.com/resource-manager/docs/cloud-platform-resource-hierarchy" TargetMode="External"/><Relationship Id="rId35" Type="http://schemas.openxmlformats.org/officeDocument/2006/relationships/hyperlink" Target="https://docs.aws.amazon.com/IAM/latest/UserGuide/best-practices.html" TargetMode="External"/><Relationship Id="rId56" Type="http://schemas.openxmlformats.org/officeDocument/2006/relationships/hyperlink" Target="https://aws.amazon.com/blogs/aws/amazon-s3-block-public-access-another-layer-of-protection-for-your-accounts-and-buckets/" TargetMode="External"/><Relationship Id="rId77" Type="http://schemas.openxmlformats.org/officeDocument/2006/relationships/hyperlink" Target="https://aws.amazon.com/blogs/aws/new-opt-in-to-default-encryption-for-new-ebs-volumes/" TargetMode="External"/><Relationship Id="rId100" Type="http://schemas.openxmlformats.org/officeDocument/2006/relationships/hyperlink" Target="https://aws.amazon.com/premiumsupport/technology/trusted-advisor/" TargetMode="External"/><Relationship Id="rId105" Type="http://schemas.openxmlformats.org/officeDocument/2006/relationships/hyperlink" Target="https://azure.microsoft.com/en-us/services/security-center/" TargetMode="External"/><Relationship Id="rId126" Type="http://schemas.openxmlformats.org/officeDocument/2006/relationships/hyperlink" Target="https://enterprise.google.com/supportcenter/managecases" TargetMode="External"/><Relationship Id="rId147" Type="http://schemas.openxmlformats.org/officeDocument/2006/relationships/hyperlink" Target="http://www.owasp.org/index.php/OWASP_Dependency_Check" TargetMode="External"/><Relationship Id="rId8" Type="http://schemas.openxmlformats.org/officeDocument/2006/relationships/footnotes" Target="footnotes.xml"/><Relationship Id="rId51" Type="http://schemas.openxmlformats.org/officeDocument/2006/relationships/hyperlink" Target="https://www.hashicorp.com/products/vault/" TargetMode="External"/><Relationship Id="rId72" Type="http://schemas.openxmlformats.org/officeDocument/2006/relationships/hyperlink" Target="https://aws.amazon.com/kms/features/" TargetMode="External"/><Relationship Id="rId93" Type="http://schemas.openxmlformats.org/officeDocument/2006/relationships/hyperlink" Target="https://docs.microsoft.com/en-us/azure/sql-database/sql-database-always-encrypted-azure-key-vault?tabs=azure-powershell" TargetMode="External"/><Relationship Id="rId98" Type="http://schemas.openxmlformats.org/officeDocument/2006/relationships/hyperlink" Target="https://docs.microsoft.com/en-us/azure/storage/blobs/storage-blob-immutable-storage" TargetMode="External"/><Relationship Id="rId121" Type="http://schemas.openxmlformats.org/officeDocument/2006/relationships/hyperlink" Target="https://docs.microsoft.com/en-us/azure/security/fundamentals/operational-best-practices" TargetMode="External"/><Relationship Id="rId142" Type="http://schemas.openxmlformats.org/officeDocument/2006/relationships/hyperlink" Target="https://aws.amazon.com/quickstart/architecture/compliance-nist/" TargetMode="External"/><Relationship Id="rId3" Type="http://schemas.openxmlformats.org/officeDocument/2006/relationships/customXml" Target="../customXml/item3.xml"/><Relationship Id="rId25" Type="http://schemas.openxmlformats.org/officeDocument/2006/relationships/image" Target="media/image2.png"/><Relationship Id="rId46" Type="http://schemas.openxmlformats.org/officeDocument/2006/relationships/hyperlink" Target="https://github.com/salesforce/policy_sentry" TargetMode="External"/><Relationship Id="rId67" Type="http://schemas.openxmlformats.org/officeDocument/2006/relationships/hyperlink" Target="https://docs.microsoft.com/en-us/azure/role-based-access-control/overview" TargetMode="External"/><Relationship Id="rId116" Type="http://schemas.openxmlformats.org/officeDocument/2006/relationships/hyperlink" Target="https://cloud.google.com/security-command-center/docs/how-to-view-vulnerabilities-threats" TargetMode="External"/><Relationship Id="rId137" Type="http://schemas.openxmlformats.org/officeDocument/2006/relationships/hyperlink" Target="https://cloud.google.com/deployment-manager/" TargetMode="External"/><Relationship Id="rId20" Type="http://schemas.openxmlformats.org/officeDocument/2006/relationships/hyperlink" Target="https://docs.microsoft.com/en-us/azure/azure-resource-manager/management/overview" TargetMode="External"/><Relationship Id="rId41" Type="http://schemas.openxmlformats.org/officeDocument/2006/relationships/hyperlink" Target="https://cloud.google.com/resource-manager/docs/access-control-org" TargetMode="External"/><Relationship Id="rId62" Type="http://schemas.openxmlformats.org/officeDocument/2006/relationships/hyperlink" Target="https://aws.amazon.com/s3/sla/" TargetMode="External"/><Relationship Id="rId83" Type="http://schemas.openxmlformats.org/officeDocument/2006/relationships/hyperlink" Target="https://cloud.google.com/interconnect/docs/how-to/choose-type" TargetMode="External"/><Relationship Id="rId88" Type="http://schemas.openxmlformats.org/officeDocument/2006/relationships/hyperlink" Target="https://azure.microsoft.com/en-us/services/information-protection/" TargetMode="External"/><Relationship Id="rId111" Type="http://schemas.openxmlformats.org/officeDocument/2006/relationships/hyperlink" Target="https://github.com/nccgroup/G-Scout" TargetMode="External"/><Relationship Id="rId132" Type="http://schemas.openxmlformats.org/officeDocument/2006/relationships/hyperlink" Target="https://cloud.google.com/security-command-center/docs/how-to-remediate-security-health-analytics" TargetMode="External"/><Relationship Id="rId153" Type="http://schemas.openxmlformats.org/officeDocument/2006/relationships/theme" Target="theme/theme1.xml"/><Relationship Id="rId15" Type="http://schemas.openxmlformats.org/officeDocument/2006/relationships/hyperlink" Target="mailto:engineering@example.ca" TargetMode="External"/><Relationship Id="rId36" Type="http://schemas.openxmlformats.org/officeDocument/2006/relationships/hyperlink" Target="https://docs.microsoft.com/en-us/azure/active-directory/conditional-access/howto-conditional-access-policy-admin-mfa" TargetMode="External"/><Relationship Id="rId57" Type="http://schemas.openxmlformats.org/officeDocument/2006/relationships/hyperlink" Target="https://aws.amazon.com/blogs/aws/amazon-s3-block-public-access-another-layer-of-protection-for-your-accounts-and-buckets/" TargetMode="External"/><Relationship Id="rId106" Type="http://schemas.openxmlformats.org/officeDocument/2006/relationships/hyperlink" Target="https://cloud.google.com/security-command-center/docs/how-to-manage-security-health-analytics" TargetMode="External"/><Relationship Id="rId127" Type="http://schemas.openxmlformats.org/officeDocument/2006/relationships/hyperlink" Target="https://support.aws.amazon.com/%23/contacts/report-abuse" TargetMode="External"/><Relationship Id="rId10" Type="http://schemas.openxmlformats.org/officeDocument/2006/relationships/footer" Target="footer1.xml"/><Relationship Id="rId31" Type="http://schemas.openxmlformats.org/officeDocument/2006/relationships/hyperlink" Target="https://docs.aws.amazon.com/general/latest/gr/aws_tasks-that-require-root.html" TargetMode="External"/><Relationship Id="rId52" Type="http://schemas.openxmlformats.org/officeDocument/2006/relationships/image" Target="media/image3.jpeg"/><Relationship Id="rId73" Type="http://schemas.openxmlformats.org/officeDocument/2006/relationships/hyperlink" Target="https://azure.microsoft.com/en-us/services/key-vault/" TargetMode="External"/><Relationship Id="rId78" Type="http://schemas.openxmlformats.org/officeDocument/2006/relationships/hyperlink" Target="https://docs.aws.amazon.com/AmazonS3/latest/dev/bucket-encryption.html" TargetMode="External"/><Relationship Id="rId94" Type="http://schemas.openxmlformats.org/officeDocument/2006/relationships/hyperlink" Target="https://cloud.google.com/sql/docs/sqlserver/configure-ssl-instance" TargetMode="External"/><Relationship Id="rId99" Type="http://schemas.openxmlformats.org/officeDocument/2006/relationships/hyperlink" Target="https://cloud.google.com/logging/docs/audit/best-practices" TargetMode="External"/><Relationship Id="rId101" Type="http://schemas.openxmlformats.org/officeDocument/2006/relationships/hyperlink" Target="https://aws.amazon.com/config/" TargetMode="External"/><Relationship Id="rId122" Type="http://schemas.openxmlformats.org/officeDocument/2006/relationships/hyperlink" Target="https://docs.microsoft.com/en-us/azure/security/fundamentals/operational-best-practices" TargetMode="External"/><Relationship Id="rId143" Type="http://schemas.openxmlformats.org/officeDocument/2006/relationships/hyperlink" Target="https://d0.awsstatic.com/whitepapers/DevOps/infrastructure-as-code.pdf" TargetMode="External"/><Relationship Id="rId148" Type="http://schemas.openxmlformats.org/officeDocument/2006/relationships/hyperlink" Target="https://github.com/quay/clair"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docs.aws.amazon.com/organizations/latest/userguide/orgs_manage_policies_example-scps.html" TargetMode="External"/><Relationship Id="rId47" Type="http://schemas.openxmlformats.org/officeDocument/2006/relationships/hyperlink" Target="https://docs.microsoft.com/en-us/azure/active-directory/reports-monitoring/concept-audit-logs" TargetMode="External"/><Relationship Id="rId68" Type="http://schemas.openxmlformats.org/officeDocument/2006/relationships/hyperlink" Target="https://docs.microsoft.com/en-us/azure/storage/common/storage-auth-aad-rbac-cli" TargetMode="External"/><Relationship Id="rId89" Type="http://schemas.openxmlformats.org/officeDocument/2006/relationships/hyperlink" Target="https://cloud.google.com/dlp/" TargetMode="External"/><Relationship Id="rId112" Type="http://schemas.openxmlformats.org/officeDocument/2006/relationships/hyperlink" Target="https://aws.amazon.com/guardduty/" TargetMode="External"/><Relationship Id="rId133" Type="http://schemas.openxmlformats.org/officeDocument/2006/relationships/hyperlink" Target="https://aws.amazon.com/snowball/" TargetMode="External"/><Relationship Id="rId154" Type="http://schemas.microsoft.com/office/2019/05/relationships/documenttasks" Target="documenttasks/documenttasks1.xml"/><Relationship Id="rId16" Type="http://schemas.openxmlformats.org/officeDocument/2006/relationships/hyperlink" Target="mailto:engineering@example.ca" TargetMode="External"/><Relationship Id="rId37" Type="http://schemas.openxmlformats.org/officeDocument/2006/relationships/hyperlink" Target="https://docs.aws.amazon.com/cli/latest/userguide/cli-configure-role.html" TargetMode="External"/><Relationship Id="rId58" Type="http://schemas.openxmlformats.org/officeDocument/2006/relationships/hyperlink" Target="https://attack.mitre.org/techniques/T1522/" TargetMode="External"/><Relationship Id="rId79" Type="http://schemas.openxmlformats.org/officeDocument/2006/relationships/hyperlink" Target="https://docs.microsoft.com/en-us/azure/security/fundamentals/iaas" TargetMode="External"/><Relationship Id="rId102" Type="http://schemas.openxmlformats.org/officeDocument/2006/relationships/hyperlink" Target="https://aws.amazon.com/security-hub/" TargetMode="External"/><Relationship Id="rId123" Type="http://schemas.openxmlformats.org/officeDocument/2006/relationships/hyperlink" Target="https://cloud.google.com/support/bulletins" TargetMode="External"/><Relationship Id="rId144" Type="http://schemas.openxmlformats.org/officeDocument/2006/relationships/hyperlink" Target="https://docs.microsoft.com/en-us/devops/deliver/what-is-infrastructure-as-code" TargetMode="External"/><Relationship Id="rId90" Type="http://schemas.openxmlformats.org/officeDocument/2006/relationships/hyperlink" Target="https://www.dgs.ca.gov/Resources/SAM/TOC" TargetMode="External"/></Relationships>
</file>

<file path=word/documenttasks/documenttasks1.xml><?xml version="1.0" encoding="utf-8"?>
<t:Tasks xmlns:t="http://schemas.microsoft.com/office/tasks/2019/documenttasks" xmlns:oel="http://schemas.microsoft.com/office/2019/extlst">
  <t:Task id="{F0BFBDB5-CD56-4941-BF13-3BC63EA1E27B}">
    <t:Anchor>
      <t:Comment id="1043318832"/>
    </t:Anchor>
    <t:History>
      <t:Event id="{7E3113A4-A00F-41AC-AFFB-FDF4B4E94F91}" time="2023-09-13T18:28:28.401Z">
        <t:Attribution userId="S::leasa.balanza@state.ca.gov::a5bd8b2d-91c5-4686-a6cd-785a936475df" userProvider="AD" userName="Balanza, Leasa@CIO"/>
        <t:Anchor>
          <t:Comment id="1043318832"/>
        </t:Anchor>
        <t:Create/>
      </t:Event>
      <t:Event id="{7786C50A-B3EE-4898-B452-D730822958F7}" time="2023-09-13T18:28:28.401Z">
        <t:Attribution userId="S::leasa.balanza@state.ca.gov::a5bd8b2d-91c5-4686-a6cd-785a936475df" userProvider="AD" userName="Balanza, Leasa@CIO"/>
        <t:Anchor>
          <t:Comment id="1043318832"/>
        </t:Anchor>
        <t:Assign userId="S::David.Lane@state.ca.gov::c0e1f869-c964-4fab-8db4-207cbbe9a9ff" userProvider="AD" userName="Lane, David@CIO"/>
      </t:Event>
      <t:Event id="{F8D5C177-8297-42CE-B858-0E81BDC6E904}" time="2023-09-13T18:28:28.401Z">
        <t:Attribution userId="S::leasa.balanza@state.ca.gov::a5bd8b2d-91c5-4686-a6cd-785a936475df" userProvider="AD" userName="Balanza, Leasa@CIO"/>
        <t:Anchor>
          <t:Comment id="1043318832"/>
        </t:Anchor>
        <t:SetTitle title="@Lane, David@CIO Do we want to add any language in this introduction referencing CCSA, CSSP, or SOCaaS and pointing customers to the websites? "/>
      </t:Event>
      <t:Event id="{04A0A13B-3190-4735-A008-2CA5971E663F}" time="2023-09-21T22:00:47.306Z">
        <t:Attribution userId="S::janelle.dickey@state.ca.gov::11e5add3-33a3-4fe9-85ce-ea0f26343253" userProvider="AD" userName="Dickey, Janelle@CI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C154EFD1494EA6F50A540BF3BD81" ma:contentTypeVersion="11" ma:contentTypeDescription="Create a new document." ma:contentTypeScope="" ma:versionID="eeb3ea1a13908169e28895a01f3d8ef6">
  <xsd:schema xmlns:xsd="http://www.w3.org/2001/XMLSchema" xmlns:xs="http://www.w3.org/2001/XMLSchema" xmlns:p="http://schemas.microsoft.com/office/2006/metadata/properties" xmlns:ns2="0ada0067-63e6-45f2-9b6e-89f5c0d10eea" xmlns:ns3="4aedd081-fd4c-4699-8e89-7827259550a7" targetNamespace="http://schemas.microsoft.com/office/2006/metadata/properties" ma:root="true" ma:fieldsID="9f561fe045b6a5e4f8ef42fcf1dbe714" ns2:_="" ns3:_="">
    <xsd:import namespace="0ada0067-63e6-45f2-9b6e-89f5c0d10eea"/>
    <xsd:import namespace="4aedd081-fd4c-4699-8e89-782725955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a0067-63e6-45f2-9b6e-89f5c0d10e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c992ae0-ff7d-4001-b859-7f353938ac38}" ma:internalName="TaxCatchAll" ma:showField="CatchAllData" ma:web="0ada0067-63e6-45f2-9b6e-89f5c0d10e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dd081-fd4c-4699-8e89-7827259550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edd081-fd4c-4699-8e89-7827259550a7">
      <Terms xmlns="http://schemas.microsoft.com/office/infopath/2007/PartnerControls"/>
    </lcf76f155ced4ddcb4097134ff3c332f>
    <TaxCatchAll xmlns="0ada0067-63e6-45f2-9b6e-89f5c0d10eea" xsi:nil="true"/>
  </documentManagement>
</p:properties>
</file>

<file path=customXml/itemProps1.xml><?xml version="1.0" encoding="utf-8"?>
<ds:datastoreItem xmlns:ds="http://schemas.openxmlformats.org/officeDocument/2006/customXml" ds:itemID="{5AE0D1F2-860D-491F-818C-EF68F4FD09BF}"/>
</file>

<file path=customXml/itemProps2.xml><?xml version="1.0" encoding="utf-8"?>
<ds:datastoreItem xmlns:ds="http://schemas.openxmlformats.org/officeDocument/2006/customXml" ds:itemID="{3CB2C199-4CA8-47AE-86FE-7F05B318D3CE}">
  <ds:schemaRefs>
    <ds:schemaRef ds:uri="http://schemas.microsoft.com/sharepoint/v3/contenttype/forms"/>
  </ds:schemaRefs>
</ds:datastoreItem>
</file>

<file path=customXml/itemProps3.xml><?xml version="1.0" encoding="utf-8"?>
<ds:datastoreItem xmlns:ds="http://schemas.openxmlformats.org/officeDocument/2006/customXml" ds:itemID="{CEB1BFF7-61DB-4302-9030-B3C567AA6332}">
  <ds:schemaRefs>
    <ds:schemaRef ds:uri="http://purl.org/dc/terms/"/>
    <ds:schemaRef ds:uri="http://schemas.microsoft.com/office/2006/documentManagement/types"/>
    <ds:schemaRef ds:uri="http://purl.org/dc/elements/1.1/"/>
    <ds:schemaRef ds:uri="0ada0067-63e6-45f2-9b6e-89f5c0d10eea"/>
    <ds:schemaRef ds:uri="4aedd081-fd4c-4699-8e89-7827259550a7"/>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12131</Words>
  <Characters>69148</Characters>
  <Application>Microsoft Office Word</Application>
  <DocSecurity>0</DocSecurity>
  <Lines>576</Lines>
  <Paragraphs>162</Paragraphs>
  <ScaleCrop>false</ScaleCrop>
  <Company/>
  <LinksUpToDate>false</LinksUpToDate>
  <CharactersWithSpaces>81117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Security Guide (SIMM 140)</dc:title>
  <dc:subject>Cloud Security Guide (SIMM 140) from the  Office of Information Security</dc:subject>
  <dc:creator>California Department of Technology</dc:creator>
  <cp:keywords>State of California; California Department of Technology; Office of Information Security; Cloud Security Guide; SIMM 140; Cloud Security Controls; Identity Management; Access Management; Infrastructure Protection; Data Protection; Standardized Architecture; Continuous Security; Infrastructure Management; Application Build; Application Containers; Application Delivery;</cp:keywords>
  <cp:lastModifiedBy>Emodi, Chinedu@CIO</cp:lastModifiedBy>
  <cp:revision>15</cp:revision>
  <dcterms:created xsi:type="dcterms:W3CDTF">2023-09-21T22:00:00Z</dcterms:created>
  <dcterms:modified xsi:type="dcterms:W3CDTF">2023-09-22T16:45:00Z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Acrobat PDFMaker 20 for Word</vt:lpwstr>
  </property>
  <property fmtid="{D5CDD505-2E9C-101B-9397-08002B2CF9AE}" pid="4" name="LastSaved">
    <vt:filetime>2023-07-05T00:00:00Z</vt:filetime>
  </property>
  <property fmtid="{D5CDD505-2E9C-101B-9397-08002B2CF9AE}" pid="5" name="Producer">
    <vt:lpwstr>Adobe PDF Library 20.9.95</vt:lpwstr>
  </property>
  <property fmtid="{D5CDD505-2E9C-101B-9397-08002B2CF9AE}" pid="6" name="SourceModified">
    <vt:lpwstr>D:20200804224414</vt:lpwstr>
  </property>
  <property fmtid="{D5CDD505-2E9C-101B-9397-08002B2CF9AE}" pid="7" name="ContentTypeId">
    <vt:lpwstr>0x010100B14AC154EFD1494EA6F50A540BF3BD81</vt:lpwstr>
  </property>
</Properties>
</file>