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8830" w14:textId="1DC094DF" w:rsidR="00D76C89" w:rsidRDefault="00865437" w:rsidP="00865437">
      <w:pPr>
        <w:pStyle w:val="IntroductionBannerText"/>
      </w:pPr>
      <w:r>
        <w:t xml:space="preserve">Information technology </w:t>
      </w:r>
      <w:r w:rsidR="00F54C14">
        <w:t xml:space="preserve">Project </w:t>
      </w:r>
      <w:r>
        <w:t>Oversight Framework</w:t>
      </w:r>
    </w:p>
    <w:p w14:paraId="042C2D36" w14:textId="1103A4BE" w:rsidR="00D76C89" w:rsidRDefault="00865437" w:rsidP="00865437">
      <w:pPr>
        <w:pStyle w:val="IntroductionBannerText"/>
      </w:pPr>
      <w:r>
        <w:t>SIMM Section 45</w:t>
      </w:r>
      <w:r w:rsidR="005E358F">
        <w:t>E</w:t>
      </w:r>
    </w:p>
    <w:p w14:paraId="49E03598" w14:textId="68494B79" w:rsidR="00865437" w:rsidRDefault="00865437" w:rsidP="00865437">
      <w:pPr>
        <w:pStyle w:val="IntroductionBannerText"/>
      </w:pPr>
      <w:r>
        <w:t xml:space="preserve">Project Status Report </w:t>
      </w:r>
      <w:r w:rsidR="00D76C89">
        <w:t xml:space="preserve">(PSR) </w:t>
      </w:r>
      <w:r>
        <w:t>Template</w:t>
      </w:r>
    </w:p>
    <w:p w14:paraId="7D311F6F" w14:textId="2F5288BD" w:rsidR="00865437" w:rsidRDefault="001B7B37" w:rsidP="00865437">
      <w:r w:rsidRPr="00827035">
        <w:t>The Projec</w:t>
      </w:r>
      <w:r>
        <w:t xml:space="preserve">t Status Report (PSR) </w:t>
      </w:r>
      <w:r w:rsidRPr="00827035">
        <w:t xml:space="preserve">is designed to </w:t>
      </w:r>
      <w:r>
        <w:t>convey</w:t>
      </w:r>
      <w:r w:rsidRPr="00827035">
        <w:t xml:space="preserve"> the </w:t>
      </w:r>
      <w:r>
        <w:t>overall status and progress of the Information Technology (</w:t>
      </w:r>
      <w:r w:rsidRPr="00827035">
        <w:t>IT</w:t>
      </w:r>
      <w:r>
        <w:t>)</w:t>
      </w:r>
      <w:r w:rsidRPr="00827035">
        <w:t xml:space="preserve"> project</w:t>
      </w:r>
      <w:r>
        <w:t xml:space="preserve"> </w:t>
      </w:r>
      <w:r w:rsidRPr="00827035">
        <w:t xml:space="preserve">to </w:t>
      </w:r>
      <w:r>
        <w:t>the California Department of Technology (CDT) and to all other interested parties within the state and local government or the public.</w:t>
      </w:r>
    </w:p>
    <w:p w14:paraId="667C489F" w14:textId="77777777" w:rsidR="001B7B37" w:rsidRDefault="001B7B37" w:rsidP="00865437"/>
    <w:p w14:paraId="005989F3" w14:textId="77F6FDE7" w:rsidR="00865437" w:rsidRDefault="00F03802" w:rsidP="00865437">
      <w:r>
        <w:t>The PSR format is designed to standardize high level metric reporting in Sections 1 &amp; 2 while at the same time allowing a Project Manager/Director (PM) to use the project’s operational tools and artifacts when reporting specific project status information in Section 3.</w:t>
      </w:r>
    </w:p>
    <w:p w14:paraId="0D1D1E29" w14:textId="77777777" w:rsidR="001B7B37" w:rsidRDefault="001B7B37" w:rsidP="00865437"/>
    <w:p w14:paraId="060DF0D8" w14:textId="77777777" w:rsidR="00865437" w:rsidRDefault="00865437" w:rsidP="00865437">
      <w:r>
        <w:t>Template style conventions are as follows:</w:t>
      </w:r>
    </w:p>
    <w:p w14:paraId="04D660B2" w14:textId="77777777" w:rsidR="001B7B37" w:rsidRPr="00922ACC" w:rsidRDefault="001B7B37" w:rsidP="00865437"/>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Description w:val="Style and Convention"/>
      </w:tblPr>
      <w:tblGrid>
        <w:gridCol w:w="4674"/>
        <w:gridCol w:w="4676"/>
      </w:tblGrid>
      <w:tr w:rsidR="00865437" w:rsidRPr="0030427C" w14:paraId="2CDEB4B8" w14:textId="77777777" w:rsidTr="00C0617A">
        <w:trPr>
          <w:trHeight w:val="432"/>
          <w:tblHeader/>
        </w:trPr>
        <w:tc>
          <w:tcPr>
            <w:tcW w:w="4674" w:type="dxa"/>
            <w:shd w:val="clear" w:color="auto" w:fill="1B4675"/>
            <w:vAlign w:val="center"/>
          </w:tcPr>
          <w:p w14:paraId="5FDD3F79" w14:textId="77777777" w:rsidR="00865437" w:rsidRPr="0030427C" w:rsidRDefault="00865437" w:rsidP="00C0617A">
            <w:pPr>
              <w:pStyle w:val="TableHeaderText"/>
            </w:pPr>
            <w:r>
              <w:t>Style</w:t>
            </w:r>
          </w:p>
        </w:tc>
        <w:tc>
          <w:tcPr>
            <w:tcW w:w="4676" w:type="dxa"/>
            <w:shd w:val="clear" w:color="auto" w:fill="1B4675"/>
            <w:vAlign w:val="center"/>
          </w:tcPr>
          <w:p w14:paraId="45D8E53A" w14:textId="77777777" w:rsidR="00865437" w:rsidRPr="0030427C" w:rsidRDefault="00865437" w:rsidP="00C0617A">
            <w:pPr>
              <w:pStyle w:val="TableHeaderText"/>
            </w:pPr>
            <w:r>
              <w:t>Convention</w:t>
            </w:r>
          </w:p>
        </w:tc>
      </w:tr>
      <w:tr w:rsidR="00865437" w:rsidRPr="0030427C" w14:paraId="49C1DBC3" w14:textId="77777777" w:rsidTr="00C0617A">
        <w:trPr>
          <w:trHeight w:val="432"/>
          <w:tblHeader/>
        </w:trPr>
        <w:tc>
          <w:tcPr>
            <w:tcW w:w="4674" w:type="dxa"/>
          </w:tcPr>
          <w:p w14:paraId="76C7B7BB" w14:textId="77777777" w:rsidR="00865437" w:rsidRPr="0030427C" w:rsidRDefault="00865437" w:rsidP="00C0617A">
            <w:r>
              <w:t>Normal text</w:t>
            </w:r>
          </w:p>
        </w:tc>
        <w:tc>
          <w:tcPr>
            <w:tcW w:w="4676" w:type="dxa"/>
          </w:tcPr>
          <w:p w14:paraId="66E0664F" w14:textId="77777777" w:rsidR="00865437" w:rsidRPr="0030427C" w:rsidRDefault="00865437" w:rsidP="00C0617A">
            <w:r>
              <w:t>Indicates placeholder text that can be used for any project.</w:t>
            </w:r>
          </w:p>
        </w:tc>
      </w:tr>
      <w:tr w:rsidR="00865437" w:rsidRPr="0030427C" w14:paraId="2DD1F360" w14:textId="77777777" w:rsidTr="00C0617A">
        <w:trPr>
          <w:trHeight w:val="432"/>
          <w:tblHeader/>
        </w:trPr>
        <w:tc>
          <w:tcPr>
            <w:tcW w:w="4674" w:type="dxa"/>
          </w:tcPr>
          <w:p w14:paraId="2D18935E" w14:textId="77777777" w:rsidR="00865437" w:rsidRPr="0030427C" w:rsidRDefault="00865437" w:rsidP="00C0617A">
            <w:r>
              <w:t>[</w:t>
            </w:r>
            <w:r w:rsidRPr="0040378E">
              <w:rPr>
                <w:color w:val="0000FF"/>
              </w:rPr>
              <w:t>Instructional text in brackets</w:t>
            </w:r>
            <w:r>
              <w:t>]</w:t>
            </w:r>
          </w:p>
        </w:tc>
        <w:tc>
          <w:tcPr>
            <w:tcW w:w="4676" w:type="dxa"/>
          </w:tcPr>
          <w:p w14:paraId="22DA5A96" w14:textId="7F5D198D" w:rsidR="00865437" w:rsidRPr="0030427C" w:rsidRDefault="00887B1E" w:rsidP="00C0617A">
            <w:r>
              <w:t>[</w:t>
            </w:r>
            <w:r w:rsidR="00865437">
              <w:t>Indicates text that is be replaced/edited/deleted by the user]</w:t>
            </w:r>
          </w:p>
        </w:tc>
      </w:tr>
      <w:tr w:rsidR="00865437" w:rsidRPr="0030427C" w14:paraId="41DD7FF6" w14:textId="77777777" w:rsidTr="00C0617A">
        <w:trPr>
          <w:trHeight w:val="432"/>
          <w:tblHeader/>
        </w:trPr>
        <w:tc>
          <w:tcPr>
            <w:tcW w:w="4674" w:type="dxa"/>
          </w:tcPr>
          <w:p w14:paraId="6A727D45" w14:textId="77777777" w:rsidR="00865437" w:rsidRPr="001632A3" w:rsidRDefault="00865437" w:rsidP="00C0617A">
            <w:pPr>
              <w:rPr>
                <w:i/>
              </w:rPr>
            </w:pPr>
            <w:r w:rsidRPr="001632A3">
              <w:rPr>
                <w:i/>
              </w:rPr>
              <w:t>Example text in italics</w:t>
            </w:r>
          </w:p>
        </w:tc>
        <w:tc>
          <w:tcPr>
            <w:tcW w:w="4676" w:type="dxa"/>
          </w:tcPr>
          <w:p w14:paraId="453CA046" w14:textId="77777777" w:rsidR="00865437" w:rsidRPr="001632A3" w:rsidRDefault="00865437" w:rsidP="00C0617A">
            <w:pPr>
              <w:rPr>
                <w:i/>
              </w:rPr>
            </w:pPr>
            <w:r w:rsidRPr="001632A3">
              <w:rPr>
                <w:i/>
              </w:rPr>
              <w:t>Indicates text that might be replaced/edited/deleted by the user</w:t>
            </w:r>
          </w:p>
        </w:tc>
      </w:tr>
    </w:tbl>
    <w:p w14:paraId="6982D4BC" w14:textId="77777777" w:rsidR="00865437" w:rsidRDefault="00865437" w:rsidP="00865437"/>
    <w:p w14:paraId="4B839C25" w14:textId="70D35098" w:rsidR="00865437" w:rsidRPr="00922ACC" w:rsidRDefault="00865437" w:rsidP="008D16E6">
      <w:r w:rsidRPr="00922ACC">
        <w:t xml:space="preserve">As you complete the template, please remember to delete all </w:t>
      </w:r>
      <w:r w:rsidRPr="00AF5F05">
        <w:rPr>
          <w:color w:val="0000FF"/>
        </w:rPr>
        <w:t xml:space="preserve">instructional text </w:t>
      </w:r>
      <w:r w:rsidRPr="00922ACC">
        <w:t xml:space="preserve">(including this section) </w:t>
      </w:r>
    </w:p>
    <w:p w14:paraId="608FD664" w14:textId="77777777" w:rsidR="00865437" w:rsidRDefault="00865437" w:rsidP="00865437"/>
    <w:p w14:paraId="2D55CBF3" w14:textId="48A335A1" w:rsidR="00865437" w:rsidRDefault="00865437">
      <w:pPr>
        <w:spacing w:after="160" w:line="259" w:lineRule="auto"/>
      </w:pPr>
      <w:r>
        <w:br w:type="page"/>
      </w:r>
    </w:p>
    <w:p w14:paraId="0867FA7B" w14:textId="77777777" w:rsidR="00865437" w:rsidRPr="0030427C" w:rsidRDefault="00865437" w:rsidP="00865437">
      <w:pPr>
        <w:pStyle w:val="VersionHistory"/>
        <w:rPr>
          <w:smallCaps w:val="0"/>
        </w:rPr>
      </w:pPr>
      <w:r w:rsidRPr="009A253B">
        <w:lastRenderedPageBreak/>
        <w:t>Version History</w:t>
      </w:r>
    </w:p>
    <w:tbl>
      <w:tblPr>
        <w:tblStyle w:val="TableGrid"/>
        <w:tblW w:w="10260" w:type="dxa"/>
        <w:tblInd w:w="-4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Description w:val="VERSION HISTORY"/>
      </w:tblPr>
      <w:tblGrid>
        <w:gridCol w:w="1710"/>
        <w:gridCol w:w="1620"/>
        <w:gridCol w:w="2520"/>
        <w:gridCol w:w="4410"/>
      </w:tblGrid>
      <w:tr w:rsidR="00865437" w:rsidRPr="0030427C" w14:paraId="6A37959B" w14:textId="77777777" w:rsidTr="00F54C14">
        <w:trPr>
          <w:trHeight w:val="432"/>
          <w:tblHeader/>
        </w:trPr>
        <w:tc>
          <w:tcPr>
            <w:tcW w:w="1710" w:type="dxa"/>
            <w:shd w:val="clear" w:color="auto" w:fill="1B4675"/>
            <w:vAlign w:val="center"/>
          </w:tcPr>
          <w:p w14:paraId="1800F98F" w14:textId="01499736" w:rsidR="00865437" w:rsidRPr="0030427C" w:rsidRDefault="00F210D7" w:rsidP="00F210D7">
            <w:pPr>
              <w:pStyle w:val="TableHeaderText"/>
            </w:pPr>
            <w:r>
              <w:t>Revision</w:t>
            </w:r>
          </w:p>
        </w:tc>
        <w:tc>
          <w:tcPr>
            <w:tcW w:w="1620" w:type="dxa"/>
            <w:shd w:val="clear" w:color="auto" w:fill="1B4675"/>
            <w:vAlign w:val="center"/>
          </w:tcPr>
          <w:p w14:paraId="78729140" w14:textId="12FDEB8F" w:rsidR="00865437" w:rsidRPr="0030427C" w:rsidRDefault="00865437" w:rsidP="00C0617A">
            <w:pPr>
              <w:pStyle w:val="TableHeaderText"/>
            </w:pPr>
            <w:r>
              <w:t>Date</w:t>
            </w:r>
            <w:r w:rsidR="008E2950">
              <w:t xml:space="preserve"> of Release</w:t>
            </w:r>
          </w:p>
        </w:tc>
        <w:tc>
          <w:tcPr>
            <w:tcW w:w="2520" w:type="dxa"/>
            <w:shd w:val="clear" w:color="auto" w:fill="1B4675"/>
            <w:vAlign w:val="center"/>
          </w:tcPr>
          <w:p w14:paraId="5E3B4E31" w14:textId="3F1FC66C" w:rsidR="00865437" w:rsidRPr="0030427C" w:rsidRDefault="008E2950" w:rsidP="00C0617A">
            <w:pPr>
              <w:pStyle w:val="TableHeaderText"/>
            </w:pPr>
            <w:r>
              <w:t>Owner</w:t>
            </w:r>
          </w:p>
        </w:tc>
        <w:tc>
          <w:tcPr>
            <w:tcW w:w="4410" w:type="dxa"/>
            <w:shd w:val="clear" w:color="auto" w:fill="1B4675"/>
            <w:vAlign w:val="center"/>
          </w:tcPr>
          <w:p w14:paraId="24339714" w14:textId="015D793C" w:rsidR="00865437" w:rsidRPr="0030427C" w:rsidRDefault="008E2950" w:rsidP="00C0617A">
            <w:pPr>
              <w:pStyle w:val="TableHeaderText"/>
            </w:pPr>
            <w:r>
              <w:t>Summary of Changes</w:t>
            </w:r>
          </w:p>
        </w:tc>
      </w:tr>
      <w:tr w:rsidR="00865437" w:rsidRPr="0030427C" w14:paraId="2286DABC" w14:textId="77777777" w:rsidTr="00F54C14">
        <w:trPr>
          <w:trHeight w:val="432"/>
        </w:trPr>
        <w:tc>
          <w:tcPr>
            <w:tcW w:w="1710" w:type="dxa"/>
          </w:tcPr>
          <w:p w14:paraId="7173561D" w14:textId="3E289E61" w:rsidR="00865437" w:rsidRPr="0030427C" w:rsidRDefault="008E2950" w:rsidP="00C0617A">
            <w:r>
              <w:t>Major Revision</w:t>
            </w:r>
          </w:p>
        </w:tc>
        <w:tc>
          <w:tcPr>
            <w:tcW w:w="1620" w:type="dxa"/>
          </w:tcPr>
          <w:p w14:paraId="70BB8B92" w14:textId="7D0264C7" w:rsidR="00865437" w:rsidRPr="0030427C" w:rsidRDefault="00216A83" w:rsidP="00C0617A">
            <w:r>
              <w:t xml:space="preserve">December </w:t>
            </w:r>
            <w:r w:rsidR="008E2950">
              <w:t>2017</w:t>
            </w:r>
          </w:p>
        </w:tc>
        <w:tc>
          <w:tcPr>
            <w:tcW w:w="2520" w:type="dxa"/>
          </w:tcPr>
          <w:p w14:paraId="65E655C0" w14:textId="71C237EE" w:rsidR="00865437" w:rsidRPr="0030427C" w:rsidRDefault="008E2950" w:rsidP="00C0617A">
            <w:r>
              <w:t>California Project Management Office</w:t>
            </w:r>
          </w:p>
        </w:tc>
        <w:tc>
          <w:tcPr>
            <w:tcW w:w="4410" w:type="dxa"/>
          </w:tcPr>
          <w:p w14:paraId="50748E60" w14:textId="2E0F9AB6" w:rsidR="001B7B37" w:rsidRPr="0030427C" w:rsidRDefault="008E2950" w:rsidP="00C0617A">
            <w:r>
              <w:t>Aligns with revised Independent Project Oversight Report (IPOR) ensuring alignment with cost, schedule and scope metrics.</w:t>
            </w:r>
          </w:p>
        </w:tc>
      </w:tr>
      <w:tr w:rsidR="00865437" w:rsidRPr="0030427C" w14:paraId="490B6390" w14:textId="77777777" w:rsidTr="00F54C14">
        <w:trPr>
          <w:trHeight w:val="432"/>
        </w:trPr>
        <w:tc>
          <w:tcPr>
            <w:tcW w:w="1710" w:type="dxa"/>
          </w:tcPr>
          <w:p w14:paraId="2A821A51" w14:textId="5D2D1EA1" w:rsidR="00865437" w:rsidRPr="0030427C" w:rsidRDefault="006C6880" w:rsidP="00C0617A">
            <w:r>
              <w:t>Minor Revision</w:t>
            </w:r>
          </w:p>
        </w:tc>
        <w:tc>
          <w:tcPr>
            <w:tcW w:w="1620" w:type="dxa"/>
          </w:tcPr>
          <w:p w14:paraId="5C385BDB" w14:textId="633BDD90" w:rsidR="00865437" w:rsidRPr="0030427C" w:rsidRDefault="001449A7" w:rsidP="00C0617A">
            <w:r>
              <w:t>February 2023</w:t>
            </w:r>
          </w:p>
        </w:tc>
        <w:tc>
          <w:tcPr>
            <w:tcW w:w="2520" w:type="dxa"/>
          </w:tcPr>
          <w:p w14:paraId="7928D6DE" w14:textId="58D1E8F0" w:rsidR="00865437" w:rsidRPr="0030427C" w:rsidRDefault="001449A7" w:rsidP="00C0617A">
            <w:r>
              <w:t>California Project Management Office</w:t>
            </w:r>
          </w:p>
        </w:tc>
        <w:tc>
          <w:tcPr>
            <w:tcW w:w="4410" w:type="dxa"/>
          </w:tcPr>
          <w:p w14:paraId="2EC7FB96" w14:textId="4ED6FA9D" w:rsidR="00865437" w:rsidRPr="00C637B3" w:rsidRDefault="00961DE0" w:rsidP="00C0617A">
            <w:r w:rsidRPr="00C637B3">
              <w:t>Aligns</w:t>
            </w:r>
            <w:r w:rsidR="001449A7" w:rsidRPr="00C637B3">
              <w:t xml:space="preserve"> with </w:t>
            </w:r>
            <w:r w:rsidRPr="00C637B3">
              <w:t xml:space="preserve">the PAL </w:t>
            </w:r>
            <w:r w:rsidR="00D82A71">
              <w:t xml:space="preserve">March </w:t>
            </w:r>
            <w:r w:rsidRPr="00C637B3">
              <w:t>2022 updates</w:t>
            </w:r>
            <w:r w:rsidR="0003036F">
              <w:t xml:space="preserve">. Projects </w:t>
            </w:r>
            <w:r w:rsidR="00D82A71">
              <w:t xml:space="preserve">are </w:t>
            </w:r>
            <w:r w:rsidR="00D65ACB">
              <w:t>required</w:t>
            </w:r>
            <w:r w:rsidR="0003036F">
              <w:t xml:space="preserve"> </w:t>
            </w:r>
            <w:r w:rsidRPr="00C637B3">
              <w:t>to review and update the project objectives identified in PAL Stage 1 (Section 1.7 Business Outcomes Desired) in PAL Stage 4 (Section 4.6 Business Objective Valuation)</w:t>
            </w:r>
            <w:r w:rsidR="007B0EFC">
              <w:t>.</w:t>
            </w:r>
          </w:p>
        </w:tc>
      </w:tr>
    </w:tbl>
    <w:p w14:paraId="384D4BF6" w14:textId="77777777" w:rsidR="00865437" w:rsidRDefault="00865437" w:rsidP="00865437"/>
    <w:p w14:paraId="4572AA35" w14:textId="5AF886B9" w:rsidR="00865437" w:rsidRDefault="00865437">
      <w:pPr>
        <w:spacing w:after="160" w:line="259" w:lineRule="auto"/>
      </w:pPr>
      <w:r>
        <w:br w:type="page"/>
      </w:r>
    </w:p>
    <w:p w14:paraId="2B80CB24" w14:textId="77777777" w:rsidR="001B7B37" w:rsidRDefault="001B7B37" w:rsidP="001B7B37">
      <w:pPr>
        <w:pStyle w:val="TOCTitle"/>
      </w:pPr>
      <w:r>
        <w:lastRenderedPageBreak/>
        <w:t>Table of Contents</w:t>
      </w:r>
    </w:p>
    <w:p w14:paraId="20429F03" w14:textId="77777777" w:rsidR="00E04049" w:rsidRDefault="001B7B37">
      <w:pPr>
        <w:pStyle w:val="TOC1"/>
        <w:rPr>
          <w:rFonts w:eastAsiaTheme="minorEastAsia"/>
          <w:b w:val="0"/>
          <w:color w:val="auto"/>
          <w:sz w:val="22"/>
          <w:szCs w:val="22"/>
        </w:rPr>
      </w:pPr>
      <w:r w:rsidRPr="0012014F">
        <w:rPr>
          <w:rFonts w:ascii="Arial" w:hAnsi="Arial"/>
        </w:rPr>
        <w:fldChar w:fldCharType="begin"/>
      </w:r>
      <w:r w:rsidRPr="0012014F">
        <w:rPr>
          <w:rFonts w:ascii="Arial" w:hAnsi="Arial"/>
        </w:rPr>
        <w:instrText xml:space="preserve"> TOC \o "1-3" \h \z \u </w:instrText>
      </w:r>
      <w:r w:rsidRPr="0012014F">
        <w:rPr>
          <w:rFonts w:ascii="Arial" w:hAnsi="Arial"/>
        </w:rPr>
        <w:fldChar w:fldCharType="separate"/>
      </w:r>
      <w:hyperlink w:anchor="_Toc497744625" w:history="1">
        <w:r w:rsidR="00E04049" w:rsidRPr="003A4595">
          <w:rPr>
            <w:rStyle w:val="Hyperlink"/>
          </w:rPr>
          <w:t>Section 1: Overall Evaluation</w:t>
        </w:r>
        <w:r w:rsidR="00E04049">
          <w:rPr>
            <w:webHidden/>
          </w:rPr>
          <w:tab/>
        </w:r>
        <w:r w:rsidR="00E04049">
          <w:rPr>
            <w:webHidden/>
          </w:rPr>
          <w:fldChar w:fldCharType="begin"/>
        </w:r>
        <w:r w:rsidR="00E04049">
          <w:rPr>
            <w:webHidden/>
          </w:rPr>
          <w:instrText xml:space="preserve"> PAGEREF _Toc497744625 \h </w:instrText>
        </w:r>
        <w:r w:rsidR="00E04049">
          <w:rPr>
            <w:webHidden/>
          </w:rPr>
        </w:r>
        <w:r w:rsidR="00E04049">
          <w:rPr>
            <w:webHidden/>
          </w:rPr>
          <w:fldChar w:fldCharType="separate"/>
        </w:r>
        <w:r w:rsidR="00E04049">
          <w:rPr>
            <w:webHidden/>
          </w:rPr>
          <w:t>4</w:t>
        </w:r>
        <w:r w:rsidR="00E04049">
          <w:rPr>
            <w:webHidden/>
          </w:rPr>
          <w:fldChar w:fldCharType="end"/>
        </w:r>
      </w:hyperlink>
    </w:p>
    <w:p w14:paraId="36DAE6CB" w14:textId="77777777" w:rsidR="00E04049" w:rsidRDefault="006769B9">
      <w:pPr>
        <w:pStyle w:val="TOC2"/>
        <w:tabs>
          <w:tab w:val="right" w:leader="dot" w:pos="9350"/>
        </w:tabs>
        <w:rPr>
          <w:rFonts w:eastAsiaTheme="minorEastAsia"/>
          <w:b w:val="0"/>
          <w:noProof/>
        </w:rPr>
      </w:pPr>
      <w:hyperlink w:anchor="_Toc497744626" w:history="1">
        <w:r w:rsidR="00E04049" w:rsidRPr="003A4595">
          <w:rPr>
            <w:rStyle w:val="Hyperlink"/>
            <w:noProof/>
          </w:rPr>
          <w:t>1.1 Key Information (must include):</w:t>
        </w:r>
        <w:r w:rsidR="00E04049">
          <w:rPr>
            <w:noProof/>
            <w:webHidden/>
          </w:rPr>
          <w:tab/>
        </w:r>
        <w:r w:rsidR="00E04049">
          <w:rPr>
            <w:noProof/>
            <w:webHidden/>
          </w:rPr>
          <w:fldChar w:fldCharType="begin"/>
        </w:r>
        <w:r w:rsidR="00E04049">
          <w:rPr>
            <w:noProof/>
            <w:webHidden/>
          </w:rPr>
          <w:instrText xml:space="preserve"> PAGEREF _Toc497744626 \h </w:instrText>
        </w:r>
        <w:r w:rsidR="00E04049">
          <w:rPr>
            <w:noProof/>
            <w:webHidden/>
          </w:rPr>
        </w:r>
        <w:r w:rsidR="00E04049">
          <w:rPr>
            <w:noProof/>
            <w:webHidden/>
          </w:rPr>
          <w:fldChar w:fldCharType="separate"/>
        </w:r>
        <w:r w:rsidR="00E04049">
          <w:rPr>
            <w:noProof/>
            <w:webHidden/>
          </w:rPr>
          <w:t>4</w:t>
        </w:r>
        <w:r w:rsidR="00E04049">
          <w:rPr>
            <w:noProof/>
            <w:webHidden/>
          </w:rPr>
          <w:fldChar w:fldCharType="end"/>
        </w:r>
      </w:hyperlink>
    </w:p>
    <w:p w14:paraId="06D4D623" w14:textId="77777777" w:rsidR="00E04049" w:rsidRDefault="006769B9">
      <w:pPr>
        <w:pStyle w:val="TOC2"/>
        <w:tabs>
          <w:tab w:val="right" w:leader="dot" w:pos="9350"/>
        </w:tabs>
        <w:rPr>
          <w:rFonts w:eastAsiaTheme="minorEastAsia"/>
          <w:b w:val="0"/>
          <w:noProof/>
        </w:rPr>
      </w:pPr>
      <w:hyperlink w:anchor="_Toc497744627" w:history="1">
        <w:r w:rsidR="00E04049" w:rsidRPr="003A4595">
          <w:rPr>
            <w:rStyle w:val="Hyperlink"/>
            <w:noProof/>
          </w:rPr>
          <w:t>1.2 Key Questions:</w:t>
        </w:r>
        <w:r w:rsidR="00E04049">
          <w:rPr>
            <w:noProof/>
            <w:webHidden/>
          </w:rPr>
          <w:tab/>
        </w:r>
        <w:r w:rsidR="00E04049">
          <w:rPr>
            <w:noProof/>
            <w:webHidden/>
          </w:rPr>
          <w:fldChar w:fldCharType="begin"/>
        </w:r>
        <w:r w:rsidR="00E04049">
          <w:rPr>
            <w:noProof/>
            <w:webHidden/>
          </w:rPr>
          <w:instrText xml:space="preserve"> PAGEREF _Toc497744627 \h </w:instrText>
        </w:r>
        <w:r w:rsidR="00E04049">
          <w:rPr>
            <w:noProof/>
            <w:webHidden/>
          </w:rPr>
        </w:r>
        <w:r w:rsidR="00E04049">
          <w:rPr>
            <w:noProof/>
            <w:webHidden/>
          </w:rPr>
          <w:fldChar w:fldCharType="separate"/>
        </w:r>
        <w:r w:rsidR="00E04049">
          <w:rPr>
            <w:noProof/>
            <w:webHidden/>
          </w:rPr>
          <w:t>4</w:t>
        </w:r>
        <w:r w:rsidR="00E04049">
          <w:rPr>
            <w:noProof/>
            <w:webHidden/>
          </w:rPr>
          <w:fldChar w:fldCharType="end"/>
        </w:r>
      </w:hyperlink>
    </w:p>
    <w:p w14:paraId="2E27AEC5" w14:textId="77777777" w:rsidR="00E04049" w:rsidRDefault="006769B9">
      <w:pPr>
        <w:pStyle w:val="TOC2"/>
        <w:tabs>
          <w:tab w:val="right" w:leader="dot" w:pos="9350"/>
        </w:tabs>
        <w:rPr>
          <w:rFonts w:eastAsiaTheme="minorEastAsia"/>
          <w:b w:val="0"/>
          <w:noProof/>
        </w:rPr>
      </w:pPr>
      <w:hyperlink w:anchor="_Toc497744628" w:history="1">
        <w:r w:rsidR="00E04049" w:rsidRPr="003A4595">
          <w:rPr>
            <w:rStyle w:val="Hyperlink"/>
            <w:noProof/>
          </w:rPr>
          <w:t>1.3 Variance Table:</w:t>
        </w:r>
        <w:r w:rsidR="00E04049">
          <w:rPr>
            <w:noProof/>
            <w:webHidden/>
          </w:rPr>
          <w:tab/>
        </w:r>
        <w:r w:rsidR="00E04049">
          <w:rPr>
            <w:noProof/>
            <w:webHidden/>
          </w:rPr>
          <w:fldChar w:fldCharType="begin"/>
        </w:r>
        <w:r w:rsidR="00E04049">
          <w:rPr>
            <w:noProof/>
            <w:webHidden/>
          </w:rPr>
          <w:instrText xml:space="preserve"> PAGEREF _Toc497744628 \h </w:instrText>
        </w:r>
        <w:r w:rsidR="00E04049">
          <w:rPr>
            <w:noProof/>
            <w:webHidden/>
          </w:rPr>
        </w:r>
        <w:r w:rsidR="00E04049">
          <w:rPr>
            <w:noProof/>
            <w:webHidden/>
          </w:rPr>
          <w:fldChar w:fldCharType="separate"/>
        </w:r>
        <w:r w:rsidR="00E04049">
          <w:rPr>
            <w:noProof/>
            <w:webHidden/>
          </w:rPr>
          <w:t>5</w:t>
        </w:r>
        <w:r w:rsidR="00E04049">
          <w:rPr>
            <w:noProof/>
            <w:webHidden/>
          </w:rPr>
          <w:fldChar w:fldCharType="end"/>
        </w:r>
      </w:hyperlink>
    </w:p>
    <w:p w14:paraId="43687BEE" w14:textId="77777777" w:rsidR="00E04049" w:rsidRDefault="006769B9">
      <w:pPr>
        <w:pStyle w:val="TOC2"/>
        <w:tabs>
          <w:tab w:val="right" w:leader="dot" w:pos="9350"/>
        </w:tabs>
        <w:rPr>
          <w:rFonts w:eastAsiaTheme="minorEastAsia"/>
          <w:b w:val="0"/>
          <w:noProof/>
        </w:rPr>
      </w:pPr>
      <w:hyperlink w:anchor="_Toc497744629" w:history="1">
        <w:r w:rsidR="00E04049" w:rsidRPr="003A4595">
          <w:rPr>
            <w:rStyle w:val="Hyperlink"/>
            <w:noProof/>
          </w:rPr>
          <w:t>1.4 Variance Detail Chart:</w:t>
        </w:r>
        <w:r w:rsidR="00E04049">
          <w:rPr>
            <w:noProof/>
            <w:webHidden/>
          </w:rPr>
          <w:tab/>
        </w:r>
        <w:r w:rsidR="00E04049">
          <w:rPr>
            <w:noProof/>
            <w:webHidden/>
          </w:rPr>
          <w:fldChar w:fldCharType="begin"/>
        </w:r>
        <w:r w:rsidR="00E04049">
          <w:rPr>
            <w:noProof/>
            <w:webHidden/>
          </w:rPr>
          <w:instrText xml:space="preserve"> PAGEREF _Toc497744629 \h </w:instrText>
        </w:r>
        <w:r w:rsidR="00E04049">
          <w:rPr>
            <w:noProof/>
            <w:webHidden/>
          </w:rPr>
        </w:r>
        <w:r w:rsidR="00E04049">
          <w:rPr>
            <w:noProof/>
            <w:webHidden/>
          </w:rPr>
          <w:fldChar w:fldCharType="separate"/>
        </w:r>
        <w:r w:rsidR="00E04049">
          <w:rPr>
            <w:noProof/>
            <w:webHidden/>
          </w:rPr>
          <w:t>6</w:t>
        </w:r>
        <w:r w:rsidR="00E04049">
          <w:rPr>
            <w:noProof/>
            <w:webHidden/>
          </w:rPr>
          <w:fldChar w:fldCharType="end"/>
        </w:r>
      </w:hyperlink>
    </w:p>
    <w:p w14:paraId="1A67346D" w14:textId="77777777" w:rsidR="00E04049" w:rsidRDefault="006769B9">
      <w:pPr>
        <w:pStyle w:val="TOC2"/>
        <w:tabs>
          <w:tab w:val="right" w:leader="dot" w:pos="9350"/>
        </w:tabs>
        <w:rPr>
          <w:rFonts w:eastAsiaTheme="minorEastAsia"/>
          <w:b w:val="0"/>
          <w:noProof/>
        </w:rPr>
      </w:pPr>
      <w:hyperlink w:anchor="_Toc497744630" w:history="1">
        <w:r w:rsidR="00E04049" w:rsidRPr="003A4595">
          <w:rPr>
            <w:rStyle w:val="Hyperlink"/>
            <w:noProof/>
          </w:rPr>
          <w:t>1.5 Look Ahead View:</w:t>
        </w:r>
        <w:r w:rsidR="00E04049">
          <w:rPr>
            <w:noProof/>
            <w:webHidden/>
          </w:rPr>
          <w:tab/>
        </w:r>
        <w:r w:rsidR="00E04049">
          <w:rPr>
            <w:noProof/>
            <w:webHidden/>
          </w:rPr>
          <w:fldChar w:fldCharType="begin"/>
        </w:r>
        <w:r w:rsidR="00E04049">
          <w:rPr>
            <w:noProof/>
            <w:webHidden/>
          </w:rPr>
          <w:instrText xml:space="preserve"> PAGEREF _Toc497744630 \h </w:instrText>
        </w:r>
        <w:r w:rsidR="00E04049">
          <w:rPr>
            <w:noProof/>
            <w:webHidden/>
          </w:rPr>
        </w:r>
        <w:r w:rsidR="00E04049">
          <w:rPr>
            <w:noProof/>
            <w:webHidden/>
          </w:rPr>
          <w:fldChar w:fldCharType="separate"/>
        </w:r>
        <w:r w:rsidR="00E04049">
          <w:rPr>
            <w:noProof/>
            <w:webHidden/>
          </w:rPr>
          <w:t>7</w:t>
        </w:r>
        <w:r w:rsidR="00E04049">
          <w:rPr>
            <w:noProof/>
            <w:webHidden/>
          </w:rPr>
          <w:fldChar w:fldCharType="end"/>
        </w:r>
      </w:hyperlink>
    </w:p>
    <w:p w14:paraId="045300B5" w14:textId="77777777" w:rsidR="00E04049" w:rsidRDefault="006769B9">
      <w:pPr>
        <w:pStyle w:val="TOC1"/>
        <w:rPr>
          <w:rFonts w:eastAsiaTheme="minorEastAsia"/>
          <w:b w:val="0"/>
          <w:color w:val="auto"/>
          <w:sz w:val="22"/>
          <w:szCs w:val="22"/>
        </w:rPr>
      </w:pPr>
      <w:hyperlink w:anchor="_Toc497744631" w:history="1">
        <w:r w:rsidR="00E04049" w:rsidRPr="003A4595">
          <w:rPr>
            <w:rStyle w:val="Hyperlink"/>
          </w:rPr>
          <w:t>Section 2: Cost Report</w:t>
        </w:r>
        <w:r w:rsidR="00E04049">
          <w:rPr>
            <w:webHidden/>
          </w:rPr>
          <w:tab/>
        </w:r>
        <w:r w:rsidR="00E04049">
          <w:rPr>
            <w:webHidden/>
          </w:rPr>
          <w:fldChar w:fldCharType="begin"/>
        </w:r>
        <w:r w:rsidR="00E04049">
          <w:rPr>
            <w:webHidden/>
          </w:rPr>
          <w:instrText xml:space="preserve"> PAGEREF _Toc497744631 \h </w:instrText>
        </w:r>
        <w:r w:rsidR="00E04049">
          <w:rPr>
            <w:webHidden/>
          </w:rPr>
        </w:r>
        <w:r w:rsidR="00E04049">
          <w:rPr>
            <w:webHidden/>
          </w:rPr>
          <w:fldChar w:fldCharType="separate"/>
        </w:r>
        <w:r w:rsidR="00E04049">
          <w:rPr>
            <w:webHidden/>
          </w:rPr>
          <w:t>8</w:t>
        </w:r>
        <w:r w:rsidR="00E04049">
          <w:rPr>
            <w:webHidden/>
          </w:rPr>
          <w:fldChar w:fldCharType="end"/>
        </w:r>
      </w:hyperlink>
    </w:p>
    <w:p w14:paraId="7F4EE1B0" w14:textId="77777777" w:rsidR="00E04049" w:rsidRDefault="006769B9">
      <w:pPr>
        <w:pStyle w:val="TOC2"/>
        <w:tabs>
          <w:tab w:val="right" w:leader="dot" w:pos="9350"/>
        </w:tabs>
        <w:rPr>
          <w:rFonts w:eastAsiaTheme="minorEastAsia"/>
          <w:b w:val="0"/>
          <w:noProof/>
        </w:rPr>
      </w:pPr>
      <w:hyperlink w:anchor="_Toc497744632" w:history="1">
        <w:r w:rsidR="00E04049" w:rsidRPr="003A4595">
          <w:rPr>
            <w:rStyle w:val="Hyperlink"/>
            <w:rFonts w:eastAsiaTheme="majorEastAsia"/>
            <w:noProof/>
          </w:rPr>
          <w:t>2.1 Cost Table:</w:t>
        </w:r>
        <w:r w:rsidR="00E04049">
          <w:rPr>
            <w:noProof/>
            <w:webHidden/>
          </w:rPr>
          <w:tab/>
        </w:r>
        <w:r w:rsidR="00E04049">
          <w:rPr>
            <w:noProof/>
            <w:webHidden/>
          </w:rPr>
          <w:fldChar w:fldCharType="begin"/>
        </w:r>
        <w:r w:rsidR="00E04049">
          <w:rPr>
            <w:noProof/>
            <w:webHidden/>
          </w:rPr>
          <w:instrText xml:space="preserve"> PAGEREF _Toc497744632 \h </w:instrText>
        </w:r>
        <w:r w:rsidR="00E04049">
          <w:rPr>
            <w:noProof/>
            <w:webHidden/>
          </w:rPr>
        </w:r>
        <w:r w:rsidR="00E04049">
          <w:rPr>
            <w:noProof/>
            <w:webHidden/>
          </w:rPr>
          <w:fldChar w:fldCharType="separate"/>
        </w:r>
        <w:r w:rsidR="00E04049">
          <w:rPr>
            <w:noProof/>
            <w:webHidden/>
          </w:rPr>
          <w:t>8</w:t>
        </w:r>
        <w:r w:rsidR="00E04049">
          <w:rPr>
            <w:noProof/>
            <w:webHidden/>
          </w:rPr>
          <w:fldChar w:fldCharType="end"/>
        </w:r>
      </w:hyperlink>
    </w:p>
    <w:p w14:paraId="10351726" w14:textId="77777777" w:rsidR="00E04049" w:rsidRDefault="006769B9">
      <w:pPr>
        <w:pStyle w:val="TOC1"/>
        <w:rPr>
          <w:rFonts w:eastAsiaTheme="minorEastAsia"/>
          <w:b w:val="0"/>
          <w:color w:val="auto"/>
          <w:sz w:val="22"/>
          <w:szCs w:val="22"/>
        </w:rPr>
      </w:pPr>
      <w:hyperlink w:anchor="_Toc497744633" w:history="1">
        <w:r w:rsidR="00E04049" w:rsidRPr="003A4595">
          <w:rPr>
            <w:rStyle w:val="Hyperlink"/>
          </w:rPr>
          <w:t xml:space="preserve">Section 3: Project Status </w:t>
        </w:r>
        <w:r w:rsidR="00E04049">
          <w:rPr>
            <w:webHidden/>
          </w:rPr>
          <w:tab/>
        </w:r>
        <w:r w:rsidR="00E04049">
          <w:rPr>
            <w:webHidden/>
          </w:rPr>
          <w:fldChar w:fldCharType="begin"/>
        </w:r>
        <w:r w:rsidR="00E04049">
          <w:rPr>
            <w:webHidden/>
          </w:rPr>
          <w:instrText xml:space="preserve"> PAGEREF _Toc497744633 \h </w:instrText>
        </w:r>
        <w:r w:rsidR="00E04049">
          <w:rPr>
            <w:webHidden/>
          </w:rPr>
        </w:r>
        <w:r w:rsidR="00E04049">
          <w:rPr>
            <w:webHidden/>
          </w:rPr>
          <w:fldChar w:fldCharType="separate"/>
        </w:r>
        <w:r w:rsidR="00E04049">
          <w:rPr>
            <w:webHidden/>
          </w:rPr>
          <w:t>10</w:t>
        </w:r>
        <w:r w:rsidR="00E04049">
          <w:rPr>
            <w:webHidden/>
          </w:rPr>
          <w:fldChar w:fldCharType="end"/>
        </w:r>
      </w:hyperlink>
    </w:p>
    <w:p w14:paraId="5FC5CA2B" w14:textId="77777777" w:rsidR="00E04049" w:rsidRDefault="006769B9">
      <w:pPr>
        <w:pStyle w:val="TOC2"/>
        <w:tabs>
          <w:tab w:val="right" w:leader="dot" w:pos="9350"/>
        </w:tabs>
        <w:rPr>
          <w:rFonts w:eastAsiaTheme="minorEastAsia"/>
          <w:b w:val="0"/>
          <w:noProof/>
        </w:rPr>
      </w:pPr>
      <w:hyperlink w:anchor="_Toc497744634" w:history="1">
        <w:r w:rsidR="00E04049" w:rsidRPr="003A4595">
          <w:rPr>
            <w:rStyle w:val="Hyperlink"/>
            <w:noProof/>
          </w:rPr>
          <w:t>3.2 Example Iteration Table:</w:t>
        </w:r>
        <w:r w:rsidR="00E04049">
          <w:rPr>
            <w:noProof/>
            <w:webHidden/>
          </w:rPr>
          <w:tab/>
        </w:r>
        <w:r w:rsidR="00E04049">
          <w:rPr>
            <w:noProof/>
            <w:webHidden/>
          </w:rPr>
          <w:fldChar w:fldCharType="begin"/>
        </w:r>
        <w:r w:rsidR="00E04049">
          <w:rPr>
            <w:noProof/>
            <w:webHidden/>
          </w:rPr>
          <w:instrText xml:space="preserve"> PAGEREF _Toc497744634 \h </w:instrText>
        </w:r>
        <w:r w:rsidR="00E04049">
          <w:rPr>
            <w:noProof/>
            <w:webHidden/>
          </w:rPr>
        </w:r>
        <w:r w:rsidR="00E04049">
          <w:rPr>
            <w:noProof/>
            <w:webHidden/>
          </w:rPr>
          <w:fldChar w:fldCharType="separate"/>
        </w:r>
        <w:r w:rsidR="00E04049">
          <w:rPr>
            <w:noProof/>
            <w:webHidden/>
          </w:rPr>
          <w:t>12</w:t>
        </w:r>
        <w:r w:rsidR="00E04049">
          <w:rPr>
            <w:noProof/>
            <w:webHidden/>
          </w:rPr>
          <w:fldChar w:fldCharType="end"/>
        </w:r>
      </w:hyperlink>
    </w:p>
    <w:p w14:paraId="41E9CAC2" w14:textId="77777777" w:rsidR="00E04049" w:rsidRDefault="006769B9">
      <w:pPr>
        <w:pStyle w:val="TOC2"/>
        <w:tabs>
          <w:tab w:val="right" w:leader="dot" w:pos="9350"/>
        </w:tabs>
        <w:rPr>
          <w:rFonts w:eastAsiaTheme="minorEastAsia"/>
          <w:b w:val="0"/>
          <w:noProof/>
        </w:rPr>
      </w:pPr>
      <w:hyperlink w:anchor="_Toc497744635" w:history="1">
        <w:r w:rsidR="00E04049" w:rsidRPr="003A4595">
          <w:rPr>
            <w:rStyle w:val="Hyperlink"/>
            <w:noProof/>
          </w:rPr>
          <w:t>3.3 Example Product Burndown Chart:</w:t>
        </w:r>
        <w:r w:rsidR="00E04049">
          <w:rPr>
            <w:noProof/>
            <w:webHidden/>
          </w:rPr>
          <w:tab/>
        </w:r>
        <w:r w:rsidR="00E04049">
          <w:rPr>
            <w:noProof/>
            <w:webHidden/>
          </w:rPr>
          <w:fldChar w:fldCharType="begin"/>
        </w:r>
        <w:r w:rsidR="00E04049">
          <w:rPr>
            <w:noProof/>
            <w:webHidden/>
          </w:rPr>
          <w:instrText xml:space="preserve"> PAGEREF _Toc497744635 \h </w:instrText>
        </w:r>
        <w:r w:rsidR="00E04049">
          <w:rPr>
            <w:noProof/>
            <w:webHidden/>
          </w:rPr>
        </w:r>
        <w:r w:rsidR="00E04049">
          <w:rPr>
            <w:noProof/>
            <w:webHidden/>
          </w:rPr>
          <w:fldChar w:fldCharType="separate"/>
        </w:r>
        <w:r w:rsidR="00E04049">
          <w:rPr>
            <w:noProof/>
            <w:webHidden/>
          </w:rPr>
          <w:t>13</w:t>
        </w:r>
        <w:r w:rsidR="00E04049">
          <w:rPr>
            <w:noProof/>
            <w:webHidden/>
          </w:rPr>
          <w:fldChar w:fldCharType="end"/>
        </w:r>
      </w:hyperlink>
    </w:p>
    <w:p w14:paraId="55EABDB5" w14:textId="297CB39A" w:rsidR="001B7B37" w:rsidRDefault="001B7B37">
      <w:pPr>
        <w:spacing w:after="160" w:line="259" w:lineRule="auto"/>
        <w:rPr>
          <w:color w:val="006096"/>
          <w:sz w:val="24"/>
        </w:rPr>
      </w:pPr>
      <w:r w:rsidRPr="0012014F">
        <w:rPr>
          <w:color w:val="006096"/>
          <w:sz w:val="24"/>
        </w:rPr>
        <w:fldChar w:fldCharType="end"/>
      </w:r>
      <w:r>
        <w:rPr>
          <w:color w:val="006096"/>
          <w:sz w:val="24"/>
        </w:rPr>
        <w:br w:type="page"/>
      </w:r>
    </w:p>
    <w:p w14:paraId="0480FD19" w14:textId="63CB2125" w:rsidR="0064504D" w:rsidRDefault="00F64121" w:rsidP="00F64121">
      <w:pPr>
        <w:pStyle w:val="Heading1"/>
      </w:pPr>
      <w:bookmarkStart w:id="0" w:name="_Toc497744625"/>
      <w:r w:rsidRPr="00CA732F">
        <w:lastRenderedPageBreak/>
        <w:t xml:space="preserve">Section 1: </w:t>
      </w:r>
      <w:r w:rsidR="0064504D">
        <w:t>Overall Evaluation</w:t>
      </w:r>
      <w:bookmarkEnd w:id="0"/>
    </w:p>
    <w:p w14:paraId="06A97A62" w14:textId="6915A5E0" w:rsidR="00F64121" w:rsidRDefault="00993A01" w:rsidP="0064504D">
      <w:pPr>
        <w:pStyle w:val="Heading2"/>
      </w:pPr>
      <w:bookmarkStart w:id="1" w:name="_Toc497744626"/>
      <w:r>
        <w:rPr>
          <w:b/>
        </w:rPr>
        <w:t xml:space="preserve">1.1 </w:t>
      </w:r>
      <w:r w:rsidR="00F64121" w:rsidRPr="0064504D">
        <w:rPr>
          <w:b/>
        </w:rPr>
        <w:t>Key Information (must include</w:t>
      </w:r>
      <w:r w:rsidR="00F64121" w:rsidRPr="00CA732F">
        <w:t>):</w:t>
      </w:r>
      <w:bookmarkEnd w:id="1"/>
    </w:p>
    <w:p w14:paraId="173ADD25" w14:textId="77777777" w:rsidR="00C176E1" w:rsidRDefault="00C176E1" w:rsidP="00CA732F"/>
    <w:tbl>
      <w:tblPr>
        <w:tblStyle w:val="TableGrid1"/>
        <w:tblW w:w="9270" w:type="dxa"/>
        <w:tblLook w:val="04A0" w:firstRow="1" w:lastRow="0" w:firstColumn="1" w:lastColumn="0" w:noHBand="0" w:noVBand="1"/>
        <w:tblCaption w:val="Key Information (must include):"/>
        <w:tblDescription w:val="Table includes: Project Name, Project Number, Department Name, Agency Name, Reporting Period, Most Recent Project Approval Document, and Date of Most Recent Project Approval Document."/>
      </w:tblPr>
      <w:tblGrid>
        <w:gridCol w:w="2070"/>
        <w:gridCol w:w="2700"/>
        <w:gridCol w:w="2160"/>
        <w:gridCol w:w="2340"/>
      </w:tblGrid>
      <w:tr w:rsidR="009B161F" w:rsidRPr="007F3911" w14:paraId="47661F87" w14:textId="77777777" w:rsidTr="00B756DB">
        <w:trPr>
          <w:trHeight w:val="533"/>
        </w:trPr>
        <w:tc>
          <w:tcPr>
            <w:tcW w:w="2070" w:type="dxa"/>
            <w:shd w:val="clear" w:color="auto" w:fill="DEEAF6" w:themeFill="accent1" w:themeFillTint="33"/>
          </w:tcPr>
          <w:p w14:paraId="4932F098" w14:textId="77777777" w:rsidR="009B161F" w:rsidRPr="007F3911" w:rsidRDefault="009B161F" w:rsidP="00B756DB">
            <w:r w:rsidRPr="007F3911">
              <w:t>Project Name:</w:t>
            </w:r>
          </w:p>
        </w:tc>
        <w:tc>
          <w:tcPr>
            <w:tcW w:w="2700" w:type="dxa"/>
          </w:tcPr>
          <w:p w14:paraId="4244C1C6" w14:textId="77777777" w:rsidR="009B161F" w:rsidRPr="007F3911" w:rsidRDefault="009B161F" w:rsidP="00B756DB"/>
        </w:tc>
        <w:tc>
          <w:tcPr>
            <w:tcW w:w="2160" w:type="dxa"/>
            <w:shd w:val="clear" w:color="auto" w:fill="DEEAF6" w:themeFill="accent1" w:themeFillTint="33"/>
          </w:tcPr>
          <w:p w14:paraId="62CA9880" w14:textId="77777777" w:rsidR="009B161F" w:rsidRPr="007F3911" w:rsidRDefault="009B161F" w:rsidP="00B756DB">
            <w:r w:rsidRPr="007F3911">
              <w:t>Project Number:</w:t>
            </w:r>
          </w:p>
        </w:tc>
        <w:tc>
          <w:tcPr>
            <w:tcW w:w="2340" w:type="dxa"/>
          </w:tcPr>
          <w:p w14:paraId="114962F6" w14:textId="77777777" w:rsidR="009B161F" w:rsidRPr="007F3911" w:rsidRDefault="009B161F" w:rsidP="00B756DB"/>
        </w:tc>
      </w:tr>
      <w:tr w:rsidR="009B161F" w:rsidRPr="007F3911" w14:paraId="40E9A7F9" w14:textId="77777777" w:rsidTr="00B756DB">
        <w:trPr>
          <w:trHeight w:val="533"/>
        </w:trPr>
        <w:tc>
          <w:tcPr>
            <w:tcW w:w="2070" w:type="dxa"/>
            <w:shd w:val="clear" w:color="auto" w:fill="DEEAF6" w:themeFill="accent1" w:themeFillTint="33"/>
          </w:tcPr>
          <w:p w14:paraId="33D465AB" w14:textId="77777777" w:rsidR="009B161F" w:rsidRPr="006861A9" w:rsidRDefault="009B161F" w:rsidP="00B756DB">
            <w:r w:rsidRPr="006861A9">
              <w:t>Department Name:</w:t>
            </w:r>
          </w:p>
        </w:tc>
        <w:tc>
          <w:tcPr>
            <w:tcW w:w="2700" w:type="dxa"/>
          </w:tcPr>
          <w:p w14:paraId="764D32F9" w14:textId="77777777" w:rsidR="009B161F" w:rsidRPr="007F3911" w:rsidRDefault="009B161F" w:rsidP="00B756DB"/>
        </w:tc>
        <w:tc>
          <w:tcPr>
            <w:tcW w:w="2160" w:type="dxa"/>
            <w:shd w:val="clear" w:color="auto" w:fill="DEEAF6" w:themeFill="accent1" w:themeFillTint="33"/>
          </w:tcPr>
          <w:p w14:paraId="0AA98334" w14:textId="77777777" w:rsidR="009B161F" w:rsidRPr="006861A9" w:rsidRDefault="009B161F" w:rsidP="00B756DB">
            <w:r w:rsidRPr="006861A9">
              <w:t>Agency Name:</w:t>
            </w:r>
          </w:p>
        </w:tc>
        <w:tc>
          <w:tcPr>
            <w:tcW w:w="2340" w:type="dxa"/>
          </w:tcPr>
          <w:p w14:paraId="241B2866" w14:textId="77777777" w:rsidR="009B161F" w:rsidRPr="007F3911" w:rsidRDefault="009B161F" w:rsidP="00B756DB"/>
        </w:tc>
      </w:tr>
      <w:tr w:rsidR="009B161F" w:rsidRPr="007F3911" w14:paraId="54440587" w14:textId="77777777" w:rsidTr="00B756DB">
        <w:trPr>
          <w:trHeight w:val="479"/>
        </w:trPr>
        <w:tc>
          <w:tcPr>
            <w:tcW w:w="2070" w:type="dxa"/>
            <w:shd w:val="clear" w:color="auto" w:fill="DEEAF6" w:themeFill="accent1" w:themeFillTint="33"/>
          </w:tcPr>
          <w:p w14:paraId="5EDDC9E8" w14:textId="77777777" w:rsidR="009B161F" w:rsidRPr="007F3911" w:rsidRDefault="009B161F" w:rsidP="00B756DB">
            <w:r>
              <w:t>Reporting Period</w:t>
            </w:r>
            <w:r w:rsidRPr="007F3911">
              <w:t>:</w:t>
            </w:r>
          </w:p>
        </w:tc>
        <w:tc>
          <w:tcPr>
            <w:tcW w:w="2700" w:type="dxa"/>
          </w:tcPr>
          <w:p w14:paraId="7D97A9EF" w14:textId="77777777" w:rsidR="009B161F" w:rsidRPr="007F3911" w:rsidRDefault="009B161F" w:rsidP="00B756DB"/>
        </w:tc>
        <w:tc>
          <w:tcPr>
            <w:tcW w:w="2160" w:type="dxa"/>
            <w:shd w:val="clear" w:color="auto" w:fill="DEEAF6" w:themeFill="accent1" w:themeFillTint="33"/>
          </w:tcPr>
          <w:p w14:paraId="3E5F422A" w14:textId="77777777" w:rsidR="009B161F" w:rsidRPr="007F3911" w:rsidRDefault="009B161F" w:rsidP="00B756DB"/>
        </w:tc>
        <w:tc>
          <w:tcPr>
            <w:tcW w:w="2340" w:type="dxa"/>
          </w:tcPr>
          <w:p w14:paraId="677A2756" w14:textId="77777777" w:rsidR="009B161F" w:rsidRPr="007F3911" w:rsidRDefault="009B161F" w:rsidP="00B756DB"/>
        </w:tc>
      </w:tr>
      <w:tr w:rsidR="009B161F" w:rsidRPr="007F3911" w14:paraId="76EED28B" w14:textId="77777777" w:rsidTr="00B756DB">
        <w:trPr>
          <w:trHeight w:val="758"/>
        </w:trPr>
        <w:tc>
          <w:tcPr>
            <w:tcW w:w="2070" w:type="dxa"/>
            <w:shd w:val="clear" w:color="auto" w:fill="DEEAF6" w:themeFill="accent1" w:themeFillTint="33"/>
          </w:tcPr>
          <w:p w14:paraId="5094EC7A" w14:textId="77777777" w:rsidR="009B161F" w:rsidRPr="007F3911" w:rsidRDefault="009B161F" w:rsidP="00B756DB">
            <w:r w:rsidRPr="007F3911">
              <w:t>Most Recent Project Approval Document:</w:t>
            </w:r>
          </w:p>
        </w:tc>
        <w:tc>
          <w:tcPr>
            <w:tcW w:w="2700" w:type="dxa"/>
          </w:tcPr>
          <w:p w14:paraId="7C40D564" w14:textId="77777777" w:rsidR="009B161F" w:rsidRPr="007F3911" w:rsidRDefault="009B161F" w:rsidP="00B756DB"/>
        </w:tc>
        <w:tc>
          <w:tcPr>
            <w:tcW w:w="2160" w:type="dxa"/>
            <w:shd w:val="clear" w:color="auto" w:fill="DEEAF6" w:themeFill="accent1" w:themeFillTint="33"/>
          </w:tcPr>
          <w:p w14:paraId="5E474BB2" w14:textId="77777777" w:rsidR="009B161F" w:rsidRPr="007F3911" w:rsidRDefault="009B161F" w:rsidP="00B756DB">
            <w:r w:rsidRPr="007F3911">
              <w:t>Date of Most Recent Project Approval Document:</w:t>
            </w:r>
          </w:p>
        </w:tc>
        <w:tc>
          <w:tcPr>
            <w:tcW w:w="2340" w:type="dxa"/>
          </w:tcPr>
          <w:p w14:paraId="702FDAEE" w14:textId="77777777" w:rsidR="009B161F" w:rsidRPr="007F3911" w:rsidRDefault="009B161F" w:rsidP="00B756DB"/>
        </w:tc>
      </w:tr>
      <w:tr w:rsidR="006769B9" w:rsidRPr="007F3911" w14:paraId="7E25BA3C" w14:textId="77777777" w:rsidTr="00B756DB">
        <w:trPr>
          <w:trHeight w:val="758"/>
        </w:trPr>
        <w:tc>
          <w:tcPr>
            <w:tcW w:w="2070" w:type="dxa"/>
            <w:shd w:val="clear" w:color="auto" w:fill="DEEAF6" w:themeFill="accent1" w:themeFillTint="33"/>
          </w:tcPr>
          <w:p w14:paraId="6D150106" w14:textId="77777777" w:rsidR="006769B9" w:rsidRPr="007F3911" w:rsidRDefault="006769B9" w:rsidP="00B756DB"/>
        </w:tc>
        <w:tc>
          <w:tcPr>
            <w:tcW w:w="2700" w:type="dxa"/>
          </w:tcPr>
          <w:p w14:paraId="59D53EE3" w14:textId="77777777" w:rsidR="006769B9" w:rsidRPr="007F3911" w:rsidRDefault="006769B9" w:rsidP="00B756DB"/>
        </w:tc>
        <w:tc>
          <w:tcPr>
            <w:tcW w:w="2160" w:type="dxa"/>
            <w:shd w:val="clear" w:color="auto" w:fill="DEEAF6" w:themeFill="accent1" w:themeFillTint="33"/>
          </w:tcPr>
          <w:p w14:paraId="64DA601B" w14:textId="77777777" w:rsidR="006769B9" w:rsidRPr="007F3911" w:rsidRDefault="006769B9" w:rsidP="00B756DB"/>
        </w:tc>
        <w:tc>
          <w:tcPr>
            <w:tcW w:w="2340" w:type="dxa"/>
          </w:tcPr>
          <w:p w14:paraId="28A5DD40" w14:textId="77777777" w:rsidR="006769B9" w:rsidRPr="007F3911" w:rsidRDefault="006769B9" w:rsidP="00B756DB"/>
        </w:tc>
      </w:tr>
    </w:tbl>
    <w:p w14:paraId="1A7D5B28" w14:textId="77777777" w:rsidR="00237782" w:rsidRDefault="00237782" w:rsidP="00CA732F"/>
    <w:p w14:paraId="7F56AF37" w14:textId="7E8960A2" w:rsidR="0064504D" w:rsidRPr="0064504D" w:rsidRDefault="00993A01" w:rsidP="0064504D">
      <w:pPr>
        <w:pStyle w:val="Heading2"/>
      </w:pPr>
      <w:bookmarkStart w:id="2" w:name="_Toc497744627"/>
      <w:r>
        <w:rPr>
          <w:rStyle w:val="Heading2Char"/>
          <w:b/>
        </w:rPr>
        <w:t xml:space="preserve">1.2 </w:t>
      </w:r>
      <w:r w:rsidR="00237782" w:rsidRPr="0064504D">
        <w:rPr>
          <w:rStyle w:val="Heading2Char"/>
          <w:b/>
        </w:rPr>
        <w:t>Key Questions</w:t>
      </w:r>
      <w:r w:rsidR="00237782" w:rsidRPr="0064504D">
        <w:t>:</w:t>
      </w:r>
      <w:bookmarkEnd w:id="2"/>
      <w:r w:rsidR="003B45EE" w:rsidRPr="0064504D">
        <w:t xml:space="preserve"> </w:t>
      </w:r>
    </w:p>
    <w:p w14:paraId="49B24EF9" w14:textId="6818B6C3" w:rsidR="00237782" w:rsidRDefault="003B45EE" w:rsidP="0064504D">
      <w:r>
        <w:t xml:space="preserve">The answers to the questions below must relate to the most recent project approval document </w:t>
      </w:r>
      <w:r w:rsidR="00BB400E">
        <w:t xml:space="preserve">-- </w:t>
      </w:r>
      <w:r>
        <w:t xml:space="preserve">see Project Approval Lifecycle </w:t>
      </w:r>
      <w:r w:rsidR="00BB400E">
        <w:t xml:space="preserve">(PAL) document </w:t>
      </w:r>
      <w:r>
        <w:t>or Special Project Report</w:t>
      </w:r>
      <w:r w:rsidR="00BB400E">
        <w:t xml:space="preserve"> (SPR</w:t>
      </w:r>
      <w:r>
        <w:t>)</w:t>
      </w:r>
      <w:r w:rsidR="00BB400E">
        <w:t>.</w:t>
      </w:r>
      <w:r>
        <w:t xml:space="preserve"> </w:t>
      </w:r>
    </w:p>
    <w:p w14:paraId="2D867683" w14:textId="3B690D46" w:rsidR="00237782" w:rsidRDefault="00237782" w:rsidP="00F64121"/>
    <w:tbl>
      <w:tblPr>
        <w:tblStyle w:val="TableGrid"/>
        <w:tblW w:w="0" w:type="auto"/>
        <w:tblLook w:val="04A0" w:firstRow="1" w:lastRow="0" w:firstColumn="1" w:lastColumn="0" w:noHBand="0" w:noVBand="1"/>
      </w:tblPr>
      <w:tblGrid>
        <w:gridCol w:w="7825"/>
        <w:gridCol w:w="1525"/>
      </w:tblGrid>
      <w:tr w:rsidR="007F12F0" w14:paraId="1768EF52" w14:textId="77777777" w:rsidTr="007F12F0">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F8C625" w14:textId="39231485" w:rsidR="007F12F0" w:rsidRDefault="007F12F0" w:rsidP="007F12F0">
            <w:r w:rsidRPr="006D0DE2">
              <w:t>Question:</w:t>
            </w:r>
          </w:p>
        </w:tc>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D63981" w14:textId="3358CBD4" w:rsidR="007F12F0" w:rsidRDefault="007F12F0" w:rsidP="007F12F0">
            <w:pPr>
              <w:jc w:val="right"/>
            </w:pPr>
            <w:r w:rsidRPr="006D0DE2">
              <w:t>Yes/No:</w:t>
            </w:r>
          </w:p>
        </w:tc>
      </w:tr>
      <w:tr w:rsidR="007F12F0" w14:paraId="59AEDD8B" w14:textId="77777777" w:rsidTr="007F12F0">
        <w:trPr>
          <w:trHeight w:val="395"/>
        </w:trPr>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B1CE05" w14:textId="25894A18" w:rsidR="007F12F0" w:rsidRDefault="007F12F0" w:rsidP="00F64121">
            <w:r w:rsidRPr="007C0A58">
              <w:t>Is the project on track to satisfy the customer’s business objectives?</w:t>
            </w:r>
          </w:p>
        </w:tc>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id w:val="811596229"/>
              <w:placeholder>
                <w:docPart w:val="3558D04C2A1A4B0BA3022452E1AB5C22"/>
              </w:placeholder>
              <w:dropDownList>
                <w:listItem w:displayText="..." w:value="..."/>
                <w:listItem w:displayText="Yes" w:value="Yes"/>
                <w:listItem w:displayText="No" w:value="No"/>
                <w:listItem w:displayText="Uncertain" w:value="Uncertain"/>
              </w:dropDownList>
            </w:sdtPr>
            <w:sdtEndPr/>
            <w:sdtContent>
              <w:p w14:paraId="53395641" w14:textId="784CBA17" w:rsidR="007F12F0" w:rsidRDefault="00E963A1" w:rsidP="007F12F0">
                <w:pPr>
                  <w:spacing w:before="120"/>
                  <w:jc w:val="right"/>
                </w:pPr>
                <w:r>
                  <w:t>...</w:t>
                </w:r>
              </w:p>
            </w:sdtContent>
          </w:sdt>
        </w:tc>
      </w:tr>
      <w:tr w:rsidR="007F12F0" w14:paraId="7027DCC3" w14:textId="77777777" w:rsidTr="007F12F0">
        <w:trPr>
          <w:trHeight w:val="440"/>
        </w:trPr>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606D9" w14:textId="568ACC5C" w:rsidR="007F12F0" w:rsidRDefault="007F12F0" w:rsidP="007F12F0">
            <w:r w:rsidRPr="007C0A58">
              <w:t>Is the project on track to achieve the objectives in the approved timeframe</w:t>
            </w:r>
            <w:r>
              <w:t>?</w:t>
            </w:r>
          </w:p>
        </w:tc>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id w:val="-570654991"/>
              <w:placeholder>
                <w:docPart w:val="FD1ADB5DAF7D42E9B7EF157249966DB9"/>
              </w:placeholder>
              <w:dropDownList>
                <w:listItem w:displayText="..." w:value="..."/>
                <w:listItem w:displayText="Yes" w:value="Yes"/>
                <w:listItem w:displayText="No" w:value="No"/>
                <w:listItem w:displayText="Uncertain" w:value="Uncertain"/>
              </w:dropDownList>
            </w:sdtPr>
            <w:sdtEndPr/>
            <w:sdtContent>
              <w:p w14:paraId="5EF17524" w14:textId="59C64E3D" w:rsidR="007F12F0" w:rsidRDefault="007F12F0" w:rsidP="007F12F0">
                <w:pPr>
                  <w:jc w:val="right"/>
                </w:pPr>
                <w:r w:rsidRPr="007C0A58">
                  <w:t>...</w:t>
                </w:r>
              </w:p>
            </w:sdtContent>
          </w:sdt>
        </w:tc>
      </w:tr>
      <w:tr w:rsidR="007F12F0" w14:paraId="3D5C1120" w14:textId="77777777" w:rsidTr="007F12F0">
        <w:trPr>
          <w:trHeight w:val="440"/>
        </w:trPr>
        <w:tc>
          <w:tcPr>
            <w:tcW w:w="78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4D1A41" w14:textId="25CEC615" w:rsidR="007F12F0" w:rsidRDefault="007F12F0" w:rsidP="007F12F0">
            <w:r w:rsidRPr="007C0A58">
              <w:t>Is the project on track to achieve the objectives within the approved budget?</w:t>
            </w:r>
          </w:p>
        </w:tc>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id w:val="1476102886"/>
              <w:placeholder>
                <w:docPart w:val="4815254157CB4944B7B5A21ED9482BF7"/>
              </w:placeholder>
              <w:dropDownList>
                <w:listItem w:displayText="..." w:value="..."/>
                <w:listItem w:displayText="Yes" w:value="Yes"/>
                <w:listItem w:displayText="No" w:value="No"/>
                <w:listItem w:displayText="Uncertain" w:value="Uncertain"/>
              </w:dropDownList>
            </w:sdtPr>
            <w:sdtEndPr/>
            <w:sdtContent>
              <w:p w14:paraId="5CF4FB5D" w14:textId="292D8C87" w:rsidR="007F12F0" w:rsidRDefault="007F12F0" w:rsidP="007F12F0">
                <w:pPr>
                  <w:jc w:val="right"/>
                </w:pPr>
                <w:r w:rsidRPr="007C0A58">
                  <w:t>...</w:t>
                </w:r>
              </w:p>
            </w:sdtContent>
          </w:sdt>
        </w:tc>
      </w:tr>
    </w:tbl>
    <w:p w14:paraId="3F18C344" w14:textId="77777777" w:rsidR="001E1300" w:rsidRDefault="006315A8" w:rsidP="0002581B">
      <w:pPr>
        <w:ind w:left="90"/>
      </w:pPr>
      <w:r>
        <w:t>If the response to any of the Key Questions is “No,” provide an explanation:</w:t>
      </w:r>
    </w:p>
    <w:p w14:paraId="1223931E" w14:textId="78C7BCA6" w:rsidR="00464206" w:rsidRDefault="006769B9" w:rsidP="00BA2552">
      <w:pPr>
        <w:shd w:val="clear" w:color="auto" w:fill="FFFFFF" w:themeFill="background1"/>
        <w:ind w:left="90"/>
      </w:pPr>
      <w:sdt>
        <w:sdtPr>
          <w:rPr>
            <w:color w:val="3B3838" w:themeColor="background2" w:themeShade="40"/>
            <w:shd w:val="clear" w:color="auto" w:fill="F2F2F2" w:themeFill="background1" w:themeFillShade="F2"/>
          </w:rPr>
          <w:id w:val="1488744441"/>
          <w:placeholder>
            <w:docPart w:val="7C8B442BD90346FDBD5D6E735DB07638"/>
          </w:placeholder>
          <w:showingPlcHdr/>
          <w:text/>
        </w:sdtPr>
        <w:sdtEndPr/>
        <w:sdtContent>
          <w:r w:rsidR="00464206" w:rsidRPr="001C4CC5">
            <w:rPr>
              <w:rStyle w:val="PlaceholderText"/>
              <w:color w:val="44546A" w:themeColor="text2"/>
              <w:shd w:val="clear" w:color="auto" w:fill="F2F2F2" w:themeFill="background1" w:themeFillShade="F2"/>
            </w:rPr>
            <w:t>Click here to enter text.</w:t>
          </w:r>
        </w:sdtContent>
      </w:sdt>
    </w:p>
    <w:p w14:paraId="79CF9A45" w14:textId="77777777" w:rsidR="00464206" w:rsidRDefault="00464206" w:rsidP="002F728D">
      <w:pPr>
        <w:ind w:left="90"/>
      </w:pPr>
    </w:p>
    <w:p w14:paraId="498698CD" w14:textId="3EB1845E" w:rsidR="00FF08C9" w:rsidRPr="004939F1" w:rsidRDefault="00FF08C9" w:rsidP="002F728D">
      <w:pPr>
        <w:ind w:left="90"/>
      </w:pPr>
      <w:r>
        <w:t xml:space="preserve">Total </w:t>
      </w:r>
      <w:r w:rsidR="004939F1">
        <w:t xml:space="preserve">number of Stage </w:t>
      </w:r>
      <w:r w:rsidR="00F77BA0">
        <w:t>4 Project Readiness and Approval (SPRA) objectives</w:t>
      </w:r>
      <w:r w:rsidR="00464206">
        <w:t xml:space="preserve">: </w:t>
      </w:r>
      <w:sdt>
        <w:sdtPr>
          <w:id w:val="327639153"/>
          <w:placeholder>
            <w:docPart w:val="949EB5ACCE6C457AB5B0779B44252FEE"/>
          </w:placeholder>
          <w:showingPlcHdr/>
          <w:text/>
        </w:sdtPr>
        <w:sdtEndPr/>
        <w:sdtContent>
          <w:r w:rsidR="00464206" w:rsidRPr="001C4CC5">
            <w:rPr>
              <w:rStyle w:val="PlaceholderText"/>
              <w:color w:val="44546A" w:themeColor="text2"/>
            </w:rPr>
            <w:t>Click here to enter text.</w:t>
          </w:r>
        </w:sdtContent>
      </w:sdt>
    </w:p>
    <w:p w14:paraId="4BA0CC69" w14:textId="77777777" w:rsidR="00FF08C9" w:rsidRDefault="00FF08C9" w:rsidP="002F728D">
      <w:pPr>
        <w:ind w:left="90"/>
      </w:pPr>
    </w:p>
    <w:p w14:paraId="218D3C48" w14:textId="799C8C34" w:rsidR="00237782" w:rsidRPr="007C0A58" w:rsidRDefault="00237782" w:rsidP="002F728D">
      <w:pPr>
        <w:ind w:left="90"/>
      </w:pPr>
      <w:r w:rsidRPr="007C0A58">
        <w:t xml:space="preserve">Total number of </w:t>
      </w:r>
      <w:r w:rsidR="00F77BA0">
        <w:t>Stage 4 Project Readiness and Approval (SPRA) objectives</w:t>
      </w:r>
      <w:r w:rsidR="00F77BA0" w:rsidRPr="007C0A58">
        <w:t xml:space="preserve"> </w:t>
      </w:r>
      <w:r w:rsidRPr="007C0A58">
        <w:t>achieved to date:</w:t>
      </w:r>
      <w:r w:rsidRPr="00237782">
        <w:t xml:space="preserve"> </w:t>
      </w:r>
      <w:sdt>
        <w:sdtPr>
          <w:id w:val="-652208013"/>
          <w:placeholder>
            <w:docPart w:val="DF97E16B533845BBB5CD9CC7CE36AA99"/>
          </w:placeholder>
          <w:showingPlcHdr/>
          <w:text/>
        </w:sdtPr>
        <w:sdtEndPr/>
        <w:sdtContent>
          <w:r w:rsidR="00DC2B38" w:rsidRPr="001C4CC5">
            <w:rPr>
              <w:rStyle w:val="PlaceholderText"/>
              <w:color w:val="44546A" w:themeColor="text2"/>
            </w:rPr>
            <w:t>Click here to enter text.</w:t>
          </w:r>
        </w:sdtContent>
      </w:sdt>
    </w:p>
    <w:p w14:paraId="6463012F" w14:textId="16214153" w:rsidR="00AC62D8" w:rsidRDefault="00AC62D8" w:rsidP="00CA732F"/>
    <w:p w14:paraId="4365A5F4" w14:textId="77777777" w:rsidR="00F748AA" w:rsidRDefault="00F748AA" w:rsidP="00CA732F"/>
    <w:p w14:paraId="2D9C6B37" w14:textId="77777777" w:rsidR="00F748AA" w:rsidRDefault="00F748AA" w:rsidP="00CA732F"/>
    <w:p w14:paraId="64C9F432" w14:textId="77777777" w:rsidR="00F748AA" w:rsidRDefault="00F748AA" w:rsidP="00CA732F"/>
    <w:p w14:paraId="33A1E227" w14:textId="77777777" w:rsidR="00F54C14" w:rsidRDefault="00F54C14">
      <w:pPr>
        <w:spacing w:after="160" w:line="259" w:lineRule="auto"/>
      </w:pPr>
    </w:p>
    <w:p w14:paraId="32AA0C7D" w14:textId="6480E4D4" w:rsidR="00F54C14" w:rsidRDefault="00F54C14">
      <w:pPr>
        <w:spacing w:after="160" w:line="259" w:lineRule="auto"/>
      </w:pPr>
      <w:r>
        <w:br w:type="page"/>
      </w:r>
    </w:p>
    <w:p w14:paraId="0BD0C630" w14:textId="774D1405" w:rsidR="00331F9F" w:rsidRPr="0064504D" w:rsidRDefault="00993A01" w:rsidP="0064504D">
      <w:pPr>
        <w:pStyle w:val="Heading2"/>
        <w:rPr>
          <w:b/>
        </w:rPr>
      </w:pPr>
      <w:bookmarkStart w:id="3" w:name="_Toc496694101"/>
      <w:bookmarkStart w:id="4" w:name="_Toc497744628"/>
      <w:r>
        <w:rPr>
          <w:b/>
        </w:rPr>
        <w:lastRenderedPageBreak/>
        <w:t xml:space="preserve">1.3 </w:t>
      </w:r>
      <w:r w:rsidR="00400BB1" w:rsidRPr="0064504D">
        <w:rPr>
          <w:b/>
        </w:rPr>
        <w:t>Variance Table:</w:t>
      </w:r>
      <w:bookmarkEnd w:id="3"/>
      <w:bookmarkEnd w:id="4"/>
    </w:p>
    <w:p w14:paraId="675070B6" w14:textId="23A215A5" w:rsidR="00400BB1" w:rsidRDefault="003E0E00" w:rsidP="00400BB1">
      <w:r>
        <w:t>The Variance Table shows v</w:t>
      </w:r>
      <w:r w:rsidR="00400BB1" w:rsidRPr="00C673B8">
        <w:t xml:space="preserve">ariances </w:t>
      </w:r>
      <w:r w:rsidR="00400BB1">
        <w:t xml:space="preserve">from the most recent California Department of Technology </w:t>
      </w:r>
      <w:r w:rsidR="00BB400E">
        <w:t xml:space="preserve">(CDT) </w:t>
      </w:r>
      <w:r w:rsidR="00400BB1">
        <w:t>project approval document –</w:t>
      </w:r>
      <w:r w:rsidR="00BB400E">
        <w:t xml:space="preserve"> </w:t>
      </w:r>
      <w:r w:rsidR="00400BB1">
        <w:t>PAL</w:t>
      </w:r>
      <w:r w:rsidR="00BB400E">
        <w:t xml:space="preserve"> document or </w:t>
      </w:r>
      <w:r w:rsidR="00400BB1">
        <w:t>SPR.</w:t>
      </w:r>
    </w:p>
    <w:p w14:paraId="03FC3935" w14:textId="77777777" w:rsidR="00400BB1" w:rsidRDefault="00400BB1" w:rsidP="00400BB1"/>
    <w:p w14:paraId="3AE2968F" w14:textId="0614C5FE" w:rsidR="00237782" w:rsidRPr="00865437" w:rsidRDefault="00A12EE8" w:rsidP="00A12EE8">
      <w:pPr>
        <w:rPr>
          <w:b/>
        </w:rPr>
      </w:pPr>
      <w:r w:rsidRPr="00865437">
        <w:rPr>
          <w:b/>
        </w:rPr>
        <w:t>Variance Table</w:t>
      </w:r>
    </w:p>
    <w:tbl>
      <w:tblPr>
        <w:tblStyle w:val="TableGrid"/>
        <w:tblW w:w="0" w:type="auto"/>
        <w:tblInd w:w="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Variances"/>
        <w:tblDescription w:val="Column 1 Rows - Blank, Schedule, Milestones, Deliverables, Resources, One Time Cost (Planning and Project), Future Operations IT Staff and OE&amp;E Cost. Column 2 Heading On Plan &lt;5%; Column 3 Heading Caution 5 - 10%; Column 4 Heading Significant Variance &gt;10%; Column 5 Heading Action Required."/>
      </w:tblPr>
      <w:tblGrid>
        <w:gridCol w:w="1507"/>
        <w:gridCol w:w="1530"/>
        <w:gridCol w:w="1440"/>
        <w:gridCol w:w="1350"/>
        <w:gridCol w:w="3505"/>
      </w:tblGrid>
      <w:tr w:rsidR="0069709D" w:rsidRPr="00C673B8" w14:paraId="3E144015" w14:textId="77777777" w:rsidTr="001E1300">
        <w:trPr>
          <w:trHeight w:val="467"/>
          <w:tblHeader/>
        </w:trPr>
        <w:tc>
          <w:tcPr>
            <w:tcW w:w="1507" w:type="dxa"/>
            <w:shd w:val="clear" w:color="auto" w:fill="EDEDED" w:themeFill="accent3" w:themeFillTint="33"/>
            <w:vAlign w:val="bottom"/>
          </w:tcPr>
          <w:p w14:paraId="14F83BB2" w14:textId="77777777" w:rsidR="007700B9" w:rsidRPr="00C673B8" w:rsidRDefault="007700B9" w:rsidP="00400BB1"/>
        </w:tc>
        <w:tc>
          <w:tcPr>
            <w:tcW w:w="1530" w:type="dxa"/>
            <w:shd w:val="clear" w:color="auto" w:fill="00B050"/>
            <w:vAlign w:val="center"/>
          </w:tcPr>
          <w:p w14:paraId="2CF6BAB7" w14:textId="77777777" w:rsidR="007700B9" w:rsidRPr="00FC3500" w:rsidRDefault="007700B9" w:rsidP="00400BB1">
            <w:pPr>
              <w:jc w:val="center"/>
              <w:rPr>
                <w:color w:val="FFFFFF" w:themeColor="background1"/>
              </w:rPr>
            </w:pPr>
            <w:r w:rsidRPr="00BA2552">
              <w:t>On Plan</w:t>
            </w:r>
          </w:p>
          <w:p w14:paraId="1216C76D" w14:textId="1065D134" w:rsidR="007700B9" w:rsidRPr="00C673B8" w:rsidRDefault="007700B9" w:rsidP="00400BB1">
            <w:pPr>
              <w:jc w:val="center"/>
            </w:pPr>
            <w:r w:rsidRPr="00BA2552">
              <w:t>&lt;5%</w:t>
            </w:r>
          </w:p>
        </w:tc>
        <w:tc>
          <w:tcPr>
            <w:tcW w:w="1440" w:type="dxa"/>
            <w:shd w:val="clear" w:color="auto" w:fill="FFFF00"/>
            <w:vAlign w:val="center"/>
          </w:tcPr>
          <w:p w14:paraId="2D177FC0" w14:textId="77777777" w:rsidR="007700B9" w:rsidRPr="00C673B8" w:rsidRDefault="007700B9" w:rsidP="00400BB1">
            <w:pPr>
              <w:jc w:val="center"/>
            </w:pPr>
            <w:r w:rsidRPr="00C673B8">
              <w:t>Caution</w:t>
            </w:r>
          </w:p>
          <w:p w14:paraId="0EED5713" w14:textId="01B4E37A" w:rsidR="007700B9" w:rsidRPr="00C673B8" w:rsidRDefault="007700B9" w:rsidP="00400BB1">
            <w:pPr>
              <w:jc w:val="center"/>
            </w:pPr>
            <w:r w:rsidRPr="00C673B8">
              <w:t>5 – 10%</w:t>
            </w:r>
          </w:p>
        </w:tc>
        <w:tc>
          <w:tcPr>
            <w:tcW w:w="1350" w:type="dxa"/>
            <w:shd w:val="clear" w:color="auto" w:fill="FF0000"/>
            <w:vAlign w:val="center"/>
          </w:tcPr>
          <w:p w14:paraId="13875EA5" w14:textId="77777777" w:rsidR="007700B9" w:rsidRPr="00B45C32" w:rsidRDefault="007700B9" w:rsidP="00400BB1">
            <w:pPr>
              <w:jc w:val="center"/>
              <w:rPr>
                <w:color w:val="FFFFFF" w:themeColor="background1"/>
              </w:rPr>
            </w:pPr>
            <w:r w:rsidRPr="00BA2552">
              <w:t>Significant Variance</w:t>
            </w:r>
          </w:p>
          <w:p w14:paraId="42322967" w14:textId="0F064019" w:rsidR="007700B9" w:rsidRPr="00C673B8" w:rsidRDefault="00C673B8" w:rsidP="00400BB1">
            <w:pPr>
              <w:jc w:val="center"/>
            </w:pPr>
            <w:r w:rsidRPr="00BA2552">
              <w:t>&gt;10%</w:t>
            </w:r>
          </w:p>
        </w:tc>
        <w:tc>
          <w:tcPr>
            <w:tcW w:w="3505" w:type="dxa"/>
            <w:shd w:val="clear" w:color="auto" w:fill="000000" w:themeFill="text1"/>
            <w:vAlign w:val="center"/>
          </w:tcPr>
          <w:p w14:paraId="196B226C" w14:textId="3D9BE782" w:rsidR="007700B9" w:rsidRPr="00C673B8" w:rsidRDefault="003E0E00" w:rsidP="00400BB1">
            <w:pPr>
              <w:jc w:val="center"/>
            </w:pPr>
            <w:r>
              <w:t xml:space="preserve">Comments and </w:t>
            </w:r>
            <w:r w:rsidR="007700B9" w:rsidRPr="00C673B8">
              <w:t>Action Required</w:t>
            </w:r>
          </w:p>
        </w:tc>
      </w:tr>
      <w:tr w:rsidR="0069709D" w:rsidRPr="007700B9" w14:paraId="6254B3F9" w14:textId="77777777" w:rsidTr="001E1300">
        <w:trPr>
          <w:trHeight w:val="530"/>
        </w:trPr>
        <w:tc>
          <w:tcPr>
            <w:tcW w:w="1507" w:type="dxa"/>
          </w:tcPr>
          <w:p w14:paraId="29EB3DF9" w14:textId="4C868D22" w:rsidR="007700B9" w:rsidRPr="00CA732F" w:rsidRDefault="007700B9" w:rsidP="00CA732F">
            <w:pPr>
              <w:rPr>
                <w:sz w:val="20"/>
                <w:szCs w:val="20"/>
              </w:rPr>
            </w:pPr>
            <w:r w:rsidRPr="00CA732F">
              <w:rPr>
                <w:sz w:val="20"/>
                <w:szCs w:val="20"/>
              </w:rPr>
              <w:t>Schedule</w:t>
            </w:r>
          </w:p>
        </w:tc>
        <w:tc>
          <w:tcPr>
            <w:tcW w:w="1530" w:type="dxa"/>
          </w:tcPr>
          <w:p w14:paraId="40B532DA" w14:textId="77777777" w:rsidR="007700B9" w:rsidRPr="00CA732F" w:rsidRDefault="007700B9" w:rsidP="00A12EE8">
            <w:pPr>
              <w:jc w:val="center"/>
              <w:rPr>
                <w:sz w:val="20"/>
                <w:szCs w:val="20"/>
              </w:rPr>
            </w:pPr>
          </w:p>
        </w:tc>
        <w:tc>
          <w:tcPr>
            <w:tcW w:w="1440" w:type="dxa"/>
          </w:tcPr>
          <w:p w14:paraId="026CB449" w14:textId="77777777" w:rsidR="007700B9" w:rsidRPr="00CA732F" w:rsidRDefault="007700B9" w:rsidP="00A12EE8">
            <w:pPr>
              <w:jc w:val="center"/>
              <w:rPr>
                <w:sz w:val="20"/>
                <w:szCs w:val="20"/>
              </w:rPr>
            </w:pPr>
          </w:p>
        </w:tc>
        <w:tc>
          <w:tcPr>
            <w:tcW w:w="1350" w:type="dxa"/>
          </w:tcPr>
          <w:p w14:paraId="1F4CF4E4" w14:textId="77777777" w:rsidR="007700B9" w:rsidRPr="00CA732F" w:rsidRDefault="007700B9" w:rsidP="00A12EE8">
            <w:pPr>
              <w:jc w:val="center"/>
              <w:rPr>
                <w:sz w:val="20"/>
                <w:szCs w:val="20"/>
              </w:rPr>
            </w:pPr>
          </w:p>
        </w:tc>
        <w:tc>
          <w:tcPr>
            <w:tcW w:w="3505" w:type="dxa"/>
          </w:tcPr>
          <w:p w14:paraId="665B9449" w14:textId="35AC9757" w:rsidR="007700B9" w:rsidRPr="00CA732F" w:rsidRDefault="007700B9" w:rsidP="00CA732F">
            <w:pPr>
              <w:rPr>
                <w:sz w:val="20"/>
                <w:szCs w:val="20"/>
              </w:rPr>
            </w:pPr>
          </w:p>
        </w:tc>
      </w:tr>
      <w:tr w:rsidR="0069709D" w:rsidRPr="007700B9" w14:paraId="1A3F5CA4" w14:textId="77777777" w:rsidTr="001E1300">
        <w:trPr>
          <w:trHeight w:val="530"/>
        </w:trPr>
        <w:tc>
          <w:tcPr>
            <w:tcW w:w="1507" w:type="dxa"/>
          </w:tcPr>
          <w:p w14:paraId="6689302C" w14:textId="60E1384D" w:rsidR="007700B9" w:rsidRPr="00CA732F" w:rsidRDefault="007700B9" w:rsidP="00CA732F">
            <w:pPr>
              <w:rPr>
                <w:sz w:val="20"/>
                <w:szCs w:val="20"/>
              </w:rPr>
            </w:pPr>
            <w:r w:rsidRPr="00CA732F">
              <w:rPr>
                <w:sz w:val="20"/>
                <w:szCs w:val="20"/>
              </w:rPr>
              <w:t>Milestones</w:t>
            </w:r>
          </w:p>
        </w:tc>
        <w:tc>
          <w:tcPr>
            <w:tcW w:w="1530" w:type="dxa"/>
          </w:tcPr>
          <w:p w14:paraId="3809E439" w14:textId="77777777" w:rsidR="007700B9" w:rsidRPr="00CA732F" w:rsidRDefault="007700B9" w:rsidP="00A12EE8">
            <w:pPr>
              <w:jc w:val="center"/>
              <w:rPr>
                <w:sz w:val="20"/>
                <w:szCs w:val="20"/>
              </w:rPr>
            </w:pPr>
          </w:p>
        </w:tc>
        <w:tc>
          <w:tcPr>
            <w:tcW w:w="1440" w:type="dxa"/>
          </w:tcPr>
          <w:p w14:paraId="6E85292F" w14:textId="77777777" w:rsidR="007700B9" w:rsidRPr="00CA732F" w:rsidRDefault="007700B9" w:rsidP="00A12EE8">
            <w:pPr>
              <w:jc w:val="center"/>
              <w:rPr>
                <w:sz w:val="20"/>
                <w:szCs w:val="20"/>
              </w:rPr>
            </w:pPr>
          </w:p>
        </w:tc>
        <w:tc>
          <w:tcPr>
            <w:tcW w:w="1350" w:type="dxa"/>
          </w:tcPr>
          <w:p w14:paraId="0589DF0C" w14:textId="77777777" w:rsidR="007700B9" w:rsidRPr="00CA732F" w:rsidRDefault="007700B9" w:rsidP="00A12EE8">
            <w:pPr>
              <w:jc w:val="center"/>
              <w:rPr>
                <w:sz w:val="20"/>
                <w:szCs w:val="20"/>
              </w:rPr>
            </w:pPr>
          </w:p>
        </w:tc>
        <w:tc>
          <w:tcPr>
            <w:tcW w:w="3505" w:type="dxa"/>
          </w:tcPr>
          <w:p w14:paraId="153E834A" w14:textId="77777777" w:rsidR="007700B9" w:rsidRPr="00CA732F" w:rsidRDefault="007700B9" w:rsidP="00CA732F">
            <w:pPr>
              <w:rPr>
                <w:sz w:val="20"/>
                <w:szCs w:val="20"/>
              </w:rPr>
            </w:pPr>
          </w:p>
        </w:tc>
      </w:tr>
      <w:tr w:rsidR="0069709D" w:rsidRPr="007700B9" w14:paraId="55CF0080" w14:textId="77777777" w:rsidTr="001E1300">
        <w:trPr>
          <w:trHeight w:val="530"/>
        </w:trPr>
        <w:tc>
          <w:tcPr>
            <w:tcW w:w="1507" w:type="dxa"/>
          </w:tcPr>
          <w:p w14:paraId="0BD1C03F" w14:textId="3B39D1D7" w:rsidR="007700B9" w:rsidRPr="00CA732F" w:rsidRDefault="007700B9" w:rsidP="00CA732F">
            <w:pPr>
              <w:rPr>
                <w:sz w:val="20"/>
                <w:szCs w:val="20"/>
              </w:rPr>
            </w:pPr>
            <w:r w:rsidRPr="00CA732F">
              <w:rPr>
                <w:sz w:val="20"/>
                <w:szCs w:val="20"/>
              </w:rPr>
              <w:t>Deliverables</w:t>
            </w:r>
          </w:p>
        </w:tc>
        <w:tc>
          <w:tcPr>
            <w:tcW w:w="1530" w:type="dxa"/>
          </w:tcPr>
          <w:p w14:paraId="08C8DB00" w14:textId="77777777" w:rsidR="007700B9" w:rsidRPr="00CA732F" w:rsidRDefault="007700B9" w:rsidP="00A12EE8">
            <w:pPr>
              <w:jc w:val="center"/>
              <w:rPr>
                <w:sz w:val="20"/>
                <w:szCs w:val="20"/>
              </w:rPr>
            </w:pPr>
          </w:p>
        </w:tc>
        <w:tc>
          <w:tcPr>
            <w:tcW w:w="1440" w:type="dxa"/>
          </w:tcPr>
          <w:p w14:paraId="1C8645A0" w14:textId="77777777" w:rsidR="007700B9" w:rsidRPr="00CA732F" w:rsidRDefault="007700B9" w:rsidP="00A12EE8">
            <w:pPr>
              <w:jc w:val="center"/>
              <w:rPr>
                <w:sz w:val="20"/>
                <w:szCs w:val="20"/>
              </w:rPr>
            </w:pPr>
          </w:p>
        </w:tc>
        <w:tc>
          <w:tcPr>
            <w:tcW w:w="1350" w:type="dxa"/>
          </w:tcPr>
          <w:p w14:paraId="6629CE8F" w14:textId="77777777" w:rsidR="007700B9" w:rsidRPr="00CA732F" w:rsidRDefault="007700B9" w:rsidP="00A12EE8">
            <w:pPr>
              <w:jc w:val="center"/>
              <w:rPr>
                <w:sz w:val="20"/>
                <w:szCs w:val="20"/>
              </w:rPr>
            </w:pPr>
          </w:p>
        </w:tc>
        <w:tc>
          <w:tcPr>
            <w:tcW w:w="3505" w:type="dxa"/>
          </w:tcPr>
          <w:p w14:paraId="6CE63011" w14:textId="77777777" w:rsidR="007700B9" w:rsidRPr="00CA732F" w:rsidRDefault="007700B9" w:rsidP="00CA732F">
            <w:pPr>
              <w:rPr>
                <w:sz w:val="20"/>
                <w:szCs w:val="20"/>
              </w:rPr>
            </w:pPr>
          </w:p>
        </w:tc>
      </w:tr>
      <w:tr w:rsidR="0069709D" w:rsidRPr="007700B9" w14:paraId="0ED4954D" w14:textId="77777777" w:rsidTr="001E1300">
        <w:trPr>
          <w:trHeight w:val="530"/>
        </w:trPr>
        <w:tc>
          <w:tcPr>
            <w:tcW w:w="1507" w:type="dxa"/>
          </w:tcPr>
          <w:p w14:paraId="0152FFF4" w14:textId="34340637" w:rsidR="007700B9" w:rsidRPr="00CA732F" w:rsidRDefault="007700B9" w:rsidP="00CA732F">
            <w:pPr>
              <w:rPr>
                <w:sz w:val="20"/>
                <w:szCs w:val="20"/>
              </w:rPr>
            </w:pPr>
            <w:r w:rsidRPr="00CA732F">
              <w:rPr>
                <w:sz w:val="20"/>
                <w:szCs w:val="20"/>
              </w:rPr>
              <w:t>Resources</w:t>
            </w:r>
          </w:p>
        </w:tc>
        <w:tc>
          <w:tcPr>
            <w:tcW w:w="1530" w:type="dxa"/>
          </w:tcPr>
          <w:p w14:paraId="6831D1C2" w14:textId="77777777" w:rsidR="007700B9" w:rsidRPr="00CA732F" w:rsidRDefault="007700B9" w:rsidP="00A12EE8">
            <w:pPr>
              <w:jc w:val="center"/>
              <w:rPr>
                <w:sz w:val="20"/>
                <w:szCs w:val="20"/>
              </w:rPr>
            </w:pPr>
          </w:p>
        </w:tc>
        <w:tc>
          <w:tcPr>
            <w:tcW w:w="1440" w:type="dxa"/>
          </w:tcPr>
          <w:p w14:paraId="5A49006E" w14:textId="77777777" w:rsidR="007700B9" w:rsidRPr="00CA732F" w:rsidRDefault="007700B9" w:rsidP="00A12EE8">
            <w:pPr>
              <w:jc w:val="center"/>
              <w:rPr>
                <w:sz w:val="20"/>
                <w:szCs w:val="20"/>
              </w:rPr>
            </w:pPr>
          </w:p>
        </w:tc>
        <w:tc>
          <w:tcPr>
            <w:tcW w:w="1350" w:type="dxa"/>
          </w:tcPr>
          <w:p w14:paraId="3DA2520E" w14:textId="77777777" w:rsidR="007700B9" w:rsidRPr="00CA732F" w:rsidRDefault="007700B9" w:rsidP="00A12EE8">
            <w:pPr>
              <w:jc w:val="center"/>
              <w:rPr>
                <w:sz w:val="20"/>
                <w:szCs w:val="20"/>
              </w:rPr>
            </w:pPr>
          </w:p>
        </w:tc>
        <w:tc>
          <w:tcPr>
            <w:tcW w:w="3505" w:type="dxa"/>
          </w:tcPr>
          <w:p w14:paraId="1732B19D" w14:textId="77777777" w:rsidR="007700B9" w:rsidRPr="00CA732F" w:rsidRDefault="007700B9" w:rsidP="00CA732F">
            <w:pPr>
              <w:rPr>
                <w:sz w:val="20"/>
                <w:szCs w:val="20"/>
              </w:rPr>
            </w:pPr>
          </w:p>
        </w:tc>
      </w:tr>
      <w:tr w:rsidR="0069709D" w:rsidRPr="007700B9" w14:paraId="52433F19" w14:textId="77777777" w:rsidTr="001E1300">
        <w:tc>
          <w:tcPr>
            <w:tcW w:w="1507" w:type="dxa"/>
          </w:tcPr>
          <w:p w14:paraId="60E8C6C0" w14:textId="7FCDCB2B" w:rsidR="007700B9" w:rsidRPr="00CA732F" w:rsidRDefault="007700B9" w:rsidP="00CA732F">
            <w:pPr>
              <w:rPr>
                <w:sz w:val="20"/>
                <w:szCs w:val="20"/>
              </w:rPr>
            </w:pPr>
            <w:r w:rsidRPr="00CA732F">
              <w:rPr>
                <w:sz w:val="20"/>
                <w:szCs w:val="20"/>
              </w:rPr>
              <w:t>One Time Cost</w:t>
            </w:r>
            <w:r w:rsidR="00C95E90">
              <w:rPr>
                <w:sz w:val="20"/>
                <w:szCs w:val="20"/>
              </w:rPr>
              <w:t xml:space="preserve"> (Planning and Project)</w:t>
            </w:r>
          </w:p>
        </w:tc>
        <w:tc>
          <w:tcPr>
            <w:tcW w:w="1530" w:type="dxa"/>
          </w:tcPr>
          <w:p w14:paraId="5D1D9B00" w14:textId="77777777" w:rsidR="007700B9" w:rsidRPr="00CA732F" w:rsidRDefault="007700B9" w:rsidP="00A12EE8">
            <w:pPr>
              <w:jc w:val="center"/>
              <w:rPr>
                <w:sz w:val="20"/>
                <w:szCs w:val="20"/>
              </w:rPr>
            </w:pPr>
          </w:p>
        </w:tc>
        <w:tc>
          <w:tcPr>
            <w:tcW w:w="1440" w:type="dxa"/>
          </w:tcPr>
          <w:p w14:paraId="53D03461" w14:textId="77777777" w:rsidR="007700B9" w:rsidRPr="00CA732F" w:rsidRDefault="007700B9" w:rsidP="00A12EE8">
            <w:pPr>
              <w:jc w:val="center"/>
              <w:rPr>
                <w:sz w:val="20"/>
                <w:szCs w:val="20"/>
              </w:rPr>
            </w:pPr>
          </w:p>
        </w:tc>
        <w:tc>
          <w:tcPr>
            <w:tcW w:w="1350" w:type="dxa"/>
          </w:tcPr>
          <w:p w14:paraId="75763DDC" w14:textId="77777777" w:rsidR="007700B9" w:rsidRPr="00CA732F" w:rsidRDefault="007700B9" w:rsidP="00A12EE8">
            <w:pPr>
              <w:jc w:val="center"/>
              <w:rPr>
                <w:sz w:val="20"/>
                <w:szCs w:val="20"/>
              </w:rPr>
            </w:pPr>
          </w:p>
        </w:tc>
        <w:tc>
          <w:tcPr>
            <w:tcW w:w="3505" w:type="dxa"/>
          </w:tcPr>
          <w:p w14:paraId="54300BD8" w14:textId="77777777" w:rsidR="007700B9" w:rsidRPr="00CA732F" w:rsidRDefault="007700B9" w:rsidP="00CA732F">
            <w:pPr>
              <w:rPr>
                <w:sz w:val="20"/>
                <w:szCs w:val="20"/>
              </w:rPr>
            </w:pPr>
          </w:p>
        </w:tc>
      </w:tr>
      <w:tr w:rsidR="0069709D" w:rsidRPr="007700B9" w14:paraId="31950655" w14:textId="77777777" w:rsidTr="001E1300">
        <w:trPr>
          <w:trHeight w:val="548"/>
        </w:trPr>
        <w:tc>
          <w:tcPr>
            <w:tcW w:w="1507" w:type="dxa"/>
          </w:tcPr>
          <w:p w14:paraId="2B070F21" w14:textId="18C7DA9C" w:rsidR="007700B9" w:rsidRPr="00CA732F" w:rsidRDefault="0069709D" w:rsidP="0069709D">
            <w:pPr>
              <w:rPr>
                <w:sz w:val="20"/>
                <w:szCs w:val="20"/>
              </w:rPr>
            </w:pPr>
            <w:r>
              <w:rPr>
                <w:sz w:val="20"/>
                <w:szCs w:val="20"/>
              </w:rPr>
              <w:t xml:space="preserve">Future Operations </w:t>
            </w:r>
            <w:r w:rsidR="00C95E90">
              <w:rPr>
                <w:sz w:val="20"/>
                <w:szCs w:val="20"/>
              </w:rPr>
              <w:t xml:space="preserve">IT Staff and OE&amp;E </w:t>
            </w:r>
            <w:r>
              <w:rPr>
                <w:sz w:val="20"/>
                <w:szCs w:val="20"/>
              </w:rPr>
              <w:t>Cost</w:t>
            </w:r>
          </w:p>
        </w:tc>
        <w:tc>
          <w:tcPr>
            <w:tcW w:w="1530" w:type="dxa"/>
          </w:tcPr>
          <w:p w14:paraId="48DC3CE1" w14:textId="77777777" w:rsidR="007700B9" w:rsidRPr="00CA732F" w:rsidRDefault="007700B9" w:rsidP="00A12EE8">
            <w:pPr>
              <w:jc w:val="center"/>
              <w:rPr>
                <w:sz w:val="20"/>
                <w:szCs w:val="20"/>
              </w:rPr>
            </w:pPr>
          </w:p>
        </w:tc>
        <w:tc>
          <w:tcPr>
            <w:tcW w:w="1440" w:type="dxa"/>
          </w:tcPr>
          <w:p w14:paraId="4418600D" w14:textId="77777777" w:rsidR="007700B9" w:rsidRPr="00CA732F" w:rsidRDefault="007700B9" w:rsidP="00A12EE8">
            <w:pPr>
              <w:jc w:val="center"/>
              <w:rPr>
                <w:sz w:val="20"/>
                <w:szCs w:val="20"/>
              </w:rPr>
            </w:pPr>
          </w:p>
        </w:tc>
        <w:tc>
          <w:tcPr>
            <w:tcW w:w="1350" w:type="dxa"/>
          </w:tcPr>
          <w:p w14:paraId="7629A42B" w14:textId="77777777" w:rsidR="007700B9" w:rsidRPr="00CA732F" w:rsidRDefault="007700B9" w:rsidP="00A12EE8">
            <w:pPr>
              <w:jc w:val="center"/>
              <w:rPr>
                <w:sz w:val="20"/>
                <w:szCs w:val="20"/>
              </w:rPr>
            </w:pPr>
          </w:p>
        </w:tc>
        <w:tc>
          <w:tcPr>
            <w:tcW w:w="3505" w:type="dxa"/>
          </w:tcPr>
          <w:p w14:paraId="368BF078" w14:textId="77777777" w:rsidR="007700B9" w:rsidRPr="00CA732F" w:rsidRDefault="007700B9" w:rsidP="00CA732F">
            <w:pPr>
              <w:rPr>
                <w:sz w:val="20"/>
                <w:szCs w:val="20"/>
              </w:rPr>
            </w:pPr>
          </w:p>
        </w:tc>
      </w:tr>
    </w:tbl>
    <w:p w14:paraId="18A22FCB" w14:textId="21103EF6" w:rsidR="00AC62D8" w:rsidRDefault="00AC62D8" w:rsidP="00CA732F">
      <w:r>
        <w:br w:type="page"/>
      </w:r>
    </w:p>
    <w:p w14:paraId="7CF35E5C" w14:textId="6305F6AE" w:rsidR="00C673B8" w:rsidRPr="00993A01" w:rsidRDefault="00993A01" w:rsidP="00CA732F">
      <w:pPr>
        <w:pStyle w:val="Heading2"/>
        <w:rPr>
          <w:b/>
        </w:rPr>
      </w:pPr>
      <w:bookmarkStart w:id="5" w:name="_Toc497744629"/>
      <w:r w:rsidRPr="00993A01">
        <w:rPr>
          <w:b/>
        </w:rPr>
        <w:lastRenderedPageBreak/>
        <w:t xml:space="preserve">1.4 </w:t>
      </w:r>
      <w:r w:rsidR="0064504D" w:rsidRPr="00993A01">
        <w:rPr>
          <w:b/>
        </w:rPr>
        <w:t>Variance Detail Chart</w:t>
      </w:r>
      <w:r w:rsidR="00C673B8" w:rsidRPr="00993A01">
        <w:rPr>
          <w:b/>
        </w:rPr>
        <w:t>:</w:t>
      </w:r>
      <w:bookmarkEnd w:id="5"/>
    </w:p>
    <w:p w14:paraId="4CDB584C" w14:textId="6559A292" w:rsidR="00B856CF" w:rsidRDefault="00B856CF" w:rsidP="00CA732F">
      <w:r w:rsidRPr="00B856CF">
        <w:t xml:space="preserve">Any responses indicating variance to approved project plans </w:t>
      </w:r>
      <w:r w:rsidR="00DA32A8">
        <w:t>must</w:t>
      </w:r>
      <w:r w:rsidRPr="00B856CF">
        <w:t xml:space="preserve"> include </w:t>
      </w:r>
      <w:r w:rsidR="00DA32A8">
        <w:t xml:space="preserve">primary </w:t>
      </w:r>
      <w:r w:rsidRPr="00B856CF">
        <w:t xml:space="preserve">cause, </w:t>
      </w:r>
      <w:r w:rsidR="00DA32A8">
        <w:t xml:space="preserve">project </w:t>
      </w:r>
      <w:r w:rsidRPr="00B856CF">
        <w:t>impact</w:t>
      </w:r>
      <w:r>
        <w:t>,</w:t>
      </w:r>
      <w:r w:rsidRPr="00B856CF">
        <w:t xml:space="preserve"> and action</w:t>
      </w:r>
      <w:r w:rsidR="001432C1">
        <w:t xml:space="preserve"> planned and/or taken</w:t>
      </w:r>
      <w:r w:rsidRPr="00B856CF">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15" w:type="dxa"/>
          <w:left w:w="115" w:type="dxa"/>
          <w:bottom w:w="115" w:type="dxa"/>
          <w:right w:w="115" w:type="dxa"/>
        </w:tblCellMar>
        <w:tblLook w:val="04A0" w:firstRow="1" w:lastRow="0" w:firstColumn="1" w:lastColumn="0" w:noHBand="0" w:noVBand="1"/>
        <w:tblCaption w:val="Current Status Report"/>
        <w:tblDescription w:val="Question, Yes/No, Cause, Impact, Action Required."/>
      </w:tblPr>
      <w:tblGrid>
        <w:gridCol w:w="2605"/>
        <w:gridCol w:w="810"/>
        <w:gridCol w:w="1718"/>
        <w:gridCol w:w="1976"/>
        <w:gridCol w:w="2241"/>
      </w:tblGrid>
      <w:tr w:rsidR="00380C43" w:rsidRPr="00C673B8" w14:paraId="2C1751A2" w14:textId="77777777" w:rsidTr="00FC3500">
        <w:trPr>
          <w:tblHeader/>
        </w:trPr>
        <w:tc>
          <w:tcPr>
            <w:tcW w:w="2605" w:type="dxa"/>
            <w:shd w:val="clear" w:color="auto" w:fill="1B4675"/>
            <w:vAlign w:val="center"/>
          </w:tcPr>
          <w:p w14:paraId="60921C56" w14:textId="55E36AA1" w:rsidR="00C673B8" w:rsidRPr="001B7B37" w:rsidRDefault="00C673B8" w:rsidP="00CA732F">
            <w:pPr>
              <w:rPr>
                <w:b/>
                <w:color w:val="FFFFFF" w:themeColor="background1"/>
              </w:rPr>
            </w:pPr>
            <w:r w:rsidRPr="001B7B37">
              <w:rPr>
                <w:b/>
                <w:color w:val="FFFFFF" w:themeColor="background1"/>
              </w:rPr>
              <w:t>Question</w:t>
            </w:r>
            <w:r w:rsidR="009950FF" w:rsidRPr="001B7B37">
              <w:rPr>
                <w:b/>
                <w:color w:val="FFFFFF" w:themeColor="background1"/>
              </w:rPr>
              <w:t xml:space="preserve"> (during the reporting period)</w:t>
            </w:r>
          </w:p>
        </w:tc>
        <w:tc>
          <w:tcPr>
            <w:tcW w:w="810" w:type="dxa"/>
            <w:shd w:val="clear" w:color="auto" w:fill="1B4675"/>
            <w:vAlign w:val="center"/>
          </w:tcPr>
          <w:p w14:paraId="5F2804D0" w14:textId="77777777" w:rsidR="00AC62D8" w:rsidRPr="001B7B37" w:rsidRDefault="00C673B8" w:rsidP="007C0A58">
            <w:pPr>
              <w:jc w:val="center"/>
              <w:rPr>
                <w:b/>
                <w:color w:val="FFFFFF" w:themeColor="background1"/>
              </w:rPr>
            </w:pPr>
            <w:r w:rsidRPr="001B7B37">
              <w:rPr>
                <w:b/>
                <w:color w:val="FFFFFF" w:themeColor="background1"/>
              </w:rPr>
              <w:t>Yes/</w:t>
            </w:r>
          </w:p>
          <w:p w14:paraId="6055F6A4" w14:textId="1D4D816C" w:rsidR="00C673B8" w:rsidRPr="001B7B37" w:rsidRDefault="00C673B8" w:rsidP="007C0A58">
            <w:pPr>
              <w:jc w:val="center"/>
              <w:rPr>
                <w:b/>
                <w:color w:val="FFFFFF" w:themeColor="background1"/>
              </w:rPr>
            </w:pPr>
            <w:r w:rsidRPr="001B7B37">
              <w:rPr>
                <w:b/>
                <w:color w:val="FFFFFF" w:themeColor="background1"/>
              </w:rPr>
              <w:t>No</w:t>
            </w:r>
          </w:p>
        </w:tc>
        <w:tc>
          <w:tcPr>
            <w:tcW w:w="1718" w:type="dxa"/>
            <w:shd w:val="clear" w:color="auto" w:fill="1B4675"/>
            <w:vAlign w:val="center"/>
          </w:tcPr>
          <w:p w14:paraId="5CE3E4E4" w14:textId="50F08D1E" w:rsidR="00C673B8" w:rsidRPr="001B7B37" w:rsidRDefault="00C673B8" w:rsidP="007C0A58">
            <w:pPr>
              <w:jc w:val="center"/>
              <w:rPr>
                <w:b/>
                <w:color w:val="FFFFFF" w:themeColor="background1"/>
              </w:rPr>
            </w:pPr>
            <w:r w:rsidRPr="001B7B37">
              <w:rPr>
                <w:b/>
                <w:color w:val="FFFFFF" w:themeColor="background1"/>
              </w:rPr>
              <w:t>Cause</w:t>
            </w:r>
          </w:p>
        </w:tc>
        <w:tc>
          <w:tcPr>
            <w:tcW w:w="1976" w:type="dxa"/>
            <w:shd w:val="clear" w:color="auto" w:fill="1B4675"/>
            <w:vAlign w:val="center"/>
          </w:tcPr>
          <w:p w14:paraId="2DD0ED93" w14:textId="3762972C" w:rsidR="00C673B8" w:rsidRPr="001B7B37" w:rsidRDefault="00C673B8" w:rsidP="007C0A58">
            <w:pPr>
              <w:jc w:val="center"/>
              <w:rPr>
                <w:b/>
                <w:color w:val="FFFFFF" w:themeColor="background1"/>
              </w:rPr>
            </w:pPr>
            <w:r w:rsidRPr="001B7B37">
              <w:rPr>
                <w:b/>
                <w:color w:val="FFFFFF" w:themeColor="background1"/>
              </w:rPr>
              <w:t>Impact</w:t>
            </w:r>
          </w:p>
        </w:tc>
        <w:tc>
          <w:tcPr>
            <w:tcW w:w="2241" w:type="dxa"/>
            <w:shd w:val="clear" w:color="auto" w:fill="1B4675"/>
            <w:vAlign w:val="center"/>
          </w:tcPr>
          <w:p w14:paraId="4336E5B6" w14:textId="74E9FED9" w:rsidR="00C673B8" w:rsidRPr="001B7B37" w:rsidRDefault="00C673B8" w:rsidP="0064504D">
            <w:pPr>
              <w:jc w:val="center"/>
              <w:rPr>
                <w:b/>
                <w:color w:val="FFFFFF" w:themeColor="background1"/>
              </w:rPr>
            </w:pPr>
            <w:r w:rsidRPr="001B7B37">
              <w:rPr>
                <w:b/>
                <w:color w:val="FFFFFF" w:themeColor="background1"/>
              </w:rPr>
              <w:t xml:space="preserve">Action </w:t>
            </w:r>
            <w:r w:rsidR="0064504D" w:rsidRPr="001B7B37">
              <w:rPr>
                <w:b/>
                <w:color w:val="FFFFFF" w:themeColor="background1"/>
              </w:rPr>
              <w:t>Planned and/or Taken</w:t>
            </w:r>
          </w:p>
        </w:tc>
      </w:tr>
      <w:tr w:rsidR="00CA732F" w:rsidRPr="00C673B8" w14:paraId="0AE4C191" w14:textId="77777777" w:rsidTr="00FC3500">
        <w:tc>
          <w:tcPr>
            <w:tcW w:w="2605" w:type="dxa"/>
          </w:tcPr>
          <w:p w14:paraId="15A37784" w14:textId="3F962130" w:rsidR="00C673B8" w:rsidRPr="00CA732F" w:rsidRDefault="00AC62D8" w:rsidP="00CA732F">
            <w:pPr>
              <w:pStyle w:val="ListParagraph"/>
              <w:numPr>
                <w:ilvl w:val="0"/>
                <w:numId w:val="3"/>
              </w:numPr>
              <w:ind w:left="360"/>
              <w:rPr>
                <w:sz w:val="20"/>
                <w:szCs w:val="20"/>
              </w:rPr>
            </w:pPr>
            <w:r w:rsidRPr="00CA732F">
              <w:rPr>
                <w:sz w:val="20"/>
                <w:szCs w:val="20"/>
              </w:rPr>
              <w:t xml:space="preserve">Were </w:t>
            </w:r>
            <w:r w:rsidR="00961290">
              <w:rPr>
                <w:sz w:val="20"/>
                <w:szCs w:val="20"/>
              </w:rPr>
              <w:t xml:space="preserve">any </w:t>
            </w:r>
            <w:r w:rsidRPr="00CA732F">
              <w:rPr>
                <w:sz w:val="20"/>
                <w:szCs w:val="20"/>
              </w:rPr>
              <w:t xml:space="preserve">recent milestones </w:t>
            </w:r>
            <w:r w:rsidR="009308DA">
              <w:rPr>
                <w:sz w:val="20"/>
                <w:szCs w:val="20"/>
              </w:rPr>
              <w:t xml:space="preserve">not </w:t>
            </w:r>
            <w:r w:rsidRPr="00CA732F">
              <w:rPr>
                <w:sz w:val="20"/>
                <w:szCs w:val="20"/>
              </w:rPr>
              <w:t>completed on schedule?</w:t>
            </w:r>
          </w:p>
        </w:tc>
        <w:sdt>
          <w:sdtPr>
            <w:rPr>
              <w:sz w:val="20"/>
              <w:szCs w:val="20"/>
            </w:rPr>
            <w:id w:val="-648050363"/>
            <w:placeholder>
              <w:docPart w:val="DefaultPlaceholder_1081868575"/>
            </w:placeholder>
            <w:dropDownList>
              <w:listItem w:displayText="   " w:value="   "/>
              <w:listItem w:displayText="Yes" w:value="Yes"/>
              <w:listItem w:displayText="No" w:value="No"/>
            </w:dropDownList>
          </w:sdtPr>
          <w:sdtEndPr/>
          <w:sdtContent>
            <w:tc>
              <w:tcPr>
                <w:tcW w:w="810" w:type="dxa"/>
              </w:tcPr>
              <w:p w14:paraId="3B2CB741" w14:textId="400824B2" w:rsidR="00C673B8" w:rsidRPr="00CA732F" w:rsidRDefault="00AC62D8" w:rsidP="007C0A58">
                <w:pPr>
                  <w:ind w:left="-115" w:right="-115"/>
                  <w:jc w:val="center"/>
                  <w:rPr>
                    <w:sz w:val="20"/>
                    <w:szCs w:val="20"/>
                  </w:rPr>
                </w:pPr>
                <w:r w:rsidRPr="00CA732F">
                  <w:rPr>
                    <w:sz w:val="20"/>
                    <w:szCs w:val="20"/>
                  </w:rPr>
                  <w:t xml:space="preserve">   </w:t>
                </w:r>
              </w:p>
            </w:tc>
          </w:sdtContent>
        </w:sdt>
        <w:tc>
          <w:tcPr>
            <w:tcW w:w="1718" w:type="dxa"/>
          </w:tcPr>
          <w:p w14:paraId="3D7F0A36" w14:textId="77777777" w:rsidR="00C673B8" w:rsidRPr="00CA732F" w:rsidRDefault="00C673B8" w:rsidP="007C0A58">
            <w:pPr>
              <w:rPr>
                <w:sz w:val="20"/>
                <w:szCs w:val="20"/>
              </w:rPr>
            </w:pPr>
          </w:p>
        </w:tc>
        <w:tc>
          <w:tcPr>
            <w:tcW w:w="1976" w:type="dxa"/>
          </w:tcPr>
          <w:p w14:paraId="4DB78C0A" w14:textId="76A9F60B" w:rsidR="00C673B8" w:rsidRPr="00CA732F" w:rsidRDefault="00C673B8" w:rsidP="007C0A58">
            <w:pPr>
              <w:rPr>
                <w:sz w:val="20"/>
                <w:szCs w:val="20"/>
              </w:rPr>
            </w:pPr>
          </w:p>
        </w:tc>
        <w:tc>
          <w:tcPr>
            <w:tcW w:w="2241" w:type="dxa"/>
          </w:tcPr>
          <w:p w14:paraId="15842DFB" w14:textId="715105EB" w:rsidR="00C673B8" w:rsidRPr="00CA732F" w:rsidRDefault="00C673B8" w:rsidP="007C0A58">
            <w:pPr>
              <w:rPr>
                <w:sz w:val="20"/>
                <w:szCs w:val="20"/>
              </w:rPr>
            </w:pPr>
          </w:p>
        </w:tc>
      </w:tr>
      <w:tr w:rsidR="00AC62D8" w:rsidRPr="00C673B8" w14:paraId="4B0797C8" w14:textId="77777777" w:rsidTr="00FC3500">
        <w:tc>
          <w:tcPr>
            <w:tcW w:w="2605" w:type="dxa"/>
          </w:tcPr>
          <w:p w14:paraId="44F30DE5" w14:textId="03A01E64" w:rsidR="00AC62D8" w:rsidRPr="00CA732F" w:rsidRDefault="00AC62D8" w:rsidP="00AB5AFB">
            <w:pPr>
              <w:pStyle w:val="ListParagraph"/>
              <w:numPr>
                <w:ilvl w:val="0"/>
                <w:numId w:val="3"/>
              </w:numPr>
              <w:ind w:left="360"/>
              <w:rPr>
                <w:sz w:val="20"/>
                <w:szCs w:val="20"/>
              </w:rPr>
            </w:pPr>
            <w:r w:rsidRPr="00CA732F">
              <w:rPr>
                <w:sz w:val="20"/>
                <w:szCs w:val="20"/>
              </w:rPr>
              <w:t>Were any key deliverables rescheduled?</w:t>
            </w:r>
          </w:p>
        </w:tc>
        <w:sdt>
          <w:sdtPr>
            <w:rPr>
              <w:sz w:val="20"/>
              <w:szCs w:val="20"/>
            </w:rPr>
            <w:id w:val="2013946640"/>
            <w:placeholder>
              <w:docPart w:val="3F26B338688946C59D50E11AA572A685"/>
            </w:placeholder>
            <w:dropDownList>
              <w:listItem w:displayText="   " w:value="   "/>
              <w:listItem w:displayText="Yes" w:value="Yes"/>
              <w:listItem w:displayText="No" w:value="No"/>
            </w:dropDownList>
          </w:sdtPr>
          <w:sdtEndPr/>
          <w:sdtContent>
            <w:tc>
              <w:tcPr>
                <w:tcW w:w="810" w:type="dxa"/>
              </w:tcPr>
              <w:p w14:paraId="3B68DD70" w14:textId="6114153C" w:rsidR="00AC62D8" w:rsidRPr="00CA732F" w:rsidRDefault="00380C43" w:rsidP="007C0A58">
                <w:pPr>
                  <w:ind w:left="-115" w:right="-115"/>
                  <w:jc w:val="center"/>
                  <w:rPr>
                    <w:sz w:val="20"/>
                    <w:szCs w:val="20"/>
                  </w:rPr>
                </w:pPr>
                <w:r w:rsidRPr="00CA732F">
                  <w:rPr>
                    <w:sz w:val="20"/>
                    <w:szCs w:val="20"/>
                  </w:rPr>
                  <w:t xml:space="preserve">   </w:t>
                </w:r>
              </w:p>
            </w:tc>
          </w:sdtContent>
        </w:sdt>
        <w:tc>
          <w:tcPr>
            <w:tcW w:w="1718" w:type="dxa"/>
          </w:tcPr>
          <w:p w14:paraId="4103EF6C" w14:textId="77777777" w:rsidR="00AC62D8" w:rsidRPr="00CA732F" w:rsidRDefault="00AC62D8" w:rsidP="007C0A58">
            <w:pPr>
              <w:rPr>
                <w:sz w:val="20"/>
                <w:szCs w:val="20"/>
              </w:rPr>
            </w:pPr>
          </w:p>
        </w:tc>
        <w:tc>
          <w:tcPr>
            <w:tcW w:w="1976" w:type="dxa"/>
          </w:tcPr>
          <w:p w14:paraId="4F04E4FD" w14:textId="77777777" w:rsidR="00AC62D8" w:rsidRPr="00CA732F" w:rsidRDefault="00AC62D8" w:rsidP="007C0A58">
            <w:pPr>
              <w:rPr>
                <w:sz w:val="20"/>
                <w:szCs w:val="20"/>
              </w:rPr>
            </w:pPr>
          </w:p>
        </w:tc>
        <w:tc>
          <w:tcPr>
            <w:tcW w:w="2241" w:type="dxa"/>
          </w:tcPr>
          <w:p w14:paraId="09D1A730" w14:textId="77777777" w:rsidR="00AC62D8" w:rsidRPr="00CA732F" w:rsidRDefault="00AC62D8" w:rsidP="007C0A58">
            <w:pPr>
              <w:rPr>
                <w:sz w:val="20"/>
                <w:szCs w:val="20"/>
              </w:rPr>
            </w:pPr>
          </w:p>
        </w:tc>
      </w:tr>
      <w:tr w:rsidR="00AC62D8" w:rsidRPr="00C673B8" w14:paraId="3696624E" w14:textId="77777777" w:rsidTr="00FC3500">
        <w:tc>
          <w:tcPr>
            <w:tcW w:w="2605" w:type="dxa"/>
          </w:tcPr>
          <w:p w14:paraId="3834E58B" w14:textId="0CF6050F" w:rsidR="00AC62D8" w:rsidRPr="00CA732F" w:rsidRDefault="00380C43" w:rsidP="00CA732F">
            <w:pPr>
              <w:pStyle w:val="ListParagraph"/>
              <w:numPr>
                <w:ilvl w:val="0"/>
                <w:numId w:val="3"/>
              </w:numPr>
              <w:ind w:left="360"/>
              <w:rPr>
                <w:sz w:val="20"/>
                <w:szCs w:val="20"/>
              </w:rPr>
            </w:pPr>
            <w:r w:rsidRPr="00CA732F">
              <w:rPr>
                <w:sz w:val="20"/>
                <w:szCs w:val="20"/>
              </w:rPr>
              <w:t>Was work done that was not planned?</w:t>
            </w:r>
          </w:p>
        </w:tc>
        <w:sdt>
          <w:sdtPr>
            <w:rPr>
              <w:sz w:val="20"/>
              <w:szCs w:val="20"/>
            </w:rPr>
            <w:id w:val="-117612933"/>
            <w:placeholder>
              <w:docPart w:val="736E47805F014D14AD74748CF67FE0B1"/>
            </w:placeholder>
            <w:dropDownList>
              <w:listItem w:displayText="   " w:value="   "/>
              <w:listItem w:displayText="Yes" w:value="Yes"/>
              <w:listItem w:displayText="No" w:value="No"/>
            </w:dropDownList>
          </w:sdtPr>
          <w:sdtEndPr/>
          <w:sdtContent>
            <w:tc>
              <w:tcPr>
                <w:tcW w:w="810" w:type="dxa"/>
              </w:tcPr>
              <w:p w14:paraId="6056DBF6" w14:textId="715E4601" w:rsidR="00AC62D8" w:rsidRPr="00CA732F" w:rsidRDefault="00380C43" w:rsidP="007C0A58">
                <w:pPr>
                  <w:ind w:left="-115" w:right="-115"/>
                  <w:jc w:val="center"/>
                  <w:rPr>
                    <w:sz w:val="20"/>
                    <w:szCs w:val="20"/>
                  </w:rPr>
                </w:pPr>
                <w:r w:rsidRPr="00CA732F">
                  <w:rPr>
                    <w:sz w:val="20"/>
                    <w:szCs w:val="20"/>
                  </w:rPr>
                  <w:t xml:space="preserve">   </w:t>
                </w:r>
              </w:p>
            </w:tc>
          </w:sdtContent>
        </w:sdt>
        <w:tc>
          <w:tcPr>
            <w:tcW w:w="1718" w:type="dxa"/>
          </w:tcPr>
          <w:p w14:paraId="7F415DBB" w14:textId="77777777" w:rsidR="00AC62D8" w:rsidRPr="00CA732F" w:rsidRDefault="00AC62D8" w:rsidP="007C0A58">
            <w:pPr>
              <w:rPr>
                <w:sz w:val="20"/>
                <w:szCs w:val="20"/>
              </w:rPr>
            </w:pPr>
          </w:p>
        </w:tc>
        <w:tc>
          <w:tcPr>
            <w:tcW w:w="1976" w:type="dxa"/>
          </w:tcPr>
          <w:p w14:paraId="09B5C852" w14:textId="77777777" w:rsidR="00AC62D8" w:rsidRPr="00CA732F" w:rsidRDefault="00AC62D8" w:rsidP="007C0A58">
            <w:pPr>
              <w:rPr>
                <w:sz w:val="20"/>
                <w:szCs w:val="20"/>
              </w:rPr>
            </w:pPr>
          </w:p>
        </w:tc>
        <w:tc>
          <w:tcPr>
            <w:tcW w:w="2241" w:type="dxa"/>
          </w:tcPr>
          <w:p w14:paraId="1DD2AF28" w14:textId="77777777" w:rsidR="00AC62D8" w:rsidRPr="00CA732F" w:rsidRDefault="00AC62D8" w:rsidP="007C0A58">
            <w:pPr>
              <w:rPr>
                <w:sz w:val="20"/>
                <w:szCs w:val="20"/>
              </w:rPr>
            </w:pPr>
          </w:p>
        </w:tc>
      </w:tr>
      <w:tr w:rsidR="00380C43" w:rsidRPr="00C673B8" w14:paraId="2EABE918" w14:textId="77777777" w:rsidTr="00FC3500">
        <w:tc>
          <w:tcPr>
            <w:tcW w:w="2605" w:type="dxa"/>
          </w:tcPr>
          <w:p w14:paraId="76E57480" w14:textId="35791075" w:rsidR="00380C43" w:rsidRPr="00CA732F" w:rsidRDefault="00380C43" w:rsidP="00CA732F">
            <w:pPr>
              <w:pStyle w:val="ListParagraph"/>
              <w:numPr>
                <w:ilvl w:val="0"/>
                <w:numId w:val="3"/>
              </w:numPr>
              <w:ind w:left="360"/>
              <w:rPr>
                <w:sz w:val="20"/>
                <w:szCs w:val="20"/>
              </w:rPr>
            </w:pPr>
            <w:r w:rsidRPr="00CA732F">
              <w:rPr>
                <w:sz w:val="20"/>
                <w:szCs w:val="20"/>
              </w:rPr>
              <w:t>Were there any change</w:t>
            </w:r>
            <w:r w:rsidR="00B856CF">
              <w:rPr>
                <w:sz w:val="20"/>
                <w:szCs w:val="20"/>
              </w:rPr>
              <w:t>s</w:t>
            </w:r>
            <w:r w:rsidRPr="00CA732F">
              <w:rPr>
                <w:sz w:val="20"/>
                <w:szCs w:val="20"/>
              </w:rPr>
              <w:t xml:space="preserve"> to the scope?</w:t>
            </w:r>
          </w:p>
        </w:tc>
        <w:sdt>
          <w:sdtPr>
            <w:rPr>
              <w:sz w:val="20"/>
              <w:szCs w:val="20"/>
            </w:rPr>
            <w:id w:val="-915852806"/>
            <w:placeholder>
              <w:docPart w:val="A41BF0FCB6934C929F79F8542562CDBB"/>
            </w:placeholder>
            <w:dropDownList>
              <w:listItem w:displayText="   " w:value="   "/>
              <w:listItem w:displayText="Yes" w:value="Yes"/>
              <w:listItem w:displayText="No" w:value="No"/>
            </w:dropDownList>
          </w:sdtPr>
          <w:sdtEndPr/>
          <w:sdtContent>
            <w:tc>
              <w:tcPr>
                <w:tcW w:w="810" w:type="dxa"/>
              </w:tcPr>
              <w:p w14:paraId="5BB34FB4" w14:textId="438925B6" w:rsidR="00380C43" w:rsidRPr="00CA732F" w:rsidRDefault="00380C43" w:rsidP="007C0A58">
                <w:pPr>
                  <w:ind w:left="-115" w:right="-115"/>
                  <w:jc w:val="center"/>
                  <w:rPr>
                    <w:sz w:val="20"/>
                    <w:szCs w:val="20"/>
                  </w:rPr>
                </w:pPr>
                <w:r w:rsidRPr="00CA732F">
                  <w:rPr>
                    <w:sz w:val="20"/>
                    <w:szCs w:val="20"/>
                  </w:rPr>
                  <w:t xml:space="preserve">   </w:t>
                </w:r>
              </w:p>
            </w:tc>
          </w:sdtContent>
        </w:sdt>
        <w:tc>
          <w:tcPr>
            <w:tcW w:w="1718" w:type="dxa"/>
          </w:tcPr>
          <w:p w14:paraId="09059A50" w14:textId="77777777" w:rsidR="00380C43" w:rsidRPr="00CA732F" w:rsidRDefault="00380C43" w:rsidP="007C0A58">
            <w:pPr>
              <w:rPr>
                <w:sz w:val="20"/>
                <w:szCs w:val="20"/>
              </w:rPr>
            </w:pPr>
          </w:p>
        </w:tc>
        <w:tc>
          <w:tcPr>
            <w:tcW w:w="1976" w:type="dxa"/>
          </w:tcPr>
          <w:p w14:paraId="36FDB472" w14:textId="77777777" w:rsidR="00380C43" w:rsidRPr="00CA732F" w:rsidRDefault="00380C43" w:rsidP="007C0A58">
            <w:pPr>
              <w:rPr>
                <w:sz w:val="20"/>
                <w:szCs w:val="20"/>
              </w:rPr>
            </w:pPr>
          </w:p>
        </w:tc>
        <w:tc>
          <w:tcPr>
            <w:tcW w:w="2241" w:type="dxa"/>
          </w:tcPr>
          <w:p w14:paraId="3E005AE5" w14:textId="77777777" w:rsidR="00380C43" w:rsidRPr="00CA732F" w:rsidRDefault="00380C43" w:rsidP="007C0A58">
            <w:pPr>
              <w:rPr>
                <w:sz w:val="20"/>
                <w:szCs w:val="20"/>
              </w:rPr>
            </w:pPr>
          </w:p>
        </w:tc>
      </w:tr>
      <w:tr w:rsidR="00380C43" w:rsidRPr="00C673B8" w14:paraId="168E1F40" w14:textId="77777777" w:rsidTr="00FC3500">
        <w:trPr>
          <w:trHeight w:val="307"/>
        </w:trPr>
        <w:tc>
          <w:tcPr>
            <w:tcW w:w="2605" w:type="dxa"/>
          </w:tcPr>
          <w:p w14:paraId="365EACC4" w14:textId="38EDAFE6" w:rsidR="00380C43" w:rsidRPr="00CA732F" w:rsidRDefault="00380C43" w:rsidP="00D337ED">
            <w:pPr>
              <w:pStyle w:val="ListParagraph"/>
              <w:numPr>
                <w:ilvl w:val="0"/>
                <w:numId w:val="3"/>
              </w:numPr>
              <w:ind w:left="360"/>
              <w:rPr>
                <w:sz w:val="20"/>
                <w:szCs w:val="20"/>
              </w:rPr>
            </w:pPr>
            <w:r w:rsidRPr="00CA732F">
              <w:rPr>
                <w:sz w:val="20"/>
                <w:szCs w:val="20"/>
              </w:rPr>
              <w:t xml:space="preserve">Were any </w:t>
            </w:r>
            <w:r w:rsidR="005B413B">
              <w:rPr>
                <w:sz w:val="20"/>
                <w:szCs w:val="20"/>
              </w:rPr>
              <w:t>deliverables</w:t>
            </w:r>
            <w:r w:rsidRPr="00CA732F">
              <w:rPr>
                <w:sz w:val="20"/>
                <w:szCs w:val="20"/>
              </w:rPr>
              <w:t xml:space="preserve"> or milestones removed?</w:t>
            </w:r>
          </w:p>
        </w:tc>
        <w:sdt>
          <w:sdtPr>
            <w:rPr>
              <w:sz w:val="20"/>
              <w:szCs w:val="20"/>
            </w:rPr>
            <w:id w:val="-746659735"/>
            <w:placeholder>
              <w:docPart w:val="FAB56C81175C40D3BF16B6C9693EA26D"/>
            </w:placeholder>
            <w:dropDownList>
              <w:listItem w:displayText="   " w:value="   "/>
              <w:listItem w:displayText="Yes" w:value="Yes"/>
              <w:listItem w:displayText="No" w:value="No"/>
            </w:dropDownList>
          </w:sdtPr>
          <w:sdtEndPr/>
          <w:sdtContent>
            <w:tc>
              <w:tcPr>
                <w:tcW w:w="810" w:type="dxa"/>
              </w:tcPr>
              <w:p w14:paraId="6916A621" w14:textId="46C611AA" w:rsidR="00380C43" w:rsidRPr="00CA732F" w:rsidRDefault="00380C43" w:rsidP="007C0A58">
                <w:pPr>
                  <w:ind w:left="-115" w:right="-115"/>
                  <w:jc w:val="center"/>
                  <w:rPr>
                    <w:sz w:val="20"/>
                    <w:szCs w:val="20"/>
                  </w:rPr>
                </w:pPr>
                <w:r w:rsidRPr="00CA732F">
                  <w:rPr>
                    <w:sz w:val="20"/>
                    <w:szCs w:val="20"/>
                  </w:rPr>
                  <w:t xml:space="preserve">   </w:t>
                </w:r>
              </w:p>
            </w:tc>
          </w:sdtContent>
        </w:sdt>
        <w:tc>
          <w:tcPr>
            <w:tcW w:w="1718" w:type="dxa"/>
          </w:tcPr>
          <w:p w14:paraId="24F03268" w14:textId="77777777" w:rsidR="00380C43" w:rsidRPr="00CA732F" w:rsidRDefault="00380C43" w:rsidP="007C0A58">
            <w:pPr>
              <w:rPr>
                <w:sz w:val="20"/>
                <w:szCs w:val="20"/>
              </w:rPr>
            </w:pPr>
          </w:p>
        </w:tc>
        <w:tc>
          <w:tcPr>
            <w:tcW w:w="1976" w:type="dxa"/>
          </w:tcPr>
          <w:p w14:paraId="2DCA8145" w14:textId="77777777" w:rsidR="00380C43" w:rsidRPr="00CA732F" w:rsidRDefault="00380C43" w:rsidP="007C0A58">
            <w:pPr>
              <w:rPr>
                <w:sz w:val="20"/>
                <w:szCs w:val="20"/>
              </w:rPr>
            </w:pPr>
          </w:p>
        </w:tc>
        <w:tc>
          <w:tcPr>
            <w:tcW w:w="2241" w:type="dxa"/>
          </w:tcPr>
          <w:p w14:paraId="4CCE0477" w14:textId="77777777" w:rsidR="00380C43" w:rsidRPr="00CA732F" w:rsidRDefault="00380C43" w:rsidP="007C0A58">
            <w:pPr>
              <w:rPr>
                <w:sz w:val="20"/>
                <w:szCs w:val="20"/>
              </w:rPr>
            </w:pPr>
          </w:p>
        </w:tc>
      </w:tr>
      <w:tr w:rsidR="00380C43" w:rsidRPr="00C673B8" w14:paraId="05203516" w14:textId="77777777" w:rsidTr="00FC3500">
        <w:trPr>
          <w:trHeight w:val="307"/>
        </w:trPr>
        <w:tc>
          <w:tcPr>
            <w:tcW w:w="2605" w:type="dxa"/>
          </w:tcPr>
          <w:p w14:paraId="5B3E1092" w14:textId="4505E635" w:rsidR="00380C43" w:rsidRPr="00CA732F" w:rsidRDefault="00380C43" w:rsidP="00CA732F">
            <w:pPr>
              <w:pStyle w:val="ListParagraph"/>
              <w:numPr>
                <w:ilvl w:val="0"/>
                <w:numId w:val="3"/>
              </w:numPr>
              <w:ind w:left="360"/>
              <w:rPr>
                <w:sz w:val="20"/>
                <w:szCs w:val="20"/>
              </w:rPr>
            </w:pPr>
            <w:r w:rsidRPr="00CA732F">
              <w:rPr>
                <w:sz w:val="20"/>
                <w:szCs w:val="20"/>
              </w:rPr>
              <w:t>Were any scheduled task</w:t>
            </w:r>
            <w:r w:rsidR="00B856CF">
              <w:rPr>
                <w:sz w:val="20"/>
                <w:szCs w:val="20"/>
              </w:rPr>
              <w:t>s</w:t>
            </w:r>
            <w:r w:rsidRPr="00CA732F">
              <w:rPr>
                <w:sz w:val="20"/>
                <w:szCs w:val="20"/>
              </w:rPr>
              <w:t xml:space="preserve"> not started?</w:t>
            </w:r>
          </w:p>
        </w:tc>
        <w:sdt>
          <w:sdtPr>
            <w:rPr>
              <w:sz w:val="20"/>
              <w:szCs w:val="20"/>
            </w:rPr>
            <w:id w:val="-1188357443"/>
            <w:placeholder>
              <w:docPart w:val="9ACA14BD78B043CD864BC7CB329C1194"/>
            </w:placeholder>
            <w:dropDownList>
              <w:listItem w:displayText="   " w:value="   "/>
              <w:listItem w:displayText="Yes" w:value="Yes"/>
              <w:listItem w:displayText="No" w:value="No"/>
            </w:dropDownList>
          </w:sdtPr>
          <w:sdtEndPr/>
          <w:sdtContent>
            <w:tc>
              <w:tcPr>
                <w:tcW w:w="810" w:type="dxa"/>
              </w:tcPr>
              <w:p w14:paraId="770EA7DF" w14:textId="409F94D6" w:rsidR="00380C43" w:rsidRPr="00CA732F" w:rsidRDefault="00380C43" w:rsidP="007C0A58">
                <w:pPr>
                  <w:ind w:left="-115" w:right="-115"/>
                  <w:jc w:val="center"/>
                  <w:rPr>
                    <w:sz w:val="20"/>
                    <w:szCs w:val="20"/>
                  </w:rPr>
                </w:pPr>
                <w:r w:rsidRPr="00CA732F">
                  <w:rPr>
                    <w:sz w:val="20"/>
                    <w:szCs w:val="20"/>
                  </w:rPr>
                  <w:t xml:space="preserve">   </w:t>
                </w:r>
              </w:p>
            </w:tc>
          </w:sdtContent>
        </w:sdt>
        <w:tc>
          <w:tcPr>
            <w:tcW w:w="1718" w:type="dxa"/>
          </w:tcPr>
          <w:p w14:paraId="084B195D" w14:textId="77777777" w:rsidR="00380C43" w:rsidRPr="00CA732F" w:rsidRDefault="00380C43" w:rsidP="007C0A58">
            <w:pPr>
              <w:rPr>
                <w:sz w:val="20"/>
                <w:szCs w:val="20"/>
              </w:rPr>
            </w:pPr>
          </w:p>
        </w:tc>
        <w:tc>
          <w:tcPr>
            <w:tcW w:w="1976" w:type="dxa"/>
          </w:tcPr>
          <w:p w14:paraId="4418C84C" w14:textId="77777777" w:rsidR="00380C43" w:rsidRPr="00CA732F" w:rsidRDefault="00380C43" w:rsidP="007C0A58">
            <w:pPr>
              <w:rPr>
                <w:sz w:val="20"/>
                <w:szCs w:val="20"/>
              </w:rPr>
            </w:pPr>
          </w:p>
        </w:tc>
        <w:tc>
          <w:tcPr>
            <w:tcW w:w="2241" w:type="dxa"/>
          </w:tcPr>
          <w:p w14:paraId="05C8D857" w14:textId="77777777" w:rsidR="00380C43" w:rsidRPr="00CA732F" w:rsidRDefault="00380C43" w:rsidP="007C0A58">
            <w:pPr>
              <w:rPr>
                <w:sz w:val="20"/>
                <w:szCs w:val="20"/>
              </w:rPr>
            </w:pPr>
          </w:p>
        </w:tc>
      </w:tr>
      <w:tr w:rsidR="00380C43" w:rsidRPr="00C673B8" w14:paraId="2EA3AD1D" w14:textId="77777777" w:rsidTr="00FC3500">
        <w:trPr>
          <w:trHeight w:val="307"/>
        </w:trPr>
        <w:tc>
          <w:tcPr>
            <w:tcW w:w="2605" w:type="dxa"/>
          </w:tcPr>
          <w:p w14:paraId="1D760322" w14:textId="58350082" w:rsidR="00380C43" w:rsidRPr="00CA732F" w:rsidRDefault="00380C43" w:rsidP="00CA732F">
            <w:pPr>
              <w:pStyle w:val="ListParagraph"/>
              <w:numPr>
                <w:ilvl w:val="0"/>
                <w:numId w:val="3"/>
              </w:numPr>
              <w:ind w:left="360"/>
              <w:rPr>
                <w:sz w:val="20"/>
                <w:szCs w:val="20"/>
              </w:rPr>
            </w:pPr>
            <w:r w:rsidRPr="00CA732F">
              <w:rPr>
                <w:sz w:val="20"/>
                <w:szCs w:val="20"/>
              </w:rPr>
              <w:t>Are there any new major issues?</w:t>
            </w:r>
          </w:p>
        </w:tc>
        <w:sdt>
          <w:sdtPr>
            <w:rPr>
              <w:sz w:val="20"/>
              <w:szCs w:val="20"/>
            </w:rPr>
            <w:id w:val="380436380"/>
            <w:placeholder>
              <w:docPart w:val="F2A3E37AD6B8458BAAE423DE72DF8B56"/>
            </w:placeholder>
            <w:dropDownList>
              <w:listItem w:displayText="   " w:value="   "/>
              <w:listItem w:displayText="Yes" w:value="Yes"/>
              <w:listItem w:displayText="No" w:value="No"/>
            </w:dropDownList>
          </w:sdtPr>
          <w:sdtEndPr/>
          <w:sdtContent>
            <w:tc>
              <w:tcPr>
                <w:tcW w:w="810" w:type="dxa"/>
              </w:tcPr>
              <w:p w14:paraId="5362DEA1" w14:textId="335CA48D" w:rsidR="00380C43" w:rsidRPr="00CA732F" w:rsidRDefault="00380C43" w:rsidP="007C0A58">
                <w:pPr>
                  <w:ind w:left="-115" w:right="-115"/>
                  <w:jc w:val="center"/>
                  <w:rPr>
                    <w:sz w:val="20"/>
                    <w:szCs w:val="20"/>
                  </w:rPr>
                </w:pPr>
                <w:r w:rsidRPr="00CA732F">
                  <w:rPr>
                    <w:sz w:val="20"/>
                    <w:szCs w:val="20"/>
                  </w:rPr>
                  <w:t xml:space="preserve">   </w:t>
                </w:r>
              </w:p>
            </w:tc>
          </w:sdtContent>
        </w:sdt>
        <w:tc>
          <w:tcPr>
            <w:tcW w:w="1718" w:type="dxa"/>
          </w:tcPr>
          <w:p w14:paraId="1303B7EF" w14:textId="77777777" w:rsidR="00380C43" w:rsidRPr="00CA732F" w:rsidRDefault="00380C43" w:rsidP="007C0A58">
            <w:pPr>
              <w:rPr>
                <w:sz w:val="20"/>
                <w:szCs w:val="20"/>
              </w:rPr>
            </w:pPr>
          </w:p>
        </w:tc>
        <w:tc>
          <w:tcPr>
            <w:tcW w:w="1976" w:type="dxa"/>
          </w:tcPr>
          <w:p w14:paraId="10B3FF74" w14:textId="77777777" w:rsidR="00380C43" w:rsidRPr="00CA732F" w:rsidRDefault="00380C43" w:rsidP="007C0A58">
            <w:pPr>
              <w:rPr>
                <w:sz w:val="20"/>
                <w:szCs w:val="20"/>
              </w:rPr>
            </w:pPr>
          </w:p>
        </w:tc>
        <w:tc>
          <w:tcPr>
            <w:tcW w:w="2241" w:type="dxa"/>
          </w:tcPr>
          <w:p w14:paraId="645BBE62" w14:textId="77777777" w:rsidR="00380C43" w:rsidRPr="00CA732F" w:rsidRDefault="00380C43" w:rsidP="007C0A58">
            <w:pPr>
              <w:rPr>
                <w:sz w:val="20"/>
                <w:szCs w:val="20"/>
              </w:rPr>
            </w:pPr>
          </w:p>
        </w:tc>
      </w:tr>
      <w:tr w:rsidR="00380C43" w:rsidRPr="00C673B8" w14:paraId="402A8580" w14:textId="77777777" w:rsidTr="00FC3500">
        <w:trPr>
          <w:trHeight w:val="307"/>
        </w:trPr>
        <w:tc>
          <w:tcPr>
            <w:tcW w:w="2605" w:type="dxa"/>
          </w:tcPr>
          <w:p w14:paraId="145E653B" w14:textId="3A505033" w:rsidR="00380C43" w:rsidRPr="00CA732F" w:rsidRDefault="00380C43" w:rsidP="00CA732F">
            <w:pPr>
              <w:pStyle w:val="ListParagraph"/>
              <w:numPr>
                <w:ilvl w:val="0"/>
                <w:numId w:val="3"/>
              </w:numPr>
              <w:ind w:left="360"/>
              <w:rPr>
                <w:sz w:val="20"/>
                <w:szCs w:val="20"/>
              </w:rPr>
            </w:pPr>
            <w:r w:rsidRPr="00CA732F">
              <w:rPr>
                <w:sz w:val="20"/>
                <w:szCs w:val="20"/>
              </w:rPr>
              <w:t>Are there any staffing problems?</w:t>
            </w:r>
          </w:p>
        </w:tc>
        <w:sdt>
          <w:sdtPr>
            <w:rPr>
              <w:sz w:val="20"/>
              <w:szCs w:val="20"/>
            </w:rPr>
            <w:id w:val="1782149000"/>
            <w:placeholder>
              <w:docPart w:val="7B348A08C9984CBBB59B3E5F54013FC3"/>
            </w:placeholder>
            <w:dropDownList>
              <w:listItem w:displayText="   " w:value="   "/>
              <w:listItem w:displayText="Yes" w:value="Yes"/>
              <w:listItem w:displayText="No" w:value="No"/>
            </w:dropDownList>
          </w:sdtPr>
          <w:sdtEndPr/>
          <w:sdtContent>
            <w:tc>
              <w:tcPr>
                <w:tcW w:w="810" w:type="dxa"/>
              </w:tcPr>
              <w:p w14:paraId="045E42BB" w14:textId="5693394E" w:rsidR="00380C43" w:rsidRPr="00CA732F" w:rsidRDefault="00380C43" w:rsidP="007C0A58">
                <w:pPr>
                  <w:ind w:left="-115" w:right="-115"/>
                  <w:jc w:val="center"/>
                  <w:rPr>
                    <w:sz w:val="20"/>
                    <w:szCs w:val="20"/>
                  </w:rPr>
                </w:pPr>
                <w:r w:rsidRPr="00CA732F">
                  <w:rPr>
                    <w:sz w:val="20"/>
                    <w:szCs w:val="20"/>
                  </w:rPr>
                  <w:t xml:space="preserve">   </w:t>
                </w:r>
              </w:p>
            </w:tc>
          </w:sdtContent>
        </w:sdt>
        <w:tc>
          <w:tcPr>
            <w:tcW w:w="1718" w:type="dxa"/>
          </w:tcPr>
          <w:p w14:paraId="2F32BF8D" w14:textId="77777777" w:rsidR="00380C43" w:rsidRPr="00CA732F" w:rsidRDefault="00380C43" w:rsidP="007C0A58">
            <w:pPr>
              <w:rPr>
                <w:sz w:val="20"/>
                <w:szCs w:val="20"/>
              </w:rPr>
            </w:pPr>
          </w:p>
        </w:tc>
        <w:tc>
          <w:tcPr>
            <w:tcW w:w="1976" w:type="dxa"/>
          </w:tcPr>
          <w:p w14:paraId="48EB3FDE" w14:textId="77777777" w:rsidR="00380C43" w:rsidRPr="00CA732F" w:rsidRDefault="00380C43" w:rsidP="007C0A58">
            <w:pPr>
              <w:rPr>
                <w:sz w:val="20"/>
                <w:szCs w:val="20"/>
              </w:rPr>
            </w:pPr>
          </w:p>
        </w:tc>
        <w:tc>
          <w:tcPr>
            <w:tcW w:w="2241" w:type="dxa"/>
          </w:tcPr>
          <w:p w14:paraId="03FDF19B" w14:textId="77777777" w:rsidR="00380C43" w:rsidRPr="00CA732F" w:rsidRDefault="00380C43" w:rsidP="007C0A58">
            <w:pPr>
              <w:rPr>
                <w:sz w:val="20"/>
                <w:szCs w:val="20"/>
              </w:rPr>
            </w:pPr>
          </w:p>
        </w:tc>
      </w:tr>
    </w:tbl>
    <w:p w14:paraId="0277DD29" w14:textId="77777777" w:rsidR="00C176E1" w:rsidRDefault="00C176E1" w:rsidP="00CA732F">
      <w:pPr>
        <w:ind w:left="360"/>
      </w:pPr>
    </w:p>
    <w:p w14:paraId="537824E3" w14:textId="77777777" w:rsidR="00380C43" w:rsidRDefault="00380C43" w:rsidP="00CA732F">
      <w:pPr>
        <w:ind w:left="360"/>
      </w:pPr>
    </w:p>
    <w:p w14:paraId="08463FA7" w14:textId="77777777" w:rsidR="00380C43" w:rsidRDefault="00380C43" w:rsidP="00CA732F">
      <w:pPr>
        <w:ind w:left="360"/>
        <w:rPr>
          <w:rFonts w:eastAsiaTheme="majorEastAsia"/>
          <w:color w:val="000000" w:themeColor="text1"/>
          <w:sz w:val="24"/>
          <w:szCs w:val="24"/>
        </w:rPr>
      </w:pPr>
      <w:r>
        <w:br w:type="page"/>
      </w:r>
    </w:p>
    <w:p w14:paraId="7B2A9879" w14:textId="76D55C95" w:rsidR="00380C43" w:rsidRPr="00993A01" w:rsidRDefault="00993A01" w:rsidP="00CA732F">
      <w:pPr>
        <w:pStyle w:val="Heading2"/>
        <w:rPr>
          <w:b/>
        </w:rPr>
      </w:pPr>
      <w:bookmarkStart w:id="6" w:name="_Toc497744630"/>
      <w:r w:rsidRPr="00993A01">
        <w:rPr>
          <w:b/>
        </w:rPr>
        <w:lastRenderedPageBreak/>
        <w:t xml:space="preserve">1.5 </w:t>
      </w:r>
      <w:r w:rsidR="00380C43" w:rsidRPr="00993A01">
        <w:rPr>
          <w:b/>
        </w:rPr>
        <w:t>Look Ahead View:</w:t>
      </w:r>
      <w:bookmarkEnd w:id="6"/>
    </w:p>
    <w:p w14:paraId="6C3925BB" w14:textId="66A9E8FA" w:rsidR="00380C43" w:rsidRDefault="004948E4" w:rsidP="002F728D">
      <w:r w:rsidRPr="004948E4">
        <w:t xml:space="preserve">Any responses indicating potential variance to approved project plans </w:t>
      </w:r>
      <w:r w:rsidR="00DA32A8">
        <w:t>must</w:t>
      </w:r>
      <w:r w:rsidRPr="004948E4">
        <w:t xml:space="preserve"> include </w:t>
      </w:r>
      <w:r w:rsidR="00DA32A8">
        <w:t xml:space="preserve">project </w:t>
      </w:r>
      <w:r w:rsidRPr="004948E4">
        <w:t xml:space="preserve">impact and </w:t>
      </w:r>
      <w:r w:rsidR="00DA32A8">
        <w:t xml:space="preserve">required </w:t>
      </w:r>
      <w:r w:rsidRPr="004948E4">
        <w:t>action.</w:t>
      </w:r>
    </w:p>
    <w:tbl>
      <w:tblPr>
        <w:tblStyle w:val="TableGrid"/>
        <w:tblpPr w:leftFromText="180" w:rightFromText="180" w:vertAnchor="text" w:tblpY="1"/>
        <w:tblOverlap w:val="never"/>
        <w:tblW w:w="93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72" w:type="dxa"/>
          <w:left w:w="115" w:type="dxa"/>
          <w:bottom w:w="72" w:type="dxa"/>
          <w:right w:w="115" w:type="dxa"/>
        </w:tblCellMar>
        <w:tblLook w:val="04A0" w:firstRow="1" w:lastRow="0" w:firstColumn="1" w:lastColumn="0" w:noHBand="0" w:noVBand="1"/>
        <w:tblCaption w:val="Look Ahead View:"/>
        <w:tblDescription w:val="Question, Yes/No, Impact, Action Required"/>
      </w:tblPr>
      <w:tblGrid>
        <w:gridCol w:w="2605"/>
        <w:gridCol w:w="810"/>
        <w:gridCol w:w="2880"/>
        <w:gridCol w:w="3060"/>
      </w:tblGrid>
      <w:tr w:rsidR="006F12D5" w:rsidRPr="00C673B8" w14:paraId="3285CAC6" w14:textId="77777777" w:rsidTr="00FC3500">
        <w:trPr>
          <w:trHeight w:val="418"/>
          <w:tblHeader/>
        </w:trPr>
        <w:tc>
          <w:tcPr>
            <w:tcW w:w="2605" w:type="dxa"/>
            <w:shd w:val="clear" w:color="auto" w:fill="1B4675"/>
            <w:vAlign w:val="center"/>
          </w:tcPr>
          <w:p w14:paraId="30B2F7F8" w14:textId="68920EE4" w:rsidR="006F12D5" w:rsidRPr="001B7B37" w:rsidRDefault="006F12D5" w:rsidP="003A6ECF">
            <w:pPr>
              <w:ind w:left="360"/>
              <w:rPr>
                <w:b/>
                <w:color w:val="FFFFFF" w:themeColor="background1"/>
              </w:rPr>
            </w:pPr>
            <w:r w:rsidRPr="001B7B37">
              <w:rPr>
                <w:b/>
                <w:color w:val="FFFFFF" w:themeColor="background1"/>
              </w:rPr>
              <w:t>Question</w:t>
            </w:r>
          </w:p>
        </w:tc>
        <w:tc>
          <w:tcPr>
            <w:tcW w:w="810" w:type="dxa"/>
            <w:shd w:val="clear" w:color="auto" w:fill="1B4675"/>
            <w:vAlign w:val="center"/>
          </w:tcPr>
          <w:p w14:paraId="5CDFC440" w14:textId="77777777" w:rsidR="006F12D5" w:rsidRPr="001B7B37" w:rsidRDefault="006F12D5" w:rsidP="006F12D5">
            <w:pPr>
              <w:ind w:left="-121"/>
              <w:jc w:val="center"/>
              <w:rPr>
                <w:b/>
                <w:color w:val="FFFFFF" w:themeColor="background1"/>
              </w:rPr>
            </w:pPr>
            <w:r w:rsidRPr="001B7B37">
              <w:rPr>
                <w:b/>
                <w:color w:val="FFFFFF" w:themeColor="background1"/>
              </w:rPr>
              <w:t>Yes/</w:t>
            </w:r>
          </w:p>
          <w:p w14:paraId="0F78BF51" w14:textId="77777777" w:rsidR="006F12D5" w:rsidRPr="001B7B37" w:rsidRDefault="006F12D5" w:rsidP="006F12D5">
            <w:pPr>
              <w:ind w:left="-121"/>
              <w:jc w:val="center"/>
              <w:rPr>
                <w:b/>
                <w:color w:val="FFFFFF" w:themeColor="background1"/>
              </w:rPr>
            </w:pPr>
            <w:r w:rsidRPr="001B7B37">
              <w:rPr>
                <w:b/>
                <w:color w:val="FFFFFF" w:themeColor="background1"/>
              </w:rPr>
              <w:t>No</w:t>
            </w:r>
          </w:p>
        </w:tc>
        <w:tc>
          <w:tcPr>
            <w:tcW w:w="2880" w:type="dxa"/>
            <w:shd w:val="clear" w:color="auto" w:fill="1B4675"/>
            <w:vAlign w:val="center"/>
          </w:tcPr>
          <w:p w14:paraId="70DDECA9" w14:textId="77777777" w:rsidR="006F12D5" w:rsidRPr="001B7B37" w:rsidRDefault="006F12D5" w:rsidP="006F12D5">
            <w:pPr>
              <w:ind w:left="-115" w:right="-115"/>
              <w:jc w:val="center"/>
              <w:rPr>
                <w:b/>
                <w:color w:val="FFFFFF" w:themeColor="background1"/>
              </w:rPr>
            </w:pPr>
            <w:r w:rsidRPr="001B7B37">
              <w:rPr>
                <w:b/>
                <w:color w:val="FFFFFF" w:themeColor="background1"/>
              </w:rPr>
              <w:t>Impact</w:t>
            </w:r>
          </w:p>
        </w:tc>
        <w:tc>
          <w:tcPr>
            <w:tcW w:w="3060" w:type="dxa"/>
            <w:shd w:val="clear" w:color="auto" w:fill="1B4675"/>
            <w:vAlign w:val="center"/>
          </w:tcPr>
          <w:p w14:paraId="0CCD1405" w14:textId="77777777" w:rsidR="006F12D5" w:rsidRPr="001B7B37" w:rsidRDefault="006F12D5" w:rsidP="006F12D5">
            <w:pPr>
              <w:ind w:left="-115" w:right="-115"/>
              <w:jc w:val="center"/>
              <w:rPr>
                <w:b/>
                <w:color w:val="FFFFFF" w:themeColor="background1"/>
              </w:rPr>
            </w:pPr>
            <w:r w:rsidRPr="001B7B37">
              <w:rPr>
                <w:b/>
                <w:color w:val="FFFFFF" w:themeColor="background1"/>
              </w:rPr>
              <w:t>Action Required</w:t>
            </w:r>
          </w:p>
        </w:tc>
      </w:tr>
      <w:tr w:rsidR="006F12D5" w:rsidRPr="00C673B8" w14:paraId="3ED906E1" w14:textId="77777777" w:rsidTr="00FC3500">
        <w:tc>
          <w:tcPr>
            <w:tcW w:w="2605" w:type="dxa"/>
          </w:tcPr>
          <w:p w14:paraId="51C0E84B" w14:textId="393BAB27" w:rsidR="006F12D5" w:rsidRPr="00CA732F" w:rsidRDefault="006F12D5" w:rsidP="00961290">
            <w:pPr>
              <w:pStyle w:val="ListParagraph"/>
              <w:numPr>
                <w:ilvl w:val="0"/>
                <w:numId w:val="4"/>
              </w:numPr>
              <w:ind w:left="360"/>
              <w:rPr>
                <w:sz w:val="20"/>
                <w:szCs w:val="20"/>
              </w:rPr>
            </w:pPr>
            <w:r w:rsidRPr="00CA732F">
              <w:rPr>
                <w:sz w:val="20"/>
                <w:szCs w:val="20"/>
              </w:rPr>
              <w:t xml:space="preserve">Will </w:t>
            </w:r>
            <w:r w:rsidR="00961290">
              <w:rPr>
                <w:sz w:val="20"/>
                <w:szCs w:val="20"/>
              </w:rPr>
              <w:t xml:space="preserve">any </w:t>
            </w:r>
            <w:r w:rsidRPr="00CA732F">
              <w:rPr>
                <w:sz w:val="20"/>
                <w:szCs w:val="20"/>
              </w:rPr>
              <w:t xml:space="preserve">upcoming critical path milestones or deliverables </w:t>
            </w:r>
            <w:r w:rsidR="00961290">
              <w:rPr>
                <w:sz w:val="20"/>
                <w:szCs w:val="20"/>
              </w:rPr>
              <w:t>miss their planned completion date(s)</w:t>
            </w:r>
            <w:r w:rsidRPr="00CA732F">
              <w:rPr>
                <w:sz w:val="20"/>
                <w:szCs w:val="20"/>
              </w:rPr>
              <w:t>?</w:t>
            </w:r>
          </w:p>
        </w:tc>
        <w:sdt>
          <w:sdtPr>
            <w:rPr>
              <w:sz w:val="20"/>
              <w:szCs w:val="20"/>
            </w:rPr>
            <w:id w:val="-1934891916"/>
            <w:placeholder>
              <w:docPart w:val="D7756B08B60F42748A90C64A0435D606"/>
            </w:placeholder>
            <w:dropDownList>
              <w:listItem w:displayText="   " w:value="   "/>
              <w:listItem w:displayText="Yes" w:value="Yes"/>
              <w:listItem w:displayText="No" w:value="No"/>
            </w:dropDownList>
          </w:sdtPr>
          <w:sdtEndPr/>
          <w:sdtContent>
            <w:tc>
              <w:tcPr>
                <w:tcW w:w="810" w:type="dxa"/>
              </w:tcPr>
              <w:p w14:paraId="709C6155" w14:textId="77777777" w:rsidR="006F12D5" w:rsidRPr="00CA732F" w:rsidRDefault="006F12D5" w:rsidP="006F12D5">
                <w:pPr>
                  <w:ind w:left="-115" w:right="-25"/>
                  <w:jc w:val="center"/>
                  <w:rPr>
                    <w:sz w:val="20"/>
                    <w:szCs w:val="20"/>
                  </w:rPr>
                </w:pPr>
                <w:r w:rsidRPr="00CA732F">
                  <w:rPr>
                    <w:sz w:val="20"/>
                    <w:szCs w:val="20"/>
                  </w:rPr>
                  <w:t xml:space="preserve">   </w:t>
                </w:r>
              </w:p>
            </w:tc>
          </w:sdtContent>
        </w:sdt>
        <w:tc>
          <w:tcPr>
            <w:tcW w:w="2880" w:type="dxa"/>
          </w:tcPr>
          <w:p w14:paraId="7E78DBDD" w14:textId="77777777" w:rsidR="006F12D5" w:rsidRPr="00CA732F" w:rsidRDefault="006F12D5" w:rsidP="007C0A58">
            <w:pPr>
              <w:ind w:left="-25"/>
              <w:rPr>
                <w:sz w:val="20"/>
                <w:szCs w:val="20"/>
              </w:rPr>
            </w:pPr>
          </w:p>
        </w:tc>
        <w:tc>
          <w:tcPr>
            <w:tcW w:w="3060" w:type="dxa"/>
          </w:tcPr>
          <w:p w14:paraId="7D97AD1C" w14:textId="77777777" w:rsidR="006F12D5" w:rsidRPr="00CA732F" w:rsidRDefault="006F12D5" w:rsidP="007C0A58">
            <w:pPr>
              <w:rPr>
                <w:sz w:val="20"/>
                <w:szCs w:val="20"/>
              </w:rPr>
            </w:pPr>
          </w:p>
        </w:tc>
      </w:tr>
      <w:tr w:rsidR="006F12D5" w:rsidRPr="00C673B8" w14:paraId="6EF2C826" w14:textId="77777777" w:rsidTr="00FC3500">
        <w:tc>
          <w:tcPr>
            <w:tcW w:w="2605" w:type="dxa"/>
          </w:tcPr>
          <w:p w14:paraId="26E9BB62" w14:textId="2492E4E5" w:rsidR="006F12D5" w:rsidRPr="00CA732F" w:rsidRDefault="006F12D5" w:rsidP="009A7863">
            <w:pPr>
              <w:pStyle w:val="ListParagraph"/>
              <w:numPr>
                <w:ilvl w:val="0"/>
                <w:numId w:val="4"/>
              </w:numPr>
              <w:ind w:left="360"/>
              <w:rPr>
                <w:sz w:val="20"/>
                <w:szCs w:val="20"/>
              </w:rPr>
            </w:pPr>
            <w:r w:rsidRPr="00CA732F">
              <w:rPr>
                <w:sz w:val="20"/>
                <w:szCs w:val="20"/>
              </w:rPr>
              <w:t>Do any key milestones or deliverables need to be reschedule</w:t>
            </w:r>
            <w:r w:rsidR="004948E4">
              <w:rPr>
                <w:sz w:val="20"/>
                <w:szCs w:val="20"/>
              </w:rPr>
              <w:t>d</w:t>
            </w:r>
            <w:r w:rsidRPr="00CA732F">
              <w:rPr>
                <w:sz w:val="20"/>
                <w:szCs w:val="20"/>
              </w:rPr>
              <w:t>?</w:t>
            </w:r>
          </w:p>
        </w:tc>
        <w:sdt>
          <w:sdtPr>
            <w:rPr>
              <w:sz w:val="20"/>
              <w:szCs w:val="20"/>
            </w:rPr>
            <w:id w:val="-1363127105"/>
            <w:placeholder>
              <w:docPart w:val="BB299DD1534B43E88F0CF0436539FC54"/>
            </w:placeholder>
            <w:dropDownList>
              <w:listItem w:displayText="   " w:value="   "/>
              <w:listItem w:displayText="Yes" w:value="Yes"/>
              <w:listItem w:displayText="No" w:value="No"/>
            </w:dropDownList>
          </w:sdtPr>
          <w:sdtEndPr/>
          <w:sdtContent>
            <w:tc>
              <w:tcPr>
                <w:tcW w:w="810" w:type="dxa"/>
              </w:tcPr>
              <w:p w14:paraId="6FC669AD" w14:textId="77777777" w:rsidR="006F12D5" w:rsidRPr="00CA732F" w:rsidRDefault="006F12D5" w:rsidP="006F12D5">
                <w:pPr>
                  <w:ind w:left="-115" w:right="-25"/>
                  <w:jc w:val="center"/>
                  <w:rPr>
                    <w:sz w:val="20"/>
                    <w:szCs w:val="20"/>
                  </w:rPr>
                </w:pPr>
                <w:r w:rsidRPr="00CA732F">
                  <w:rPr>
                    <w:sz w:val="20"/>
                    <w:szCs w:val="20"/>
                  </w:rPr>
                  <w:t xml:space="preserve">   </w:t>
                </w:r>
              </w:p>
            </w:tc>
          </w:sdtContent>
        </w:sdt>
        <w:tc>
          <w:tcPr>
            <w:tcW w:w="2880" w:type="dxa"/>
          </w:tcPr>
          <w:p w14:paraId="54B40E36" w14:textId="77777777" w:rsidR="006F12D5" w:rsidRPr="00CA732F" w:rsidRDefault="006F12D5" w:rsidP="007C0A58">
            <w:pPr>
              <w:ind w:left="-25"/>
              <w:rPr>
                <w:sz w:val="20"/>
                <w:szCs w:val="20"/>
              </w:rPr>
            </w:pPr>
          </w:p>
        </w:tc>
        <w:tc>
          <w:tcPr>
            <w:tcW w:w="3060" w:type="dxa"/>
          </w:tcPr>
          <w:p w14:paraId="1A9205BC" w14:textId="77777777" w:rsidR="006F12D5" w:rsidRPr="00CA732F" w:rsidRDefault="006F12D5" w:rsidP="007C0A58">
            <w:pPr>
              <w:rPr>
                <w:sz w:val="20"/>
                <w:szCs w:val="20"/>
              </w:rPr>
            </w:pPr>
          </w:p>
        </w:tc>
      </w:tr>
      <w:tr w:rsidR="006F12D5" w:rsidRPr="00C673B8" w14:paraId="61DD5AB6" w14:textId="77777777" w:rsidTr="00FC3500">
        <w:tc>
          <w:tcPr>
            <w:tcW w:w="2605" w:type="dxa"/>
          </w:tcPr>
          <w:p w14:paraId="72F54540" w14:textId="551CC721" w:rsidR="006F12D5" w:rsidRPr="00CA732F" w:rsidRDefault="006F12D5" w:rsidP="00CA732F">
            <w:pPr>
              <w:pStyle w:val="ListParagraph"/>
              <w:numPr>
                <w:ilvl w:val="0"/>
                <w:numId w:val="4"/>
              </w:numPr>
              <w:ind w:left="360"/>
              <w:rPr>
                <w:sz w:val="20"/>
                <w:szCs w:val="20"/>
              </w:rPr>
            </w:pPr>
            <w:r w:rsidRPr="00CA732F">
              <w:rPr>
                <w:sz w:val="20"/>
                <w:szCs w:val="20"/>
              </w:rPr>
              <w:t>Is there any unplanned work that needs to be done?</w:t>
            </w:r>
          </w:p>
        </w:tc>
        <w:sdt>
          <w:sdtPr>
            <w:rPr>
              <w:sz w:val="20"/>
              <w:szCs w:val="20"/>
            </w:rPr>
            <w:id w:val="1733118286"/>
            <w:placeholder>
              <w:docPart w:val="5A1E60314874457CB0CFFDFFD29BB7BF"/>
            </w:placeholder>
            <w:dropDownList>
              <w:listItem w:displayText="   " w:value="   "/>
              <w:listItem w:displayText="Yes" w:value="Yes"/>
              <w:listItem w:displayText="No" w:value="No"/>
            </w:dropDownList>
          </w:sdtPr>
          <w:sdtEndPr/>
          <w:sdtContent>
            <w:tc>
              <w:tcPr>
                <w:tcW w:w="810" w:type="dxa"/>
              </w:tcPr>
              <w:p w14:paraId="466E945F" w14:textId="77777777" w:rsidR="006F12D5" w:rsidRPr="00CA732F" w:rsidRDefault="006F12D5" w:rsidP="006F12D5">
                <w:pPr>
                  <w:ind w:left="-115" w:right="-25"/>
                  <w:jc w:val="center"/>
                  <w:rPr>
                    <w:sz w:val="20"/>
                    <w:szCs w:val="20"/>
                  </w:rPr>
                </w:pPr>
                <w:r w:rsidRPr="00CA732F">
                  <w:rPr>
                    <w:sz w:val="20"/>
                    <w:szCs w:val="20"/>
                  </w:rPr>
                  <w:t xml:space="preserve">   </w:t>
                </w:r>
              </w:p>
            </w:tc>
          </w:sdtContent>
        </w:sdt>
        <w:tc>
          <w:tcPr>
            <w:tcW w:w="2880" w:type="dxa"/>
          </w:tcPr>
          <w:p w14:paraId="55EC7920" w14:textId="77777777" w:rsidR="006F12D5" w:rsidRPr="00CA732F" w:rsidRDefault="006F12D5" w:rsidP="007C0A58">
            <w:pPr>
              <w:ind w:left="-25"/>
              <w:rPr>
                <w:sz w:val="20"/>
                <w:szCs w:val="20"/>
              </w:rPr>
            </w:pPr>
          </w:p>
        </w:tc>
        <w:tc>
          <w:tcPr>
            <w:tcW w:w="3060" w:type="dxa"/>
          </w:tcPr>
          <w:p w14:paraId="6BEF996A" w14:textId="77777777" w:rsidR="006F12D5" w:rsidRPr="00CA732F" w:rsidRDefault="006F12D5" w:rsidP="007C0A58">
            <w:pPr>
              <w:rPr>
                <w:sz w:val="20"/>
                <w:szCs w:val="20"/>
              </w:rPr>
            </w:pPr>
          </w:p>
        </w:tc>
      </w:tr>
      <w:tr w:rsidR="006F12D5" w:rsidRPr="00C673B8" w14:paraId="54E71D51" w14:textId="77777777" w:rsidTr="00FC3500">
        <w:tc>
          <w:tcPr>
            <w:tcW w:w="2605" w:type="dxa"/>
          </w:tcPr>
          <w:p w14:paraId="03EDE4D8" w14:textId="23B3664B" w:rsidR="006F12D5" w:rsidRPr="00CA732F" w:rsidRDefault="006F12D5" w:rsidP="00CA732F">
            <w:pPr>
              <w:pStyle w:val="ListParagraph"/>
              <w:numPr>
                <w:ilvl w:val="0"/>
                <w:numId w:val="4"/>
              </w:numPr>
              <w:ind w:left="360"/>
              <w:rPr>
                <w:sz w:val="20"/>
                <w:szCs w:val="20"/>
              </w:rPr>
            </w:pPr>
            <w:r w:rsidRPr="00CA732F">
              <w:rPr>
                <w:sz w:val="20"/>
                <w:szCs w:val="20"/>
              </w:rPr>
              <w:t>Are there any expected or recommended changes to the scope?</w:t>
            </w:r>
          </w:p>
        </w:tc>
        <w:sdt>
          <w:sdtPr>
            <w:rPr>
              <w:sz w:val="20"/>
              <w:szCs w:val="20"/>
            </w:rPr>
            <w:id w:val="2121800166"/>
            <w:placeholder>
              <w:docPart w:val="4DE611B059A54B0EA3126E2EFE1BB5ED"/>
            </w:placeholder>
            <w:dropDownList>
              <w:listItem w:displayText="   " w:value="   "/>
              <w:listItem w:displayText="Yes" w:value="Yes"/>
              <w:listItem w:displayText="No" w:value="No"/>
            </w:dropDownList>
          </w:sdtPr>
          <w:sdtEndPr/>
          <w:sdtContent>
            <w:tc>
              <w:tcPr>
                <w:tcW w:w="810" w:type="dxa"/>
              </w:tcPr>
              <w:p w14:paraId="5870D516" w14:textId="77777777" w:rsidR="006F12D5" w:rsidRPr="00CA732F" w:rsidRDefault="006F12D5" w:rsidP="006F12D5">
                <w:pPr>
                  <w:ind w:left="-115" w:right="-25"/>
                  <w:jc w:val="center"/>
                  <w:rPr>
                    <w:sz w:val="20"/>
                    <w:szCs w:val="20"/>
                  </w:rPr>
                </w:pPr>
                <w:r w:rsidRPr="00CA732F">
                  <w:rPr>
                    <w:sz w:val="20"/>
                    <w:szCs w:val="20"/>
                  </w:rPr>
                  <w:t xml:space="preserve">   </w:t>
                </w:r>
              </w:p>
            </w:tc>
          </w:sdtContent>
        </w:sdt>
        <w:tc>
          <w:tcPr>
            <w:tcW w:w="2880" w:type="dxa"/>
          </w:tcPr>
          <w:p w14:paraId="7DE7B07B" w14:textId="77777777" w:rsidR="006F12D5" w:rsidRPr="00CA732F" w:rsidRDefault="006F12D5" w:rsidP="007C0A58">
            <w:pPr>
              <w:ind w:left="-25"/>
              <w:rPr>
                <w:sz w:val="20"/>
                <w:szCs w:val="20"/>
              </w:rPr>
            </w:pPr>
          </w:p>
        </w:tc>
        <w:tc>
          <w:tcPr>
            <w:tcW w:w="3060" w:type="dxa"/>
          </w:tcPr>
          <w:p w14:paraId="3C6A4BB4" w14:textId="77777777" w:rsidR="006F12D5" w:rsidRPr="00CA732F" w:rsidRDefault="006F12D5" w:rsidP="007C0A58">
            <w:pPr>
              <w:rPr>
                <w:sz w:val="20"/>
                <w:szCs w:val="20"/>
              </w:rPr>
            </w:pPr>
          </w:p>
        </w:tc>
      </w:tr>
      <w:tr w:rsidR="006F12D5" w:rsidRPr="00C673B8" w14:paraId="6792BB00" w14:textId="77777777" w:rsidTr="00FC3500">
        <w:trPr>
          <w:trHeight w:val="307"/>
        </w:trPr>
        <w:tc>
          <w:tcPr>
            <w:tcW w:w="2605" w:type="dxa"/>
          </w:tcPr>
          <w:p w14:paraId="1514D9DE" w14:textId="66986F66" w:rsidR="006F12D5" w:rsidRPr="00CA732F" w:rsidRDefault="006F12D5" w:rsidP="00D337ED">
            <w:pPr>
              <w:pStyle w:val="ListParagraph"/>
              <w:numPr>
                <w:ilvl w:val="0"/>
                <w:numId w:val="4"/>
              </w:numPr>
              <w:ind w:left="360"/>
              <w:rPr>
                <w:sz w:val="20"/>
                <w:szCs w:val="20"/>
              </w:rPr>
            </w:pPr>
            <w:r w:rsidRPr="00CA732F">
              <w:rPr>
                <w:sz w:val="20"/>
                <w:szCs w:val="20"/>
              </w:rPr>
              <w:t xml:space="preserve">Are there any </w:t>
            </w:r>
            <w:r w:rsidR="003F3EF1">
              <w:rPr>
                <w:sz w:val="20"/>
                <w:szCs w:val="20"/>
              </w:rPr>
              <w:t>deliverables</w:t>
            </w:r>
            <w:r w:rsidRPr="00CA732F">
              <w:rPr>
                <w:sz w:val="20"/>
                <w:szCs w:val="20"/>
              </w:rPr>
              <w:t xml:space="preserve"> that should be removed from the plan?</w:t>
            </w:r>
          </w:p>
        </w:tc>
        <w:sdt>
          <w:sdtPr>
            <w:rPr>
              <w:sz w:val="20"/>
              <w:szCs w:val="20"/>
            </w:rPr>
            <w:id w:val="1563522779"/>
            <w:placeholder>
              <w:docPart w:val="320C90FF40B947D38089D8D2E048ACA1"/>
            </w:placeholder>
            <w:dropDownList>
              <w:listItem w:displayText="   " w:value="   "/>
              <w:listItem w:displayText="Yes" w:value="Yes"/>
              <w:listItem w:displayText="No" w:value="No"/>
            </w:dropDownList>
          </w:sdtPr>
          <w:sdtEndPr/>
          <w:sdtContent>
            <w:tc>
              <w:tcPr>
                <w:tcW w:w="810" w:type="dxa"/>
              </w:tcPr>
              <w:p w14:paraId="5BF6DD9B" w14:textId="77777777" w:rsidR="006F12D5" w:rsidRPr="00CA732F" w:rsidRDefault="006F12D5" w:rsidP="006F12D5">
                <w:pPr>
                  <w:ind w:left="-115" w:right="-25"/>
                  <w:jc w:val="center"/>
                  <w:rPr>
                    <w:sz w:val="20"/>
                    <w:szCs w:val="20"/>
                  </w:rPr>
                </w:pPr>
                <w:r w:rsidRPr="00CA732F">
                  <w:rPr>
                    <w:sz w:val="20"/>
                    <w:szCs w:val="20"/>
                  </w:rPr>
                  <w:t xml:space="preserve">   </w:t>
                </w:r>
              </w:p>
            </w:tc>
          </w:sdtContent>
        </w:sdt>
        <w:tc>
          <w:tcPr>
            <w:tcW w:w="2880" w:type="dxa"/>
          </w:tcPr>
          <w:p w14:paraId="2F6F3AF2" w14:textId="77777777" w:rsidR="006F12D5" w:rsidRPr="00CA732F" w:rsidRDefault="006F12D5" w:rsidP="007C0A58">
            <w:pPr>
              <w:ind w:left="-25"/>
              <w:rPr>
                <w:sz w:val="20"/>
                <w:szCs w:val="20"/>
              </w:rPr>
            </w:pPr>
          </w:p>
        </w:tc>
        <w:tc>
          <w:tcPr>
            <w:tcW w:w="3060" w:type="dxa"/>
          </w:tcPr>
          <w:p w14:paraId="593529D5" w14:textId="77777777" w:rsidR="006F12D5" w:rsidRPr="00CA732F" w:rsidRDefault="006F12D5" w:rsidP="007C0A58">
            <w:pPr>
              <w:rPr>
                <w:sz w:val="20"/>
                <w:szCs w:val="20"/>
              </w:rPr>
            </w:pPr>
          </w:p>
        </w:tc>
      </w:tr>
      <w:tr w:rsidR="006F12D5" w:rsidRPr="00CA732F" w14:paraId="670365E2" w14:textId="77777777" w:rsidTr="00FC3500">
        <w:trPr>
          <w:trHeight w:val="307"/>
        </w:trPr>
        <w:tc>
          <w:tcPr>
            <w:tcW w:w="2605" w:type="dxa"/>
          </w:tcPr>
          <w:p w14:paraId="57F6F74A" w14:textId="43B59B4E" w:rsidR="006F12D5" w:rsidRPr="00CA732F" w:rsidRDefault="006F12D5" w:rsidP="00CA732F">
            <w:pPr>
              <w:pStyle w:val="ListParagraph"/>
              <w:numPr>
                <w:ilvl w:val="0"/>
                <w:numId w:val="4"/>
              </w:numPr>
              <w:ind w:left="360"/>
              <w:rPr>
                <w:sz w:val="20"/>
                <w:szCs w:val="20"/>
              </w:rPr>
            </w:pPr>
            <w:r w:rsidRPr="00CA732F">
              <w:rPr>
                <w:sz w:val="20"/>
                <w:szCs w:val="20"/>
              </w:rPr>
              <w:t>Are there any new major issues foreseeable?</w:t>
            </w:r>
          </w:p>
        </w:tc>
        <w:sdt>
          <w:sdtPr>
            <w:rPr>
              <w:sz w:val="20"/>
              <w:szCs w:val="20"/>
            </w:rPr>
            <w:id w:val="-1376007631"/>
            <w:placeholder>
              <w:docPart w:val="03BE337624C945FF8E1CB9A986F091EA"/>
            </w:placeholder>
            <w:dropDownList>
              <w:listItem w:displayText="   " w:value="   "/>
              <w:listItem w:displayText="Yes" w:value="Yes"/>
              <w:listItem w:displayText="No" w:value="No"/>
            </w:dropDownList>
          </w:sdtPr>
          <w:sdtEndPr/>
          <w:sdtContent>
            <w:tc>
              <w:tcPr>
                <w:tcW w:w="810" w:type="dxa"/>
              </w:tcPr>
              <w:p w14:paraId="3879B1A4" w14:textId="77777777" w:rsidR="006F12D5" w:rsidRPr="00CA732F" w:rsidRDefault="006F12D5" w:rsidP="006F12D5">
                <w:pPr>
                  <w:ind w:left="-115" w:right="-25"/>
                  <w:jc w:val="center"/>
                  <w:rPr>
                    <w:sz w:val="20"/>
                    <w:szCs w:val="20"/>
                  </w:rPr>
                </w:pPr>
                <w:r w:rsidRPr="00CA732F">
                  <w:rPr>
                    <w:sz w:val="20"/>
                    <w:szCs w:val="20"/>
                  </w:rPr>
                  <w:t xml:space="preserve">   </w:t>
                </w:r>
              </w:p>
            </w:tc>
          </w:sdtContent>
        </w:sdt>
        <w:tc>
          <w:tcPr>
            <w:tcW w:w="2880" w:type="dxa"/>
          </w:tcPr>
          <w:p w14:paraId="44E5A37D" w14:textId="77777777" w:rsidR="006F12D5" w:rsidRPr="00CA732F" w:rsidRDefault="006F12D5" w:rsidP="007C0A58">
            <w:pPr>
              <w:ind w:left="-25"/>
              <w:rPr>
                <w:sz w:val="20"/>
                <w:szCs w:val="20"/>
              </w:rPr>
            </w:pPr>
          </w:p>
        </w:tc>
        <w:tc>
          <w:tcPr>
            <w:tcW w:w="3060" w:type="dxa"/>
          </w:tcPr>
          <w:p w14:paraId="38BDDE3C" w14:textId="77777777" w:rsidR="006F12D5" w:rsidRPr="00CA732F" w:rsidRDefault="006F12D5" w:rsidP="007C0A58">
            <w:pPr>
              <w:rPr>
                <w:sz w:val="20"/>
                <w:szCs w:val="20"/>
              </w:rPr>
            </w:pPr>
          </w:p>
        </w:tc>
      </w:tr>
      <w:tr w:rsidR="006F12D5" w:rsidRPr="00CA732F" w14:paraId="523BCC33" w14:textId="77777777" w:rsidTr="00FC3500">
        <w:trPr>
          <w:trHeight w:val="307"/>
        </w:trPr>
        <w:tc>
          <w:tcPr>
            <w:tcW w:w="2605" w:type="dxa"/>
          </w:tcPr>
          <w:p w14:paraId="086870E3" w14:textId="2913CA91" w:rsidR="006F12D5" w:rsidRPr="00CA732F" w:rsidRDefault="006F12D5" w:rsidP="00CA732F">
            <w:pPr>
              <w:pStyle w:val="ListParagraph"/>
              <w:numPr>
                <w:ilvl w:val="0"/>
                <w:numId w:val="4"/>
              </w:numPr>
              <w:ind w:left="360"/>
              <w:rPr>
                <w:sz w:val="20"/>
                <w:szCs w:val="20"/>
              </w:rPr>
            </w:pPr>
            <w:r w:rsidRPr="00CA732F">
              <w:rPr>
                <w:sz w:val="20"/>
                <w:szCs w:val="20"/>
              </w:rPr>
              <w:t>Are there any staffing problems anticipated?</w:t>
            </w:r>
          </w:p>
        </w:tc>
        <w:sdt>
          <w:sdtPr>
            <w:rPr>
              <w:sz w:val="20"/>
              <w:szCs w:val="20"/>
            </w:rPr>
            <w:id w:val="475729655"/>
            <w:placeholder>
              <w:docPart w:val="DD0A793544F84A5693A7C40296759A5F"/>
            </w:placeholder>
            <w:dropDownList>
              <w:listItem w:displayText="   " w:value="   "/>
              <w:listItem w:displayText="Yes" w:value="Yes"/>
              <w:listItem w:displayText="No" w:value="No"/>
            </w:dropDownList>
          </w:sdtPr>
          <w:sdtEndPr/>
          <w:sdtContent>
            <w:tc>
              <w:tcPr>
                <w:tcW w:w="810" w:type="dxa"/>
              </w:tcPr>
              <w:p w14:paraId="29BF6984" w14:textId="77777777" w:rsidR="006F12D5" w:rsidRPr="00CA732F" w:rsidRDefault="006F12D5" w:rsidP="006F12D5">
                <w:pPr>
                  <w:ind w:left="-115" w:right="-25"/>
                  <w:jc w:val="center"/>
                  <w:rPr>
                    <w:sz w:val="20"/>
                    <w:szCs w:val="20"/>
                  </w:rPr>
                </w:pPr>
                <w:r w:rsidRPr="00CA732F">
                  <w:rPr>
                    <w:sz w:val="20"/>
                    <w:szCs w:val="20"/>
                  </w:rPr>
                  <w:t xml:space="preserve">   </w:t>
                </w:r>
              </w:p>
            </w:tc>
          </w:sdtContent>
        </w:sdt>
        <w:tc>
          <w:tcPr>
            <w:tcW w:w="2880" w:type="dxa"/>
          </w:tcPr>
          <w:p w14:paraId="3A6FC5CD" w14:textId="77777777" w:rsidR="006F12D5" w:rsidRPr="00CA732F" w:rsidRDefault="006F12D5" w:rsidP="007C0A58">
            <w:pPr>
              <w:ind w:left="-25"/>
              <w:rPr>
                <w:sz w:val="20"/>
                <w:szCs w:val="20"/>
              </w:rPr>
            </w:pPr>
          </w:p>
        </w:tc>
        <w:tc>
          <w:tcPr>
            <w:tcW w:w="3060" w:type="dxa"/>
          </w:tcPr>
          <w:p w14:paraId="6D041F90" w14:textId="77777777" w:rsidR="006F12D5" w:rsidRPr="00CA732F" w:rsidRDefault="006F12D5" w:rsidP="007C0A58">
            <w:pPr>
              <w:rPr>
                <w:sz w:val="20"/>
                <w:szCs w:val="20"/>
              </w:rPr>
            </w:pPr>
          </w:p>
        </w:tc>
      </w:tr>
    </w:tbl>
    <w:p w14:paraId="2881ACC6" w14:textId="77777777" w:rsidR="006F12D5" w:rsidRDefault="006F12D5">
      <w:pPr>
        <w:spacing w:after="160" w:line="259" w:lineRule="auto"/>
        <w:rPr>
          <w:rFonts w:eastAsiaTheme="majorEastAsia"/>
          <w:color w:val="2E74B5" w:themeColor="accent1" w:themeShade="BF"/>
          <w:sz w:val="32"/>
          <w:szCs w:val="32"/>
        </w:rPr>
      </w:pPr>
      <w:r>
        <w:br w:type="page"/>
      </w:r>
    </w:p>
    <w:p w14:paraId="3F4C1685" w14:textId="5929A401" w:rsidR="0074309F" w:rsidRDefault="0074309F" w:rsidP="0074309F">
      <w:pPr>
        <w:pStyle w:val="Heading1"/>
      </w:pPr>
      <w:bookmarkStart w:id="7" w:name="_Toc497744631"/>
      <w:bookmarkStart w:id="8" w:name="_Toc496694104"/>
      <w:r>
        <w:lastRenderedPageBreak/>
        <w:t>Section 2: Cost Report</w:t>
      </w:r>
      <w:bookmarkEnd w:id="7"/>
    </w:p>
    <w:p w14:paraId="368CCCC0" w14:textId="177BCD23" w:rsidR="00C708E8" w:rsidRPr="00C4118E" w:rsidRDefault="00FC3BAF" w:rsidP="00C708E8">
      <w:pPr>
        <w:keepNext/>
        <w:keepLines/>
        <w:pBdr>
          <w:bottom w:val="single" w:sz="6" w:space="1" w:color="auto"/>
        </w:pBdr>
        <w:spacing w:before="240"/>
        <w:outlineLvl w:val="1"/>
        <w:rPr>
          <w:rFonts w:eastAsiaTheme="majorEastAsia"/>
          <w:b/>
          <w:color w:val="000000" w:themeColor="text1"/>
          <w:sz w:val="24"/>
          <w:szCs w:val="24"/>
        </w:rPr>
      </w:pPr>
      <w:bookmarkStart w:id="9" w:name="_Toc497744632"/>
      <w:r>
        <w:rPr>
          <w:rFonts w:eastAsiaTheme="majorEastAsia"/>
          <w:b/>
          <w:color w:val="000000" w:themeColor="text1"/>
          <w:sz w:val="24"/>
          <w:szCs w:val="24"/>
        </w:rPr>
        <w:t xml:space="preserve">2.1 </w:t>
      </w:r>
      <w:r w:rsidR="00C708E8" w:rsidRPr="00C4118E">
        <w:rPr>
          <w:rFonts w:eastAsiaTheme="majorEastAsia"/>
          <w:b/>
          <w:color w:val="000000" w:themeColor="text1"/>
          <w:sz w:val="24"/>
          <w:szCs w:val="24"/>
        </w:rPr>
        <w:t>Cost Table:</w:t>
      </w:r>
      <w:bookmarkEnd w:id="9"/>
      <w:r w:rsidR="00C708E8" w:rsidRPr="00C4118E">
        <w:rPr>
          <w:rFonts w:eastAsiaTheme="majorEastAsia"/>
          <w:b/>
          <w:color w:val="000000" w:themeColor="text1"/>
          <w:sz w:val="24"/>
          <w:szCs w:val="24"/>
        </w:rPr>
        <w:t xml:space="preserve"> </w:t>
      </w:r>
    </w:p>
    <w:p w14:paraId="5297A077" w14:textId="3459CE96" w:rsidR="00C708E8" w:rsidRPr="0040378E" w:rsidRDefault="00C708E8" w:rsidP="00C708E8">
      <w:pPr>
        <w:rPr>
          <w:color w:val="0000FF"/>
        </w:rPr>
      </w:pPr>
      <w:r w:rsidRPr="00C4118E">
        <w:t>[</w:t>
      </w:r>
      <w:r w:rsidRPr="0040378E">
        <w:rPr>
          <w:color w:val="0000FF"/>
        </w:rPr>
        <w:t xml:space="preserve">Use the </w:t>
      </w:r>
      <w:r w:rsidR="00920CBF">
        <w:rPr>
          <w:color w:val="0000FF"/>
        </w:rPr>
        <w:t xml:space="preserve">Executive Cost Summary from the </w:t>
      </w:r>
      <w:r w:rsidRPr="0040378E">
        <w:rPr>
          <w:color w:val="0000FF"/>
        </w:rPr>
        <w:t>Financial Analysis Worksheets (FAWs) of the most recent PAL or SPR for the Last Approved Budget amounts. For the respective reporting period, enter the cumulative actual costs expended as of that date. Add comments, as needed, to explain positive or negative variances to the approved budget.</w:t>
      </w:r>
    </w:p>
    <w:p w14:paraId="1DF3D058" w14:textId="77777777" w:rsidR="00C708E8" w:rsidRPr="0040378E" w:rsidRDefault="00C708E8" w:rsidP="00C708E8">
      <w:pPr>
        <w:rPr>
          <w:color w:val="0000FF"/>
        </w:rPr>
      </w:pPr>
    </w:p>
    <w:p w14:paraId="2D8C9504" w14:textId="7D91EB57" w:rsidR="00C708E8" w:rsidRDefault="00C708E8" w:rsidP="00C708E8">
      <w:r w:rsidRPr="0040378E">
        <w:rPr>
          <w:b/>
          <w:color w:val="0000FF"/>
        </w:rPr>
        <w:t>Note:</w:t>
      </w:r>
      <w:r w:rsidRPr="0040378E">
        <w:rPr>
          <w:color w:val="0000FF"/>
        </w:rPr>
        <w:t xml:space="preserve"> If the project was originally approved via the Feasibility Study Report Process, reference the Economic Analysis </w:t>
      </w:r>
      <w:r w:rsidR="00E04049" w:rsidRPr="0040378E">
        <w:rPr>
          <w:color w:val="0000FF"/>
        </w:rPr>
        <w:t xml:space="preserve">Workbook </w:t>
      </w:r>
      <w:r w:rsidRPr="0040378E">
        <w:rPr>
          <w:color w:val="0000FF"/>
        </w:rPr>
        <w:t>(EAW) from the FSR or from the SPR for the Last Approved Budget amounts.</w:t>
      </w:r>
      <w:r w:rsidRPr="00C4118E">
        <w:t>]</w:t>
      </w:r>
    </w:p>
    <w:p w14:paraId="61FE5447" w14:textId="7F3C91F9" w:rsidR="00AE4847" w:rsidRDefault="00AE4847" w:rsidP="00C708E8"/>
    <w:tbl>
      <w:tblPr>
        <w:tblW w:w="5000" w:type="pct"/>
        <w:tblLayout w:type="fixed"/>
        <w:tblLook w:val="04A0" w:firstRow="1" w:lastRow="0" w:firstColumn="1" w:lastColumn="0" w:noHBand="0" w:noVBand="1"/>
        <w:tblCaption w:val="Cost Table"/>
        <w:tblDescription w:val="Reporting Period, Last Approved Budget ($), Cumulative Action Cost ($), Comments."/>
      </w:tblPr>
      <w:tblGrid>
        <w:gridCol w:w="3951"/>
        <w:gridCol w:w="1621"/>
        <w:gridCol w:w="1709"/>
        <w:gridCol w:w="2059"/>
      </w:tblGrid>
      <w:tr w:rsidR="006C1941" w:rsidRPr="00C4118E" w14:paraId="4F9746BF" w14:textId="77777777" w:rsidTr="001173F1">
        <w:trPr>
          <w:trHeight w:val="507"/>
          <w:tblHeader/>
        </w:trPr>
        <w:tc>
          <w:tcPr>
            <w:tcW w:w="5000" w:type="pct"/>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14:paraId="219E43AF" w14:textId="77777777" w:rsidR="006C1941" w:rsidRPr="00C4118E" w:rsidRDefault="006C1941" w:rsidP="001173F1">
            <w:pPr>
              <w:rPr>
                <w:rFonts w:ascii="Arial Black" w:eastAsiaTheme="majorEastAsia" w:hAnsi="Arial Black"/>
                <w:color w:val="000000"/>
                <w:highlight w:val="yellow"/>
              </w:rPr>
            </w:pPr>
            <w:r w:rsidRPr="00C4118E">
              <w:rPr>
                <w:rFonts w:ascii="Arial Black" w:eastAsiaTheme="majorEastAsia" w:hAnsi="Arial Black"/>
                <w:color w:val="000000"/>
                <w:highlight w:val="yellow"/>
              </w:rPr>
              <w:br w:type="page"/>
            </w:r>
            <w:r w:rsidRPr="00C4118E">
              <w:rPr>
                <w:rFonts w:ascii="Arial Black" w:eastAsiaTheme="majorEastAsia" w:hAnsi="Arial Black"/>
                <w:color w:val="000000"/>
                <w:highlight w:val="yellow"/>
              </w:rPr>
              <w:br w:type="page"/>
            </w:r>
            <w:r w:rsidRPr="00C4118E">
              <w:t> Reporting Period: (</w:t>
            </w:r>
            <w:r w:rsidRPr="00C4118E">
              <w:rPr>
                <w:i/>
              </w:rPr>
              <w:t>August 1, 2016 - August 31, 2016</w:t>
            </w:r>
            <w:r w:rsidRPr="00C4118E">
              <w:t>)</w:t>
            </w:r>
          </w:p>
        </w:tc>
      </w:tr>
      <w:tr w:rsidR="006C1941" w:rsidRPr="00C4118E" w14:paraId="4CDD5390" w14:textId="77777777" w:rsidTr="001173F1">
        <w:trPr>
          <w:trHeight w:val="507"/>
          <w:tblHeader/>
        </w:trPr>
        <w:tc>
          <w:tcPr>
            <w:tcW w:w="2115" w:type="pct"/>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7981F3BC" w14:textId="77777777" w:rsidR="006C1941" w:rsidRPr="00C4118E" w:rsidRDefault="006C1941" w:rsidP="001173F1">
            <w:pPr>
              <w:rPr>
                <w:highlight w:val="yellow"/>
              </w:rPr>
            </w:pPr>
            <w:r w:rsidRPr="00C4118E">
              <w:t> </w:t>
            </w:r>
          </w:p>
        </w:tc>
        <w:tc>
          <w:tcPr>
            <w:tcW w:w="868" w:type="pct"/>
            <w:tcBorders>
              <w:top w:val="single" w:sz="8" w:space="0" w:color="auto"/>
              <w:left w:val="single" w:sz="8" w:space="0" w:color="auto"/>
              <w:bottom w:val="single" w:sz="8" w:space="0" w:color="auto"/>
              <w:right w:val="single" w:sz="8" w:space="0" w:color="000000"/>
            </w:tcBorders>
            <w:shd w:val="clear" w:color="auto" w:fill="auto"/>
            <w:vAlign w:val="bottom"/>
            <w:hideMark/>
          </w:tcPr>
          <w:p w14:paraId="09707826" w14:textId="77777777" w:rsidR="006C1941" w:rsidRPr="00C4118E" w:rsidRDefault="006C1941" w:rsidP="001173F1">
            <w:pPr>
              <w:jc w:val="center"/>
            </w:pPr>
            <w:r w:rsidRPr="00C4118E">
              <w:t>Last Approved Budget ($)</w:t>
            </w:r>
          </w:p>
        </w:tc>
        <w:tc>
          <w:tcPr>
            <w:tcW w:w="915" w:type="pct"/>
            <w:tcBorders>
              <w:top w:val="single" w:sz="8" w:space="0" w:color="auto"/>
              <w:left w:val="single" w:sz="4" w:space="0" w:color="auto"/>
              <w:bottom w:val="single" w:sz="8" w:space="0" w:color="auto"/>
              <w:right w:val="single" w:sz="8" w:space="0" w:color="000000"/>
            </w:tcBorders>
            <w:shd w:val="clear" w:color="auto" w:fill="auto"/>
            <w:vAlign w:val="bottom"/>
            <w:hideMark/>
          </w:tcPr>
          <w:p w14:paraId="3ABDFF3B" w14:textId="77777777" w:rsidR="006C1941" w:rsidRPr="00C4118E" w:rsidRDefault="006C1941" w:rsidP="001173F1">
            <w:pPr>
              <w:jc w:val="center"/>
            </w:pPr>
            <w:r w:rsidRPr="00C4118E">
              <w:t>Cumulative Actual Cost ($)</w:t>
            </w:r>
          </w:p>
        </w:tc>
        <w:tc>
          <w:tcPr>
            <w:tcW w:w="1102" w:type="pct"/>
            <w:tcBorders>
              <w:top w:val="single" w:sz="8" w:space="0" w:color="auto"/>
              <w:left w:val="single" w:sz="4" w:space="0" w:color="auto"/>
              <w:bottom w:val="single" w:sz="8" w:space="0" w:color="auto"/>
              <w:right w:val="single" w:sz="8" w:space="0" w:color="000000"/>
            </w:tcBorders>
            <w:vAlign w:val="bottom"/>
          </w:tcPr>
          <w:p w14:paraId="25F54178" w14:textId="77777777" w:rsidR="006C1941" w:rsidRPr="00C4118E" w:rsidRDefault="006C1941" w:rsidP="001173F1">
            <w:pPr>
              <w:jc w:val="center"/>
            </w:pPr>
            <w:r w:rsidRPr="00C4118E">
              <w:t>Comments</w:t>
            </w:r>
          </w:p>
        </w:tc>
      </w:tr>
      <w:tr w:rsidR="006C1941" w:rsidRPr="00C4118E" w14:paraId="1846BC51" w14:textId="77777777" w:rsidTr="001173F1">
        <w:trPr>
          <w:trHeight w:val="259"/>
        </w:trPr>
        <w:tc>
          <w:tcPr>
            <w:tcW w:w="2115" w:type="pct"/>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14:paraId="61DB9347" w14:textId="77777777" w:rsidR="006C1941" w:rsidRPr="00C4118E" w:rsidRDefault="006C1941" w:rsidP="001173F1">
            <w:pPr>
              <w:rPr>
                <w:b/>
              </w:rPr>
            </w:pPr>
            <w:r w:rsidRPr="00C4118E">
              <w:rPr>
                <w:b/>
              </w:rPr>
              <w:t>IT Project Costs (One-Time)</w:t>
            </w:r>
          </w:p>
        </w:tc>
        <w:tc>
          <w:tcPr>
            <w:tcW w:w="868" w:type="pct"/>
            <w:tcBorders>
              <w:top w:val="single" w:sz="8" w:space="0" w:color="auto"/>
              <w:left w:val="nil"/>
              <w:bottom w:val="single" w:sz="8" w:space="0" w:color="auto"/>
              <w:right w:val="single" w:sz="8" w:space="0" w:color="000000"/>
            </w:tcBorders>
            <w:shd w:val="thinDiagStripe" w:color="BFBFBF" w:fill="auto"/>
            <w:noWrap/>
            <w:vAlign w:val="bottom"/>
            <w:hideMark/>
          </w:tcPr>
          <w:p w14:paraId="3FADEE13" w14:textId="77777777" w:rsidR="006C1941" w:rsidRPr="00C4118E" w:rsidRDefault="006C1941" w:rsidP="001173F1">
            <w:r w:rsidRPr="00C4118E">
              <w:t> </w:t>
            </w:r>
          </w:p>
        </w:tc>
        <w:tc>
          <w:tcPr>
            <w:tcW w:w="915" w:type="pct"/>
            <w:tcBorders>
              <w:top w:val="single" w:sz="8" w:space="0" w:color="auto"/>
              <w:left w:val="nil"/>
              <w:bottom w:val="single" w:sz="8" w:space="0" w:color="auto"/>
              <w:right w:val="single" w:sz="8" w:space="0" w:color="000000"/>
            </w:tcBorders>
            <w:shd w:val="thinDiagStripe" w:color="BFBFBF" w:fill="auto"/>
            <w:noWrap/>
            <w:vAlign w:val="bottom"/>
            <w:hideMark/>
          </w:tcPr>
          <w:p w14:paraId="0E931C3B" w14:textId="77777777" w:rsidR="006C1941" w:rsidRPr="00C4118E" w:rsidRDefault="006C1941" w:rsidP="001173F1">
            <w:r w:rsidRPr="00C4118E">
              <w:t> </w:t>
            </w:r>
          </w:p>
        </w:tc>
        <w:tc>
          <w:tcPr>
            <w:tcW w:w="1102" w:type="pct"/>
            <w:tcBorders>
              <w:top w:val="single" w:sz="8" w:space="0" w:color="auto"/>
              <w:left w:val="nil"/>
              <w:bottom w:val="single" w:sz="8" w:space="0" w:color="auto"/>
              <w:right w:val="single" w:sz="8" w:space="0" w:color="000000"/>
            </w:tcBorders>
            <w:shd w:val="thinDiagStripe" w:color="BFBFBF" w:fill="auto"/>
          </w:tcPr>
          <w:p w14:paraId="3CAEC84B" w14:textId="77777777" w:rsidR="006C1941" w:rsidRPr="00C4118E" w:rsidRDefault="006C1941" w:rsidP="001173F1"/>
        </w:tc>
      </w:tr>
      <w:tr w:rsidR="006C1941" w:rsidRPr="00C4118E" w14:paraId="4B5B58D5" w14:textId="77777777" w:rsidTr="001173F1">
        <w:trPr>
          <w:trHeight w:val="367"/>
        </w:trPr>
        <w:tc>
          <w:tcPr>
            <w:tcW w:w="2115" w:type="pct"/>
            <w:tcBorders>
              <w:top w:val="nil"/>
              <w:left w:val="single" w:sz="8" w:space="0" w:color="auto"/>
              <w:bottom w:val="single" w:sz="4" w:space="0" w:color="auto"/>
              <w:right w:val="single" w:sz="4" w:space="0" w:color="auto"/>
            </w:tcBorders>
            <w:shd w:val="clear" w:color="auto" w:fill="auto"/>
            <w:noWrap/>
            <w:hideMark/>
          </w:tcPr>
          <w:p w14:paraId="6CB32572" w14:textId="77777777" w:rsidR="006C1941" w:rsidRPr="00C4118E" w:rsidRDefault="006C1941" w:rsidP="001173F1">
            <w:pPr>
              <w:rPr>
                <w:sz w:val="20"/>
                <w:szCs w:val="20"/>
              </w:rPr>
            </w:pPr>
            <w:r w:rsidRPr="00C4118E">
              <w:rPr>
                <w:color w:val="000000"/>
                <w:sz w:val="20"/>
                <w:szCs w:val="20"/>
              </w:rPr>
              <w:t>Staff (Salaries &amp; Benefits)</w:t>
            </w:r>
          </w:p>
        </w:tc>
        <w:tc>
          <w:tcPr>
            <w:tcW w:w="868" w:type="pct"/>
            <w:tcBorders>
              <w:top w:val="nil"/>
              <w:left w:val="single" w:sz="8" w:space="0" w:color="auto"/>
              <w:bottom w:val="single" w:sz="4" w:space="0" w:color="auto"/>
              <w:right w:val="single" w:sz="8" w:space="0" w:color="000000"/>
            </w:tcBorders>
            <w:shd w:val="clear" w:color="auto" w:fill="auto"/>
            <w:noWrap/>
          </w:tcPr>
          <w:p w14:paraId="2FB08532" w14:textId="77777777" w:rsidR="006C1941" w:rsidRPr="00C4118E" w:rsidRDefault="006C1941" w:rsidP="001173F1">
            <w:pPr>
              <w:tabs>
                <w:tab w:val="left" w:pos="1711"/>
              </w:tabs>
              <w:jc w:val="right"/>
              <w:rPr>
                <w:b/>
              </w:rPr>
            </w:pPr>
          </w:p>
        </w:tc>
        <w:tc>
          <w:tcPr>
            <w:tcW w:w="915" w:type="pct"/>
            <w:tcBorders>
              <w:top w:val="nil"/>
              <w:left w:val="single" w:sz="4" w:space="0" w:color="auto"/>
              <w:bottom w:val="single" w:sz="4" w:space="0" w:color="auto"/>
              <w:right w:val="single" w:sz="8" w:space="0" w:color="000000"/>
            </w:tcBorders>
            <w:shd w:val="clear" w:color="000000" w:fill="FFFFFF"/>
            <w:noWrap/>
          </w:tcPr>
          <w:p w14:paraId="21F28F88" w14:textId="77777777" w:rsidR="006C1941" w:rsidRPr="00C4118E" w:rsidRDefault="006C1941" w:rsidP="001173F1">
            <w:pPr>
              <w:tabs>
                <w:tab w:val="left" w:pos="1711"/>
              </w:tabs>
              <w:jc w:val="right"/>
              <w:rPr>
                <w:b/>
              </w:rPr>
            </w:pPr>
          </w:p>
        </w:tc>
        <w:tc>
          <w:tcPr>
            <w:tcW w:w="1102" w:type="pct"/>
            <w:tcBorders>
              <w:top w:val="nil"/>
              <w:left w:val="single" w:sz="4" w:space="0" w:color="auto"/>
              <w:bottom w:val="single" w:sz="4" w:space="0" w:color="auto"/>
              <w:right w:val="single" w:sz="8" w:space="0" w:color="000000"/>
            </w:tcBorders>
            <w:shd w:val="clear" w:color="000000" w:fill="FFFFFF"/>
          </w:tcPr>
          <w:p w14:paraId="71790901" w14:textId="77777777" w:rsidR="006C1941" w:rsidRPr="00C4118E" w:rsidRDefault="006C1941" w:rsidP="001173F1">
            <w:pPr>
              <w:tabs>
                <w:tab w:val="left" w:pos="1711"/>
              </w:tabs>
            </w:pPr>
          </w:p>
        </w:tc>
      </w:tr>
      <w:tr w:rsidR="006C1941" w:rsidRPr="00C4118E" w14:paraId="044E8701" w14:textId="77777777" w:rsidTr="001173F1">
        <w:trPr>
          <w:trHeight w:val="368"/>
        </w:trPr>
        <w:tc>
          <w:tcPr>
            <w:tcW w:w="2115" w:type="pct"/>
            <w:tcBorders>
              <w:top w:val="single" w:sz="4" w:space="0" w:color="auto"/>
              <w:left w:val="single" w:sz="8" w:space="0" w:color="auto"/>
              <w:bottom w:val="single" w:sz="4" w:space="0" w:color="auto"/>
              <w:right w:val="single" w:sz="4" w:space="0" w:color="auto"/>
            </w:tcBorders>
            <w:shd w:val="clear" w:color="auto" w:fill="auto"/>
            <w:noWrap/>
            <w:hideMark/>
          </w:tcPr>
          <w:p w14:paraId="0A6BCBC2" w14:textId="77777777" w:rsidR="006C1941" w:rsidRPr="00C4118E" w:rsidRDefault="006C1941" w:rsidP="001173F1">
            <w:pPr>
              <w:rPr>
                <w:sz w:val="20"/>
                <w:szCs w:val="20"/>
              </w:rPr>
            </w:pPr>
            <w:r w:rsidRPr="00C4118E">
              <w:rPr>
                <w:color w:val="000000"/>
                <w:sz w:val="20"/>
                <w:szCs w:val="20"/>
              </w:rPr>
              <w:t>Staff OE&amp;E Rollup (Gen. Exp.; Printing, Comm.; Postage; Ins.; Travel – In/Out of State; Training; Fac. Ops.; Utilities)</w:t>
            </w:r>
          </w:p>
        </w:tc>
        <w:tc>
          <w:tcPr>
            <w:tcW w:w="868" w:type="pct"/>
            <w:tcBorders>
              <w:top w:val="single" w:sz="4" w:space="0" w:color="auto"/>
              <w:left w:val="single" w:sz="8" w:space="0" w:color="auto"/>
              <w:bottom w:val="single" w:sz="4" w:space="0" w:color="auto"/>
              <w:right w:val="single" w:sz="8" w:space="0" w:color="000000"/>
            </w:tcBorders>
            <w:shd w:val="clear" w:color="auto" w:fill="auto"/>
            <w:noWrap/>
          </w:tcPr>
          <w:p w14:paraId="647485ED" w14:textId="77777777" w:rsidR="006C1941" w:rsidRPr="00C4118E" w:rsidRDefault="006C1941" w:rsidP="001173F1">
            <w:pPr>
              <w:tabs>
                <w:tab w:val="left" w:pos="1711"/>
              </w:tabs>
              <w:jc w:val="right"/>
              <w:rPr>
                <w:b/>
              </w:rPr>
            </w:pPr>
          </w:p>
        </w:tc>
        <w:tc>
          <w:tcPr>
            <w:tcW w:w="915" w:type="pct"/>
            <w:tcBorders>
              <w:top w:val="single" w:sz="4" w:space="0" w:color="auto"/>
              <w:left w:val="single" w:sz="4" w:space="0" w:color="auto"/>
              <w:bottom w:val="single" w:sz="4" w:space="0" w:color="auto"/>
              <w:right w:val="single" w:sz="8" w:space="0" w:color="000000"/>
            </w:tcBorders>
            <w:shd w:val="clear" w:color="auto" w:fill="auto"/>
            <w:noWrap/>
          </w:tcPr>
          <w:p w14:paraId="6542B4A1" w14:textId="77777777" w:rsidR="006C1941" w:rsidRPr="00C4118E" w:rsidRDefault="006C1941" w:rsidP="001173F1">
            <w:pPr>
              <w:tabs>
                <w:tab w:val="left" w:pos="1711"/>
              </w:tabs>
              <w:jc w:val="right"/>
              <w:rPr>
                <w:b/>
              </w:rPr>
            </w:pPr>
          </w:p>
        </w:tc>
        <w:tc>
          <w:tcPr>
            <w:tcW w:w="1102" w:type="pct"/>
            <w:tcBorders>
              <w:top w:val="single" w:sz="4" w:space="0" w:color="auto"/>
              <w:left w:val="single" w:sz="4" w:space="0" w:color="auto"/>
              <w:bottom w:val="single" w:sz="4" w:space="0" w:color="auto"/>
              <w:right w:val="single" w:sz="8" w:space="0" w:color="000000"/>
            </w:tcBorders>
          </w:tcPr>
          <w:p w14:paraId="4B187508" w14:textId="77777777" w:rsidR="006C1941" w:rsidRPr="00C4118E" w:rsidRDefault="006C1941" w:rsidP="001173F1">
            <w:pPr>
              <w:tabs>
                <w:tab w:val="left" w:pos="1711"/>
              </w:tabs>
            </w:pPr>
          </w:p>
        </w:tc>
      </w:tr>
      <w:tr w:rsidR="006C1941" w:rsidRPr="00C4118E" w14:paraId="6D11ACFD" w14:textId="77777777" w:rsidTr="001173F1">
        <w:trPr>
          <w:trHeight w:val="422"/>
        </w:trPr>
        <w:tc>
          <w:tcPr>
            <w:tcW w:w="2115" w:type="pct"/>
            <w:tcBorders>
              <w:top w:val="single" w:sz="4" w:space="0" w:color="auto"/>
              <w:left w:val="single" w:sz="8" w:space="0" w:color="auto"/>
              <w:bottom w:val="single" w:sz="4" w:space="0" w:color="auto"/>
              <w:right w:val="single" w:sz="4" w:space="0" w:color="auto"/>
            </w:tcBorders>
            <w:shd w:val="clear" w:color="auto" w:fill="auto"/>
            <w:noWrap/>
          </w:tcPr>
          <w:p w14:paraId="539DF5B2" w14:textId="77777777" w:rsidR="006C1941" w:rsidRPr="00C4118E" w:rsidRDefault="006C1941" w:rsidP="001173F1">
            <w:pPr>
              <w:keepNext/>
              <w:rPr>
                <w:sz w:val="20"/>
                <w:szCs w:val="20"/>
              </w:rPr>
            </w:pPr>
            <w:r w:rsidRPr="00C4118E">
              <w:rPr>
                <w:color w:val="000000"/>
                <w:sz w:val="20"/>
                <w:szCs w:val="20"/>
              </w:rPr>
              <w:t>Consulting &amp; Prof. Services: Interdepartmental</w:t>
            </w:r>
            <w:r w:rsidRPr="00C4118E" w:rsidDel="00226C3D">
              <w:rPr>
                <w:color w:val="000000"/>
                <w:sz w:val="20"/>
                <w:szCs w:val="20"/>
              </w:rPr>
              <w:t xml:space="preserve"> </w:t>
            </w:r>
          </w:p>
        </w:tc>
        <w:tc>
          <w:tcPr>
            <w:tcW w:w="868" w:type="pct"/>
            <w:tcBorders>
              <w:top w:val="single" w:sz="4" w:space="0" w:color="auto"/>
              <w:left w:val="single" w:sz="8" w:space="0" w:color="auto"/>
              <w:bottom w:val="double" w:sz="4" w:space="0" w:color="auto"/>
              <w:right w:val="single" w:sz="8" w:space="0" w:color="000000"/>
            </w:tcBorders>
            <w:shd w:val="clear" w:color="auto" w:fill="auto"/>
            <w:noWrap/>
          </w:tcPr>
          <w:p w14:paraId="6DE7A0AD" w14:textId="77777777" w:rsidR="006C1941" w:rsidRPr="00C4118E" w:rsidRDefault="006C1941" w:rsidP="001173F1">
            <w:pPr>
              <w:tabs>
                <w:tab w:val="left" w:pos="1711"/>
              </w:tabs>
              <w:jc w:val="right"/>
              <w:rPr>
                <w:b/>
              </w:rPr>
            </w:pPr>
          </w:p>
        </w:tc>
        <w:tc>
          <w:tcPr>
            <w:tcW w:w="915" w:type="pct"/>
            <w:tcBorders>
              <w:top w:val="single" w:sz="4" w:space="0" w:color="auto"/>
              <w:left w:val="single" w:sz="4" w:space="0" w:color="auto"/>
              <w:bottom w:val="double" w:sz="4" w:space="0" w:color="auto"/>
              <w:right w:val="single" w:sz="8" w:space="0" w:color="000000"/>
            </w:tcBorders>
            <w:shd w:val="clear" w:color="auto" w:fill="auto"/>
            <w:noWrap/>
          </w:tcPr>
          <w:p w14:paraId="6A0C0614" w14:textId="77777777" w:rsidR="006C1941" w:rsidRPr="00C4118E" w:rsidRDefault="006C1941" w:rsidP="001173F1">
            <w:pPr>
              <w:tabs>
                <w:tab w:val="left" w:pos="1711"/>
              </w:tabs>
              <w:jc w:val="right"/>
              <w:rPr>
                <w:b/>
              </w:rPr>
            </w:pPr>
          </w:p>
        </w:tc>
        <w:tc>
          <w:tcPr>
            <w:tcW w:w="1102" w:type="pct"/>
            <w:tcBorders>
              <w:top w:val="single" w:sz="4" w:space="0" w:color="auto"/>
              <w:left w:val="single" w:sz="4" w:space="0" w:color="auto"/>
              <w:bottom w:val="single" w:sz="4" w:space="0" w:color="auto"/>
              <w:right w:val="single" w:sz="8" w:space="0" w:color="000000"/>
            </w:tcBorders>
          </w:tcPr>
          <w:p w14:paraId="6A522992" w14:textId="77777777" w:rsidR="006C1941" w:rsidRPr="00C4118E" w:rsidRDefault="006C1941" w:rsidP="001173F1">
            <w:pPr>
              <w:tabs>
                <w:tab w:val="left" w:pos="1711"/>
              </w:tabs>
            </w:pPr>
          </w:p>
        </w:tc>
      </w:tr>
      <w:tr w:rsidR="006C1941" w:rsidRPr="00C4118E" w14:paraId="15384123" w14:textId="77777777" w:rsidTr="001173F1">
        <w:trPr>
          <w:trHeight w:val="258"/>
        </w:trPr>
        <w:tc>
          <w:tcPr>
            <w:tcW w:w="2115" w:type="pct"/>
            <w:tcBorders>
              <w:top w:val="single" w:sz="4" w:space="0" w:color="auto"/>
              <w:left w:val="single" w:sz="8" w:space="0" w:color="auto"/>
              <w:bottom w:val="dotted" w:sz="4" w:space="0" w:color="auto"/>
              <w:right w:val="single" w:sz="4" w:space="0" w:color="auto"/>
            </w:tcBorders>
            <w:shd w:val="clear" w:color="auto" w:fill="auto"/>
            <w:noWrap/>
          </w:tcPr>
          <w:p w14:paraId="5A2655C7" w14:textId="77777777" w:rsidR="006C1941" w:rsidRPr="00C4118E" w:rsidRDefault="006C1941" w:rsidP="001173F1">
            <w:pPr>
              <w:keepNext/>
              <w:ind w:left="152"/>
              <w:rPr>
                <w:sz w:val="20"/>
                <w:szCs w:val="20"/>
              </w:rPr>
            </w:pPr>
          </w:p>
        </w:tc>
        <w:tc>
          <w:tcPr>
            <w:tcW w:w="868" w:type="pct"/>
            <w:tcBorders>
              <w:top w:val="double" w:sz="4" w:space="0" w:color="auto"/>
              <w:left w:val="single" w:sz="8" w:space="0" w:color="auto"/>
              <w:bottom w:val="dotted" w:sz="4" w:space="0" w:color="auto"/>
              <w:right w:val="single" w:sz="8" w:space="0" w:color="000000"/>
            </w:tcBorders>
            <w:shd w:val="clear" w:color="auto" w:fill="auto"/>
            <w:noWrap/>
          </w:tcPr>
          <w:p w14:paraId="0BB5947A" w14:textId="77777777" w:rsidR="006C1941" w:rsidRPr="00C4118E" w:rsidRDefault="006C1941" w:rsidP="001173F1">
            <w:pPr>
              <w:tabs>
                <w:tab w:val="left" w:pos="1711"/>
              </w:tabs>
              <w:jc w:val="right"/>
            </w:pPr>
          </w:p>
        </w:tc>
        <w:tc>
          <w:tcPr>
            <w:tcW w:w="915" w:type="pct"/>
            <w:tcBorders>
              <w:top w:val="double" w:sz="4" w:space="0" w:color="auto"/>
              <w:left w:val="single" w:sz="4" w:space="0" w:color="auto"/>
              <w:bottom w:val="dotted" w:sz="4" w:space="0" w:color="auto"/>
              <w:right w:val="single" w:sz="8" w:space="0" w:color="000000"/>
            </w:tcBorders>
            <w:shd w:val="clear" w:color="auto" w:fill="auto"/>
            <w:noWrap/>
          </w:tcPr>
          <w:p w14:paraId="500DD659"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3DE4FFDB" w14:textId="77777777" w:rsidR="006C1941" w:rsidRPr="00C4118E" w:rsidRDefault="006C1941" w:rsidP="001173F1">
            <w:pPr>
              <w:tabs>
                <w:tab w:val="left" w:pos="1711"/>
              </w:tabs>
            </w:pPr>
          </w:p>
        </w:tc>
      </w:tr>
      <w:tr w:rsidR="006C1941" w:rsidRPr="00C4118E" w14:paraId="7CAF2EFE"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2A27A79E" w14:textId="77777777" w:rsidR="006C1941" w:rsidRPr="00C4118E" w:rsidRDefault="006C1941" w:rsidP="001173F1">
            <w:pPr>
              <w:ind w:left="152"/>
              <w:rPr>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4E563250"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5BD4FFB4"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156271A9" w14:textId="77777777" w:rsidR="006C1941" w:rsidRPr="00C4118E" w:rsidRDefault="006C1941" w:rsidP="001173F1">
            <w:pPr>
              <w:tabs>
                <w:tab w:val="left" w:pos="1711"/>
              </w:tabs>
            </w:pPr>
          </w:p>
        </w:tc>
      </w:tr>
      <w:tr w:rsidR="006C1941" w:rsidRPr="00C4118E" w14:paraId="5F35BA95"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67AAB4DE" w14:textId="77777777" w:rsidR="006C1941" w:rsidRPr="00C4118E" w:rsidRDefault="006C1941" w:rsidP="001173F1">
            <w:pPr>
              <w:ind w:left="152"/>
              <w:rPr>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1AE98663"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0BD5405C"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0F12CC56" w14:textId="77777777" w:rsidR="006C1941" w:rsidRPr="00C4118E" w:rsidRDefault="006C1941" w:rsidP="001173F1">
            <w:pPr>
              <w:tabs>
                <w:tab w:val="left" w:pos="1711"/>
              </w:tabs>
            </w:pPr>
          </w:p>
        </w:tc>
      </w:tr>
      <w:tr w:rsidR="006C1941" w:rsidRPr="00C4118E" w14:paraId="5452FA86"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2B43E0F0" w14:textId="77777777" w:rsidR="006C1941" w:rsidRPr="00C4118E" w:rsidRDefault="006C1941" w:rsidP="001173F1">
            <w:pPr>
              <w:ind w:left="152"/>
              <w:rPr>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661925DC"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6DCE5E7B"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210B94AA" w14:textId="77777777" w:rsidR="006C1941" w:rsidRPr="00C4118E" w:rsidRDefault="006C1941" w:rsidP="001173F1">
            <w:pPr>
              <w:tabs>
                <w:tab w:val="left" w:pos="1711"/>
              </w:tabs>
            </w:pPr>
          </w:p>
        </w:tc>
      </w:tr>
      <w:tr w:rsidR="006C1941" w:rsidRPr="00C4118E" w14:paraId="1B9DC1F4"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0E61CC70" w14:textId="77777777" w:rsidR="006C1941" w:rsidRPr="00C4118E" w:rsidRDefault="006C1941" w:rsidP="001173F1">
            <w:pPr>
              <w:ind w:left="152"/>
              <w:rPr>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58EC8B6D"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05ADAAEB"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7282B66F" w14:textId="77777777" w:rsidR="006C1941" w:rsidRPr="00C4118E" w:rsidRDefault="006C1941" w:rsidP="001173F1">
            <w:pPr>
              <w:tabs>
                <w:tab w:val="left" w:pos="1711"/>
              </w:tabs>
            </w:pPr>
          </w:p>
        </w:tc>
      </w:tr>
      <w:tr w:rsidR="006C1941" w:rsidRPr="00C4118E" w14:paraId="5767DBD1" w14:textId="77777777" w:rsidTr="001173F1">
        <w:trPr>
          <w:trHeight w:val="278"/>
        </w:trPr>
        <w:tc>
          <w:tcPr>
            <w:tcW w:w="2115" w:type="pct"/>
            <w:tcBorders>
              <w:top w:val="single" w:sz="4" w:space="0" w:color="auto"/>
              <w:left w:val="single" w:sz="8" w:space="0" w:color="auto"/>
              <w:bottom w:val="single" w:sz="4" w:space="0" w:color="auto"/>
              <w:right w:val="single" w:sz="4" w:space="0" w:color="auto"/>
            </w:tcBorders>
            <w:shd w:val="clear" w:color="auto" w:fill="auto"/>
            <w:noWrap/>
          </w:tcPr>
          <w:p w14:paraId="0E266A69" w14:textId="77777777" w:rsidR="006C1941" w:rsidRPr="00C4118E" w:rsidRDefault="006C1941" w:rsidP="001173F1">
            <w:pPr>
              <w:rPr>
                <w:sz w:val="20"/>
                <w:szCs w:val="20"/>
              </w:rPr>
            </w:pPr>
            <w:r w:rsidRPr="00C4118E">
              <w:rPr>
                <w:color w:val="000000"/>
                <w:sz w:val="20"/>
                <w:szCs w:val="20"/>
              </w:rPr>
              <w:t xml:space="preserve">Consulting &amp; Prof. Services: External </w:t>
            </w:r>
          </w:p>
        </w:tc>
        <w:tc>
          <w:tcPr>
            <w:tcW w:w="868" w:type="pct"/>
            <w:tcBorders>
              <w:top w:val="single" w:sz="4" w:space="0" w:color="auto"/>
              <w:left w:val="single" w:sz="8" w:space="0" w:color="auto"/>
              <w:bottom w:val="double" w:sz="4" w:space="0" w:color="auto"/>
              <w:right w:val="single" w:sz="8" w:space="0" w:color="000000"/>
            </w:tcBorders>
            <w:shd w:val="clear" w:color="auto" w:fill="auto"/>
            <w:noWrap/>
          </w:tcPr>
          <w:p w14:paraId="72CCFD88" w14:textId="77777777" w:rsidR="006C1941" w:rsidRPr="00C4118E" w:rsidRDefault="006C1941" w:rsidP="001173F1">
            <w:pPr>
              <w:tabs>
                <w:tab w:val="left" w:pos="1711"/>
              </w:tabs>
              <w:jc w:val="right"/>
              <w:rPr>
                <w:b/>
              </w:rPr>
            </w:pPr>
          </w:p>
        </w:tc>
        <w:tc>
          <w:tcPr>
            <w:tcW w:w="915" w:type="pct"/>
            <w:tcBorders>
              <w:top w:val="single" w:sz="4" w:space="0" w:color="auto"/>
              <w:left w:val="single" w:sz="4" w:space="0" w:color="auto"/>
              <w:bottom w:val="double" w:sz="4" w:space="0" w:color="auto"/>
              <w:right w:val="single" w:sz="8" w:space="0" w:color="000000"/>
            </w:tcBorders>
            <w:shd w:val="clear" w:color="auto" w:fill="auto"/>
            <w:noWrap/>
          </w:tcPr>
          <w:p w14:paraId="3D273DDF" w14:textId="77777777" w:rsidR="006C1941" w:rsidRPr="00C4118E" w:rsidRDefault="006C1941" w:rsidP="001173F1">
            <w:pPr>
              <w:tabs>
                <w:tab w:val="left" w:pos="1711"/>
              </w:tabs>
              <w:jc w:val="right"/>
              <w:rPr>
                <w:b/>
              </w:rPr>
            </w:pPr>
          </w:p>
        </w:tc>
        <w:tc>
          <w:tcPr>
            <w:tcW w:w="1102" w:type="pct"/>
            <w:tcBorders>
              <w:top w:val="single" w:sz="4" w:space="0" w:color="auto"/>
              <w:left w:val="single" w:sz="4" w:space="0" w:color="auto"/>
              <w:bottom w:val="single" w:sz="4" w:space="0" w:color="auto"/>
              <w:right w:val="single" w:sz="8" w:space="0" w:color="000000"/>
            </w:tcBorders>
          </w:tcPr>
          <w:p w14:paraId="257D6A68" w14:textId="77777777" w:rsidR="006C1941" w:rsidRPr="00C4118E" w:rsidRDefault="006C1941" w:rsidP="001173F1">
            <w:pPr>
              <w:tabs>
                <w:tab w:val="left" w:pos="1711"/>
              </w:tabs>
            </w:pPr>
          </w:p>
        </w:tc>
      </w:tr>
      <w:tr w:rsidR="006C1941" w:rsidRPr="00C4118E" w14:paraId="6ADB5B6D" w14:textId="77777777" w:rsidTr="001173F1">
        <w:trPr>
          <w:trHeight w:val="188"/>
        </w:trPr>
        <w:tc>
          <w:tcPr>
            <w:tcW w:w="2115" w:type="pct"/>
            <w:tcBorders>
              <w:top w:val="single" w:sz="4" w:space="0" w:color="auto"/>
              <w:left w:val="single" w:sz="8" w:space="0" w:color="auto"/>
              <w:bottom w:val="dotted" w:sz="4" w:space="0" w:color="auto"/>
              <w:right w:val="single" w:sz="4" w:space="0" w:color="auto"/>
            </w:tcBorders>
            <w:shd w:val="clear" w:color="auto" w:fill="auto"/>
            <w:noWrap/>
          </w:tcPr>
          <w:p w14:paraId="4668B811" w14:textId="77777777" w:rsidR="006C1941" w:rsidRPr="00C4118E" w:rsidRDefault="006C1941" w:rsidP="001173F1">
            <w:pPr>
              <w:ind w:left="152"/>
              <w:rPr>
                <w:color w:val="000000"/>
                <w:sz w:val="20"/>
                <w:szCs w:val="20"/>
              </w:rPr>
            </w:pPr>
          </w:p>
        </w:tc>
        <w:tc>
          <w:tcPr>
            <w:tcW w:w="868" w:type="pct"/>
            <w:tcBorders>
              <w:top w:val="double" w:sz="4" w:space="0" w:color="auto"/>
              <w:left w:val="single" w:sz="8" w:space="0" w:color="auto"/>
              <w:bottom w:val="dotted" w:sz="4" w:space="0" w:color="auto"/>
              <w:right w:val="single" w:sz="8" w:space="0" w:color="000000"/>
            </w:tcBorders>
            <w:shd w:val="clear" w:color="auto" w:fill="auto"/>
            <w:noWrap/>
          </w:tcPr>
          <w:p w14:paraId="3A6A4788" w14:textId="77777777" w:rsidR="006C1941" w:rsidRPr="00C4118E" w:rsidRDefault="006C1941" w:rsidP="001173F1">
            <w:pPr>
              <w:tabs>
                <w:tab w:val="left" w:pos="1711"/>
              </w:tabs>
              <w:jc w:val="right"/>
            </w:pPr>
          </w:p>
        </w:tc>
        <w:tc>
          <w:tcPr>
            <w:tcW w:w="915" w:type="pct"/>
            <w:tcBorders>
              <w:top w:val="double" w:sz="4" w:space="0" w:color="auto"/>
              <w:left w:val="single" w:sz="4" w:space="0" w:color="auto"/>
              <w:bottom w:val="dotted" w:sz="4" w:space="0" w:color="auto"/>
              <w:right w:val="single" w:sz="8" w:space="0" w:color="000000"/>
            </w:tcBorders>
            <w:shd w:val="clear" w:color="auto" w:fill="auto"/>
            <w:noWrap/>
          </w:tcPr>
          <w:p w14:paraId="1A4700B4"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30F2BA21" w14:textId="77777777" w:rsidR="006C1941" w:rsidRPr="00C4118E" w:rsidRDefault="006C1941" w:rsidP="001173F1">
            <w:pPr>
              <w:tabs>
                <w:tab w:val="left" w:pos="1711"/>
              </w:tabs>
            </w:pPr>
          </w:p>
        </w:tc>
      </w:tr>
      <w:tr w:rsidR="006C1941" w:rsidRPr="00C4118E" w14:paraId="65882F8F" w14:textId="77777777" w:rsidTr="001173F1">
        <w:trPr>
          <w:trHeight w:val="197"/>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7C4F63D3" w14:textId="77777777" w:rsidR="006C1941" w:rsidRPr="00C4118E" w:rsidRDefault="006C1941"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0CB57FFB"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29FB6A12"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2D20FC9F" w14:textId="77777777" w:rsidR="006C1941" w:rsidRPr="00C4118E" w:rsidRDefault="006C1941" w:rsidP="001173F1">
            <w:pPr>
              <w:tabs>
                <w:tab w:val="left" w:pos="1711"/>
              </w:tabs>
            </w:pPr>
          </w:p>
        </w:tc>
      </w:tr>
      <w:tr w:rsidR="006C1941" w:rsidRPr="00C4118E" w14:paraId="41EB5B1D" w14:textId="77777777" w:rsidTr="001173F1">
        <w:trPr>
          <w:trHeight w:val="17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34956BF3" w14:textId="77777777" w:rsidR="006C1941" w:rsidRPr="00C4118E" w:rsidRDefault="006C1941"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635B0B70"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36D2B070"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4BC78FFB" w14:textId="77777777" w:rsidR="006C1941" w:rsidRPr="00C4118E" w:rsidRDefault="006C1941" w:rsidP="001173F1">
            <w:pPr>
              <w:tabs>
                <w:tab w:val="left" w:pos="1711"/>
              </w:tabs>
            </w:pPr>
          </w:p>
        </w:tc>
      </w:tr>
      <w:tr w:rsidR="006C1941" w:rsidRPr="00C4118E" w14:paraId="714C55F5"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7D133395" w14:textId="77777777" w:rsidR="006C1941" w:rsidRPr="00C4118E" w:rsidRDefault="006C1941"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64AEE957"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253AA585"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55EC9CE8" w14:textId="77777777" w:rsidR="006C1941" w:rsidRPr="00C4118E" w:rsidRDefault="006C1941" w:rsidP="001173F1">
            <w:pPr>
              <w:tabs>
                <w:tab w:val="left" w:pos="1711"/>
              </w:tabs>
            </w:pPr>
          </w:p>
        </w:tc>
      </w:tr>
      <w:tr w:rsidR="006C1941" w:rsidRPr="00C4118E" w14:paraId="369AA2EC" w14:textId="77777777" w:rsidTr="001173F1">
        <w:trPr>
          <w:trHeight w:val="215"/>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188A8481" w14:textId="77777777" w:rsidR="006C1941" w:rsidRPr="00C4118E" w:rsidRDefault="006C1941"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1509FCF1"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3B39663E"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2414374F" w14:textId="77777777" w:rsidR="006C1941" w:rsidRPr="00C4118E" w:rsidRDefault="006C1941" w:rsidP="001173F1">
            <w:pPr>
              <w:tabs>
                <w:tab w:val="left" w:pos="1711"/>
              </w:tabs>
            </w:pPr>
          </w:p>
        </w:tc>
      </w:tr>
      <w:tr w:rsidR="006C1941" w:rsidRPr="00C4118E" w14:paraId="1C620D86" w14:textId="77777777" w:rsidTr="001173F1">
        <w:trPr>
          <w:trHeight w:val="350"/>
        </w:trPr>
        <w:tc>
          <w:tcPr>
            <w:tcW w:w="2115" w:type="pct"/>
            <w:tcBorders>
              <w:top w:val="single" w:sz="4" w:space="0" w:color="auto"/>
              <w:left w:val="single" w:sz="8" w:space="0" w:color="auto"/>
              <w:bottom w:val="nil"/>
              <w:right w:val="single" w:sz="4" w:space="0" w:color="auto"/>
            </w:tcBorders>
            <w:shd w:val="clear" w:color="auto" w:fill="auto"/>
            <w:noWrap/>
          </w:tcPr>
          <w:p w14:paraId="65690DAD" w14:textId="77777777" w:rsidR="006C1941" w:rsidRPr="00C4118E" w:rsidRDefault="006C1941" w:rsidP="001173F1">
            <w:pPr>
              <w:rPr>
                <w:sz w:val="20"/>
                <w:szCs w:val="20"/>
              </w:rPr>
            </w:pPr>
            <w:r w:rsidRPr="00C4118E">
              <w:rPr>
                <w:color w:val="000000"/>
                <w:sz w:val="20"/>
                <w:szCs w:val="20"/>
              </w:rPr>
              <w:t>Consolidated Data Centers</w:t>
            </w:r>
          </w:p>
        </w:tc>
        <w:tc>
          <w:tcPr>
            <w:tcW w:w="868" w:type="pct"/>
            <w:tcBorders>
              <w:top w:val="single" w:sz="4" w:space="0" w:color="auto"/>
              <w:left w:val="single" w:sz="8" w:space="0" w:color="auto"/>
              <w:bottom w:val="double" w:sz="4" w:space="0" w:color="auto"/>
              <w:right w:val="single" w:sz="8" w:space="0" w:color="000000"/>
            </w:tcBorders>
            <w:shd w:val="clear" w:color="auto" w:fill="auto"/>
            <w:noWrap/>
          </w:tcPr>
          <w:p w14:paraId="0A3E8CCE" w14:textId="77777777" w:rsidR="006C1941" w:rsidRPr="00C4118E" w:rsidRDefault="006C1941" w:rsidP="001173F1">
            <w:pPr>
              <w:tabs>
                <w:tab w:val="left" w:pos="1711"/>
              </w:tabs>
              <w:jc w:val="right"/>
              <w:rPr>
                <w:b/>
              </w:rPr>
            </w:pPr>
          </w:p>
        </w:tc>
        <w:tc>
          <w:tcPr>
            <w:tcW w:w="915" w:type="pct"/>
            <w:tcBorders>
              <w:top w:val="single" w:sz="4" w:space="0" w:color="auto"/>
              <w:left w:val="single" w:sz="4" w:space="0" w:color="auto"/>
              <w:bottom w:val="double" w:sz="4" w:space="0" w:color="auto"/>
              <w:right w:val="single" w:sz="8" w:space="0" w:color="000000"/>
            </w:tcBorders>
            <w:shd w:val="clear" w:color="auto" w:fill="auto"/>
            <w:noWrap/>
          </w:tcPr>
          <w:p w14:paraId="1CAC5DFB" w14:textId="77777777" w:rsidR="006C1941" w:rsidRPr="00C4118E" w:rsidRDefault="006C1941" w:rsidP="001173F1">
            <w:pPr>
              <w:tabs>
                <w:tab w:val="left" w:pos="1711"/>
              </w:tabs>
              <w:jc w:val="right"/>
              <w:rPr>
                <w:b/>
              </w:rPr>
            </w:pPr>
          </w:p>
        </w:tc>
        <w:tc>
          <w:tcPr>
            <w:tcW w:w="1102" w:type="pct"/>
            <w:tcBorders>
              <w:top w:val="single" w:sz="4" w:space="0" w:color="auto"/>
              <w:left w:val="single" w:sz="4" w:space="0" w:color="auto"/>
              <w:bottom w:val="single" w:sz="4" w:space="0" w:color="auto"/>
              <w:right w:val="single" w:sz="8" w:space="0" w:color="000000"/>
            </w:tcBorders>
          </w:tcPr>
          <w:p w14:paraId="1B9E20EE" w14:textId="77777777" w:rsidR="006C1941" w:rsidRPr="00C4118E" w:rsidRDefault="006C1941" w:rsidP="001173F1">
            <w:pPr>
              <w:tabs>
                <w:tab w:val="left" w:pos="1711"/>
              </w:tabs>
            </w:pPr>
          </w:p>
        </w:tc>
      </w:tr>
      <w:tr w:rsidR="006C1941" w:rsidRPr="00C4118E" w14:paraId="650D129F" w14:textId="77777777" w:rsidTr="001173F1">
        <w:trPr>
          <w:trHeight w:val="170"/>
        </w:trPr>
        <w:tc>
          <w:tcPr>
            <w:tcW w:w="2115" w:type="pct"/>
            <w:tcBorders>
              <w:top w:val="single" w:sz="4" w:space="0" w:color="auto"/>
              <w:left w:val="single" w:sz="8" w:space="0" w:color="auto"/>
              <w:bottom w:val="dotted" w:sz="4" w:space="0" w:color="auto"/>
              <w:right w:val="single" w:sz="4" w:space="0" w:color="auto"/>
            </w:tcBorders>
            <w:shd w:val="clear" w:color="auto" w:fill="auto"/>
            <w:noWrap/>
          </w:tcPr>
          <w:p w14:paraId="78AD96F5" w14:textId="77777777" w:rsidR="006C1941" w:rsidRPr="00C4118E" w:rsidRDefault="006C1941" w:rsidP="001173F1">
            <w:pPr>
              <w:ind w:left="152"/>
              <w:rPr>
                <w:sz w:val="20"/>
                <w:szCs w:val="20"/>
              </w:rPr>
            </w:pPr>
          </w:p>
        </w:tc>
        <w:tc>
          <w:tcPr>
            <w:tcW w:w="868" w:type="pct"/>
            <w:tcBorders>
              <w:top w:val="double" w:sz="4" w:space="0" w:color="auto"/>
              <w:left w:val="single" w:sz="8" w:space="0" w:color="auto"/>
              <w:bottom w:val="dotted" w:sz="4" w:space="0" w:color="auto"/>
              <w:right w:val="single" w:sz="8" w:space="0" w:color="000000"/>
            </w:tcBorders>
            <w:shd w:val="clear" w:color="auto" w:fill="auto"/>
            <w:noWrap/>
          </w:tcPr>
          <w:p w14:paraId="36852792" w14:textId="77777777" w:rsidR="006C1941" w:rsidRPr="00C4118E" w:rsidRDefault="006C1941" w:rsidP="001173F1">
            <w:pPr>
              <w:tabs>
                <w:tab w:val="left" w:pos="1711"/>
              </w:tabs>
              <w:jc w:val="right"/>
            </w:pPr>
          </w:p>
        </w:tc>
        <w:tc>
          <w:tcPr>
            <w:tcW w:w="915" w:type="pct"/>
            <w:tcBorders>
              <w:top w:val="double" w:sz="4" w:space="0" w:color="auto"/>
              <w:left w:val="single" w:sz="4" w:space="0" w:color="auto"/>
              <w:bottom w:val="dotted" w:sz="4" w:space="0" w:color="auto"/>
              <w:right w:val="single" w:sz="8" w:space="0" w:color="000000"/>
            </w:tcBorders>
            <w:shd w:val="clear" w:color="auto" w:fill="auto"/>
            <w:noWrap/>
          </w:tcPr>
          <w:p w14:paraId="2D4BDB8A"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52320C42" w14:textId="77777777" w:rsidR="006C1941" w:rsidRPr="00C4118E" w:rsidRDefault="006C1941" w:rsidP="001173F1">
            <w:pPr>
              <w:tabs>
                <w:tab w:val="left" w:pos="1711"/>
              </w:tabs>
            </w:pPr>
          </w:p>
        </w:tc>
      </w:tr>
      <w:tr w:rsidR="006C1941" w:rsidRPr="00C4118E" w14:paraId="0027407B" w14:textId="77777777" w:rsidTr="001173F1">
        <w:trPr>
          <w:trHeight w:val="215"/>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41904503" w14:textId="77777777" w:rsidR="006C1941" w:rsidRPr="00C4118E" w:rsidDel="005F2388" w:rsidRDefault="006C1941"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56B46977"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623EF137"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23B8B5E8" w14:textId="77777777" w:rsidR="006C1941" w:rsidRPr="00C4118E" w:rsidRDefault="006C1941" w:rsidP="001173F1">
            <w:pPr>
              <w:tabs>
                <w:tab w:val="left" w:pos="1711"/>
              </w:tabs>
            </w:pPr>
          </w:p>
        </w:tc>
      </w:tr>
      <w:tr w:rsidR="006C1941" w:rsidRPr="00C4118E" w14:paraId="7B2A4EF9"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7CE14ED3" w14:textId="77777777" w:rsidR="006C1941" w:rsidRPr="00C4118E" w:rsidDel="005F2388" w:rsidRDefault="006C1941"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6A99F1EE"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2EE33AA9"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5E4E4141" w14:textId="77777777" w:rsidR="006C1941" w:rsidRPr="00C4118E" w:rsidRDefault="006C1941" w:rsidP="001173F1">
            <w:pPr>
              <w:tabs>
                <w:tab w:val="left" w:pos="1711"/>
              </w:tabs>
            </w:pPr>
          </w:p>
        </w:tc>
      </w:tr>
      <w:tr w:rsidR="006C1941" w:rsidRPr="00C4118E" w14:paraId="1A34395A" w14:textId="77777777" w:rsidTr="001173F1">
        <w:trPr>
          <w:trHeight w:val="350"/>
        </w:trPr>
        <w:tc>
          <w:tcPr>
            <w:tcW w:w="2115" w:type="pct"/>
            <w:tcBorders>
              <w:top w:val="single" w:sz="4" w:space="0" w:color="auto"/>
              <w:left w:val="single" w:sz="8" w:space="0" w:color="auto"/>
              <w:bottom w:val="nil"/>
              <w:right w:val="single" w:sz="4" w:space="0" w:color="auto"/>
            </w:tcBorders>
            <w:shd w:val="clear" w:color="auto" w:fill="auto"/>
            <w:noWrap/>
          </w:tcPr>
          <w:p w14:paraId="2124AA09" w14:textId="77777777" w:rsidR="006C1941" w:rsidRPr="00C4118E" w:rsidRDefault="006C1941" w:rsidP="001173F1">
            <w:pPr>
              <w:rPr>
                <w:sz w:val="20"/>
                <w:szCs w:val="20"/>
              </w:rPr>
            </w:pPr>
            <w:r w:rsidRPr="00C4118E">
              <w:rPr>
                <w:color w:val="000000"/>
                <w:sz w:val="20"/>
                <w:szCs w:val="20"/>
              </w:rPr>
              <w:t>Information Technology</w:t>
            </w:r>
          </w:p>
        </w:tc>
        <w:tc>
          <w:tcPr>
            <w:tcW w:w="868" w:type="pct"/>
            <w:tcBorders>
              <w:top w:val="single" w:sz="4" w:space="0" w:color="auto"/>
              <w:left w:val="single" w:sz="8" w:space="0" w:color="auto"/>
              <w:bottom w:val="double" w:sz="4" w:space="0" w:color="auto"/>
              <w:right w:val="single" w:sz="8" w:space="0" w:color="000000"/>
            </w:tcBorders>
            <w:shd w:val="clear" w:color="auto" w:fill="auto"/>
            <w:noWrap/>
          </w:tcPr>
          <w:p w14:paraId="169BCD40" w14:textId="77777777" w:rsidR="006C1941" w:rsidRPr="00C4118E" w:rsidRDefault="006C1941" w:rsidP="001173F1">
            <w:pPr>
              <w:tabs>
                <w:tab w:val="left" w:pos="1711"/>
              </w:tabs>
              <w:jc w:val="right"/>
            </w:pPr>
          </w:p>
        </w:tc>
        <w:tc>
          <w:tcPr>
            <w:tcW w:w="915" w:type="pct"/>
            <w:tcBorders>
              <w:top w:val="single" w:sz="4" w:space="0" w:color="auto"/>
              <w:left w:val="single" w:sz="4" w:space="0" w:color="auto"/>
              <w:bottom w:val="double" w:sz="4" w:space="0" w:color="auto"/>
              <w:right w:val="single" w:sz="8" w:space="0" w:color="000000"/>
            </w:tcBorders>
            <w:shd w:val="clear" w:color="auto" w:fill="auto"/>
            <w:noWrap/>
          </w:tcPr>
          <w:p w14:paraId="721DC9A4"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7BCD9E06" w14:textId="77777777" w:rsidR="006C1941" w:rsidRPr="00C4118E" w:rsidRDefault="006C1941" w:rsidP="001173F1">
            <w:pPr>
              <w:tabs>
                <w:tab w:val="left" w:pos="1711"/>
              </w:tabs>
            </w:pPr>
          </w:p>
        </w:tc>
      </w:tr>
      <w:tr w:rsidR="006C1941" w:rsidRPr="00C4118E" w14:paraId="05A52FDF" w14:textId="77777777" w:rsidTr="001173F1">
        <w:trPr>
          <w:trHeight w:val="215"/>
        </w:trPr>
        <w:tc>
          <w:tcPr>
            <w:tcW w:w="2115" w:type="pct"/>
            <w:tcBorders>
              <w:top w:val="single" w:sz="4" w:space="0" w:color="auto"/>
              <w:left w:val="single" w:sz="8" w:space="0" w:color="auto"/>
              <w:bottom w:val="dotted" w:sz="4" w:space="0" w:color="auto"/>
              <w:right w:val="single" w:sz="4" w:space="0" w:color="auto"/>
            </w:tcBorders>
            <w:shd w:val="clear" w:color="auto" w:fill="auto"/>
            <w:noWrap/>
          </w:tcPr>
          <w:p w14:paraId="6088FE32" w14:textId="77777777" w:rsidR="006C1941" w:rsidRPr="00C4118E" w:rsidRDefault="006C1941" w:rsidP="001173F1">
            <w:pPr>
              <w:ind w:left="152"/>
              <w:rPr>
                <w:color w:val="000000"/>
                <w:sz w:val="20"/>
                <w:szCs w:val="20"/>
              </w:rPr>
            </w:pPr>
          </w:p>
        </w:tc>
        <w:tc>
          <w:tcPr>
            <w:tcW w:w="868" w:type="pct"/>
            <w:tcBorders>
              <w:top w:val="double" w:sz="4" w:space="0" w:color="auto"/>
              <w:left w:val="single" w:sz="8" w:space="0" w:color="auto"/>
              <w:bottom w:val="dotted" w:sz="4" w:space="0" w:color="auto"/>
              <w:right w:val="single" w:sz="8" w:space="0" w:color="000000"/>
            </w:tcBorders>
            <w:shd w:val="clear" w:color="auto" w:fill="auto"/>
            <w:noWrap/>
          </w:tcPr>
          <w:p w14:paraId="028CAF77" w14:textId="77777777" w:rsidR="006C1941" w:rsidRPr="00C4118E" w:rsidRDefault="006C1941" w:rsidP="001173F1">
            <w:pPr>
              <w:tabs>
                <w:tab w:val="left" w:pos="1711"/>
              </w:tabs>
              <w:jc w:val="right"/>
            </w:pPr>
          </w:p>
        </w:tc>
        <w:tc>
          <w:tcPr>
            <w:tcW w:w="915" w:type="pct"/>
            <w:tcBorders>
              <w:top w:val="double" w:sz="4" w:space="0" w:color="auto"/>
              <w:left w:val="single" w:sz="4" w:space="0" w:color="auto"/>
              <w:bottom w:val="dotted" w:sz="4" w:space="0" w:color="auto"/>
              <w:right w:val="single" w:sz="8" w:space="0" w:color="000000"/>
            </w:tcBorders>
            <w:shd w:val="clear" w:color="auto" w:fill="auto"/>
            <w:noWrap/>
          </w:tcPr>
          <w:p w14:paraId="6A341FE6"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6CB8B92F" w14:textId="77777777" w:rsidR="006C1941" w:rsidRPr="00C4118E" w:rsidRDefault="006C1941" w:rsidP="001173F1">
            <w:pPr>
              <w:tabs>
                <w:tab w:val="left" w:pos="1711"/>
              </w:tabs>
            </w:pPr>
          </w:p>
        </w:tc>
      </w:tr>
      <w:tr w:rsidR="006C1941" w:rsidRPr="00C4118E" w14:paraId="3A535E3A" w14:textId="77777777" w:rsidTr="001173F1">
        <w:trPr>
          <w:trHeight w:val="215"/>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2D2A31CA" w14:textId="77777777" w:rsidR="006C1941" w:rsidRPr="00C4118E" w:rsidRDefault="006C1941"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46C4D991"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08DB5896"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61E21BDA" w14:textId="77777777" w:rsidR="006C1941" w:rsidRPr="00C4118E" w:rsidRDefault="006C1941" w:rsidP="001173F1">
            <w:pPr>
              <w:tabs>
                <w:tab w:val="left" w:pos="1711"/>
              </w:tabs>
            </w:pPr>
          </w:p>
        </w:tc>
      </w:tr>
      <w:tr w:rsidR="006C1941" w:rsidRPr="00C4118E" w14:paraId="6BA8E89C" w14:textId="77777777" w:rsidTr="001173F1">
        <w:trPr>
          <w:trHeight w:val="215"/>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2B529D5B" w14:textId="77777777" w:rsidR="006C1941" w:rsidRPr="00C4118E" w:rsidRDefault="006C1941"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1B6B6E13"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036A835B"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283DF33B" w14:textId="77777777" w:rsidR="006C1941" w:rsidRPr="00C4118E" w:rsidRDefault="006C1941" w:rsidP="001173F1">
            <w:pPr>
              <w:tabs>
                <w:tab w:val="left" w:pos="1711"/>
              </w:tabs>
            </w:pPr>
          </w:p>
        </w:tc>
      </w:tr>
      <w:tr w:rsidR="006C1941" w:rsidRPr="00C4118E" w14:paraId="0C80E692" w14:textId="77777777" w:rsidTr="001173F1">
        <w:trPr>
          <w:trHeight w:val="215"/>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49F0A221" w14:textId="77777777" w:rsidR="006C1941" w:rsidRPr="00C4118E" w:rsidRDefault="006C1941"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2F88B6C3"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2AD82A76"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41E1BF9E" w14:textId="77777777" w:rsidR="006C1941" w:rsidRPr="00C4118E" w:rsidRDefault="006C1941" w:rsidP="001173F1">
            <w:pPr>
              <w:tabs>
                <w:tab w:val="left" w:pos="1711"/>
              </w:tabs>
            </w:pPr>
          </w:p>
        </w:tc>
      </w:tr>
      <w:tr w:rsidR="006C1941" w:rsidRPr="00C4118E" w14:paraId="739CCD0F" w14:textId="77777777" w:rsidTr="001173F1">
        <w:trPr>
          <w:trHeight w:val="242"/>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481A1E2B" w14:textId="77777777" w:rsidR="006C1941" w:rsidRPr="00C4118E" w:rsidRDefault="006C1941" w:rsidP="001173F1">
            <w:pPr>
              <w:ind w:left="152"/>
              <w:rPr>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2D043B21" w14:textId="77777777" w:rsidR="006C1941" w:rsidRPr="00C4118E" w:rsidRDefault="006C1941"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165D1CDC" w14:textId="77777777" w:rsidR="006C1941" w:rsidRPr="00C4118E" w:rsidRDefault="006C1941"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0D28DC6C" w14:textId="77777777" w:rsidR="006C1941" w:rsidRPr="00C4118E" w:rsidRDefault="006C1941" w:rsidP="001173F1">
            <w:pPr>
              <w:tabs>
                <w:tab w:val="left" w:pos="1711"/>
              </w:tabs>
            </w:pPr>
          </w:p>
        </w:tc>
      </w:tr>
    </w:tbl>
    <w:p w14:paraId="51B8F5CB" w14:textId="77777777" w:rsidR="00AE4847" w:rsidRPr="00C4118E" w:rsidRDefault="00AE4847" w:rsidP="00C708E8"/>
    <w:tbl>
      <w:tblPr>
        <w:tblW w:w="5000" w:type="pct"/>
        <w:tblLayout w:type="fixed"/>
        <w:tblLook w:val="04A0" w:firstRow="1" w:lastRow="0" w:firstColumn="1" w:lastColumn="0" w:noHBand="0" w:noVBand="1"/>
        <w:tblCaption w:val="Cost Table"/>
        <w:tblDescription w:val="Reporting Period, Last Approved Budget ($), Cumulative Action Cost ($), Comments."/>
      </w:tblPr>
      <w:tblGrid>
        <w:gridCol w:w="3951"/>
        <w:gridCol w:w="1621"/>
        <w:gridCol w:w="1709"/>
        <w:gridCol w:w="2059"/>
      </w:tblGrid>
      <w:tr w:rsidR="001E0BC5" w:rsidRPr="00C4118E" w14:paraId="62A45170" w14:textId="77777777" w:rsidTr="001173F1">
        <w:trPr>
          <w:trHeight w:val="507"/>
          <w:tblHeader/>
        </w:trPr>
        <w:tc>
          <w:tcPr>
            <w:tcW w:w="5000" w:type="pct"/>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14:paraId="4CF4B3D8" w14:textId="77777777" w:rsidR="001E0BC5" w:rsidRPr="00C4118E" w:rsidRDefault="001E0BC5" w:rsidP="001173F1">
            <w:pPr>
              <w:rPr>
                <w:rFonts w:ascii="Arial Black" w:eastAsiaTheme="majorEastAsia" w:hAnsi="Arial Black"/>
                <w:color w:val="000000"/>
                <w:highlight w:val="yellow"/>
              </w:rPr>
            </w:pPr>
            <w:r w:rsidRPr="00C4118E">
              <w:rPr>
                <w:rFonts w:ascii="Arial Black" w:eastAsiaTheme="majorEastAsia" w:hAnsi="Arial Black"/>
                <w:color w:val="000000"/>
                <w:highlight w:val="yellow"/>
              </w:rPr>
              <w:lastRenderedPageBreak/>
              <w:br w:type="page"/>
            </w:r>
            <w:r w:rsidRPr="00C4118E">
              <w:rPr>
                <w:rFonts w:ascii="Arial Black" w:eastAsiaTheme="majorEastAsia" w:hAnsi="Arial Black"/>
                <w:color w:val="000000"/>
                <w:highlight w:val="yellow"/>
              </w:rPr>
              <w:br w:type="page"/>
            </w:r>
            <w:r w:rsidRPr="00C4118E">
              <w:t> Reporting Period: (</w:t>
            </w:r>
            <w:r w:rsidRPr="00C4118E">
              <w:rPr>
                <w:i/>
              </w:rPr>
              <w:t>August 1, 2016 - August 31, 2016</w:t>
            </w:r>
            <w:r w:rsidRPr="00C4118E">
              <w:t>)</w:t>
            </w:r>
          </w:p>
        </w:tc>
      </w:tr>
      <w:tr w:rsidR="001E0BC5" w:rsidRPr="00C4118E" w14:paraId="5545D480" w14:textId="77777777" w:rsidTr="001173F1">
        <w:trPr>
          <w:trHeight w:val="507"/>
          <w:tblHeader/>
        </w:trPr>
        <w:tc>
          <w:tcPr>
            <w:tcW w:w="2115" w:type="pct"/>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54D52C13" w14:textId="77777777" w:rsidR="001E0BC5" w:rsidRPr="00C4118E" w:rsidRDefault="001E0BC5" w:rsidP="001173F1">
            <w:pPr>
              <w:rPr>
                <w:highlight w:val="yellow"/>
              </w:rPr>
            </w:pPr>
            <w:r w:rsidRPr="00C4118E">
              <w:t> </w:t>
            </w:r>
          </w:p>
        </w:tc>
        <w:tc>
          <w:tcPr>
            <w:tcW w:w="868" w:type="pct"/>
            <w:tcBorders>
              <w:top w:val="single" w:sz="8" w:space="0" w:color="auto"/>
              <w:left w:val="single" w:sz="8" w:space="0" w:color="auto"/>
              <w:bottom w:val="single" w:sz="8" w:space="0" w:color="auto"/>
              <w:right w:val="single" w:sz="8" w:space="0" w:color="000000"/>
            </w:tcBorders>
            <w:shd w:val="clear" w:color="auto" w:fill="auto"/>
            <w:vAlign w:val="bottom"/>
            <w:hideMark/>
          </w:tcPr>
          <w:p w14:paraId="1108AE72" w14:textId="77777777" w:rsidR="001E0BC5" w:rsidRPr="00C4118E" w:rsidRDefault="001E0BC5" w:rsidP="001173F1">
            <w:pPr>
              <w:jc w:val="center"/>
            </w:pPr>
            <w:r w:rsidRPr="00C4118E">
              <w:t>Last Approved Budget ($)</w:t>
            </w:r>
          </w:p>
        </w:tc>
        <w:tc>
          <w:tcPr>
            <w:tcW w:w="915" w:type="pct"/>
            <w:tcBorders>
              <w:top w:val="single" w:sz="8" w:space="0" w:color="auto"/>
              <w:left w:val="single" w:sz="4" w:space="0" w:color="auto"/>
              <w:bottom w:val="single" w:sz="8" w:space="0" w:color="auto"/>
              <w:right w:val="single" w:sz="8" w:space="0" w:color="000000"/>
            </w:tcBorders>
            <w:shd w:val="clear" w:color="auto" w:fill="auto"/>
            <w:vAlign w:val="bottom"/>
            <w:hideMark/>
          </w:tcPr>
          <w:p w14:paraId="15190137" w14:textId="77777777" w:rsidR="001E0BC5" w:rsidRPr="00C4118E" w:rsidRDefault="001E0BC5" w:rsidP="001173F1">
            <w:pPr>
              <w:jc w:val="center"/>
            </w:pPr>
            <w:r w:rsidRPr="00C4118E">
              <w:t>Cumulative Actual Cost ($)</w:t>
            </w:r>
          </w:p>
        </w:tc>
        <w:tc>
          <w:tcPr>
            <w:tcW w:w="1102" w:type="pct"/>
            <w:tcBorders>
              <w:top w:val="single" w:sz="8" w:space="0" w:color="auto"/>
              <w:left w:val="single" w:sz="4" w:space="0" w:color="auto"/>
              <w:bottom w:val="single" w:sz="8" w:space="0" w:color="auto"/>
              <w:right w:val="single" w:sz="8" w:space="0" w:color="000000"/>
            </w:tcBorders>
            <w:vAlign w:val="bottom"/>
          </w:tcPr>
          <w:p w14:paraId="7B505E7D" w14:textId="77777777" w:rsidR="001E0BC5" w:rsidRPr="00C4118E" w:rsidRDefault="001E0BC5" w:rsidP="001173F1">
            <w:pPr>
              <w:jc w:val="center"/>
            </w:pPr>
            <w:r w:rsidRPr="00C4118E">
              <w:t>Comments</w:t>
            </w:r>
          </w:p>
        </w:tc>
      </w:tr>
      <w:tr w:rsidR="001E0BC5" w:rsidRPr="00C4118E" w14:paraId="35183682" w14:textId="77777777" w:rsidTr="001173F1">
        <w:trPr>
          <w:trHeight w:val="287"/>
        </w:trPr>
        <w:tc>
          <w:tcPr>
            <w:tcW w:w="2115" w:type="pct"/>
            <w:tcBorders>
              <w:top w:val="single" w:sz="4" w:space="0" w:color="auto"/>
              <w:left w:val="single" w:sz="8" w:space="0" w:color="auto"/>
              <w:bottom w:val="single" w:sz="4" w:space="0" w:color="auto"/>
              <w:right w:val="single" w:sz="4" w:space="0" w:color="auto"/>
            </w:tcBorders>
            <w:shd w:val="clear" w:color="auto" w:fill="auto"/>
            <w:noWrap/>
          </w:tcPr>
          <w:p w14:paraId="72F60C56" w14:textId="25054B77" w:rsidR="001E0BC5" w:rsidRPr="00C4118E" w:rsidDel="00AA115B" w:rsidRDefault="001E0BC5" w:rsidP="001173F1">
            <w:pPr>
              <w:rPr>
                <w:color w:val="000000"/>
                <w:sz w:val="20"/>
                <w:szCs w:val="20"/>
              </w:rPr>
            </w:pPr>
            <w:r w:rsidRPr="00C4118E">
              <w:rPr>
                <w:color w:val="000000"/>
                <w:sz w:val="20"/>
                <w:szCs w:val="20"/>
              </w:rPr>
              <w:t>Misc. OE&amp;E Rollup (Dept. Services; Central Admin. Services; Office Equip.; Other; Unclassified/Special Adjustment; Local Assistance)</w:t>
            </w:r>
          </w:p>
        </w:tc>
        <w:tc>
          <w:tcPr>
            <w:tcW w:w="868" w:type="pct"/>
            <w:tcBorders>
              <w:top w:val="single" w:sz="4" w:space="0" w:color="auto"/>
              <w:left w:val="single" w:sz="8" w:space="0" w:color="auto"/>
              <w:bottom w:val="single" w:sz="4" w:space="0" w:color="auto"/>
              <w:right w:val="single" w:sz="8" w:space="0" w:color="000000"/>
            </w:tcBorders>
            <w:shd w:val="clear" w:color="auto" w:fill="auto"/>
            <w:noWrap/>
          </w:tcPr>
          <w:p w14:paraId="64443747" w14:textId="77777777" w:rsidR="001E0BC5" w:rsidRPr="00C4118E" w:rsidRDefault="001E0BC5" w:rsidP="001173F1">
            <w:pPr>
              <w:tabs>
                <w:tab w:val="left" w:pos="1711"/>
              </w:tabs>
              <w:jc w:val="right"/>
              <w:rPr>
                <w:b/>
              </w:rPr>
            </w:pPr>
          </w:p>
        </w:tc>
        <w:tc>
          <w:tcPr>
            <w:tcW w:w="915" w:type="pct"/>
            <w:tcBorders>
              <w:top w:val="single" w:sz="4" w:space="0" w:color="auto"/>
              <w:left w:val="single" w:sz="4" w:space="0" w:color="auto"/>
              <w:bottom w:val="single" w:sz="4" w:space="0" w:color="auto"/>
              <w:right w:val="single" w:sz="8" w:space="0" w:color="000000"/>
            </w:tcBorders>
            <w:shd w:val="clear" w:color="auto" w:fill="auto"/>
            <w:noWrap/>
          </w:tcPr>
          <w:p w14:paraId="28097856" w14:textId="77777777" w:rsidR="001E0BC5" w:rsidRPr="00C4118E" w:rsidRDefault="001E0BC5" w:rsidP="001173F1">
            <w:pPr>
              <w:tabs>
                <w:tab w:val="left" w:pos="1711"/>
              </w:tabs>
              <w:jc w:val="right"/>
              <w:rPr>
                <w:b/>
              </w:rPr>
            </w:pPr>
          </w:p>
        </w:tc>
        <w:tc>
          <w:tcPr>
            <w:tcW w:w="1102" w:type="pct"/>
            <w:tcBorders>
              <w:top w:val="single" w:sz="4" w:space="0" w:color="auto"/>
              <w:left w:val="single" w:sz="4" w:space="0" w:color="auto"/>
              <w:bottom w:val="single" w:sz="4" w:space="0" w:color="auto"/>
              <w:right w:val="single" w:sz="8" w:space="0" w:color="000000"/>
            </w:tcBorders>
          </w:tcPr>
          <w:p w14:paraId="0E5A310B" w14:textId="77777777" w:rsidR="001E0BC5" w:rsidRPr="00C4118E" w:rsidRDefault="001E0BC5" w:rsidP="001173F1">
            <w:pPr>
              <w:tabs>
                <w:tab w:val="left" w:pos="1711"/>
              </w:tabs>
            </w:pPr>
          </w:p>
        </w:tc>
      </w:tr>
      <w:tr w:rsidR="001E0BC5" w:rsidRPr="00C4118E" w14:paraId="13F8C6E5" w14:textId="77777777" w:rsidTr="001173F1">
        <w:trPr>
          <w:trHeight w:val="358"/>
        </w:trPr>
        <w:tc>
          <w:tcPr>
            <w:tcW w:w="2115" w:type="pct"/>
            <w:tcBorders>
              <w:top w:val="single" w:sz="4" w:space="0" w:color="auto"/>
              <w:left w:val="single" w:sz="8" w:space="0" w:color="auto"/>
              <w:bottom w:val="single" w:sz="8" w:space="0" w:color="auto"/>
              <w:right w:val="single" w:sz="8" w:space="0" w:color="000000"/>
            </w:tcBorders>
            <w:shd w:val="clear" w:color="auto" w:fill="D9D9D9" w:themeFill="background1" w:themeFillShade="D9"/>
            <w:noWrap/>
            <w:hideMark/>
          </w:tcPr>
          <w:p w14:paraId="7CEFE5F3" w14:textId="77777777" w:rsidR="001E0BC5" w:rsidRPr="00C4118E" w:rsidRDefault="001E0BC5" w:rsidP="001173F1">
            <w:pPr>
              <w:rPr>
                <w:b/>
                <w:highlight w:val="yellow"/>
              </w:rPr>
            </w:pPr>
            <w:r w:rsidRPr="00C4118E">
              <w:rPr>
                <w:b/>
              </w:rPr>
              <w:t>Total IT Project Costs (One-Time):</w:t>
            </w:r>
          </w:p>
        </w:tc>
        <w:tc>
          <w:tcPr>
            <w:tcW w:w="868" w:type="pct"/>
            <w:tcBorders>
              <w:top w:val="single" w:sz="8" w:space="0" w:color="auto"/>
              <w:left w:val="nil"/>
              <w:bottom w:val="single" w:sz="8" w:space="0" w:color="auto"/>
              <w:right w:val="single" w:sz="8" w:space="0" w:color="000000"/>
            </w:tcBorders>
            <w:shd w:val="clear" w:color="auto" w:fill="auto"/>
            <w:noWrap/>
          </w:tcPr>
          <w:p w14:paraId="1A559B7B" w14:textId="77777777" w:rsidR="001E0BC5" w:rsidRPr="00C4118E" w:rsidRDefault="001E0BC5" w:rsidP="001173F1">
            <w:pPr>
              <w:tabs>
                <w:tab w:val="left" w:pos="1711"/>
              </w:tabs>
              <w:jc w:val="right"/>
            </w:pPr>
          </w:p>
        </w:tc>
        <w:tc>
          <w:tcPr>
            <w:tcW w:w="915" w:type="pct"/>
            <w:tcBorders>
              <w:top w:val="single" w:sz="8" w:space="0" w:color="auto"/>
              <w:left w:val="nil"/>
              <w:bottom w:val="single" w:sz="8" w:space="0" w:color="auto"/>
              <w:right w:val="single" w:sz="8" w:space="0" w:color="000000"/>
            </w:tcBorders>
            <w:shd w:val="clear" w:color="auto" w:fill="auto"/>
            <w:noWrap/>
          </w:tcPr>
          <w:p w14:paraId="613A8F6E" w14:textId="77777777" w:rsidR="001E0BC5" w:rsidRPr="00C4118E" w:rsidRDefault="001E0BC5" w:rsidP="001173F1">
            <w:pPr>
              <w:tabs>
                <w:tab w:val="left" w:pos="1711"/>
              </w:tabs>
              <w:jc w:val="right"/>
            </w:pPr>
          </w:p>
        </w:tc>
        <w:tc>
          <w:tcPr>
            <w:tcW w:w="1102" w:type="pct"/>
            <w:tcBorders>
              <w:top w:val="single" w:sz="8" w:space="0" w:color="auto"/>
              <w:left w:val="nil"/>
              <w:bottom w:val="single" w:sz="8" w:space="0" w:color="auto"/>
              <w:right w:val="single" w:sz="8" w:space="0" w:color="000000"/>
            </w:tcBorders>
          </w:tcPr>
          <w:p w14:paraId="1E9D4F52" w14:textId="77777777" w:rsidR="001E0BC5" w:rsidRPr="00C4118E" w:rsidRDefault="001E0BC5" w:rsidP="001173F1">
            <w:pPr>
              <w:tabs>
                <w:tab w:val="left" w:pos="1711"/>
              </w:tabs>
            </w:pPr>
          </w:p>
        </w:tc>
      </w:tr>
      <w:tr w:rsidR="001E0BC5" w:rsidRPr="00C4118E" w14:paraId="76E401B3" w14:textId="77777777" w:rsidTr="001173F1">
        <w:trPr>
          <w:trHeight w:val="259"/>
        </w:trPr>
        <w:tc>
          <w:tcPr>
            <w:tcW w:w="2115" w:type="pct"/>
            <w:tcBorders>
              <w:left w:val="single" w:sz="8" w:space="0" w:color="auto"/>
              <w:bottom w:val="single" w:sz="8" w:space="0" w:color="auto"/>
              <w:right w:val="single" w:sz="8" w:space="0" w:color="000000"/>
            </w:tcBorders>
            <w:shd w:val="clear" w:color="auto" w:fill="D9D9D9" w:themeFill="background1" w:themeFillShade="D9"/>
            <w:noWrap/>
            <w:hideMark/>
          </w:tcPr>
          <w:p w14:paraId="49F30B51" w14:textId="77777777" w:rsidR="001E0BC5" w:rsidRPr="00C4118E" w:rsidRDefault="001E0BC5" w:rsidP="001173F1">
            <w:pPr>
              <w:keepLines/>
              <w:rPr>
                <w:b/>
              </w:rPr>
            </w:pPr>
            <w:r w:rsidRPr="00C4118E">
              <w:rPr>
                <w:b/>
              </w:rPr>
              <w:t>Future Operations IT Staff and OE&amp;E Costs (Continuing)</w:t>
            </w:r>
          </w:p>
        </w:tc>
        <w:tc>
          <w:tcPr>
            <w:tcW w:w="868" w:type="pct"/>
            <w:tcBorders>
              <w:left w:val="nil"/>
              <w:bottom w:val="single" w:sz="8" w:space="0" w:color="auto"/>
              <w:right w:val="single" w:sz="8" w:space="0" w:color="000000"/>
            </w:tcBorders>
            <w:shd w:val="thinDiagStripe" w:color="BFBFBF" w:fill="auto"/>
            <w:noWrap/>
          </w:tcPr>
          <w:p w14:paraId="0C061140" w14:textId="77777777" w:rsidR="001E0BC5" w:rsidRPr="00C4118E" w:rsidRDefault="001E0BC5" w:rsidP="001173F1">
            <w:pPr>
              <w:tabs>
                <w:tab w:val="left" w:pos="1711"/>
              </w:tabs>
              <w:jc w:val="right"/>
            </w:pPr>
          </w:p>
        </w:tc>
        <w:tc>
          <w:tcPr>
            <w:tcW w:w="915" w:type="pct"/>
            <w:tcBorders>
              <w:left w:val="nil"/>
              <w:bottom w:val="single" w:sz="8" w:space="0" w:color="auto"/>
              <w:right w:val="single" w:sz="8" w:space="0" w:color="000000"/>
            </w:tcBorders>
            <w:shd w:val="thinDiagStripe" w:color="BFBFBF" w:fill="auto"/>
            <w:noWrap/>
          </w:tcPr>
          <w:p w14:paraId="5FD06A29" w14:textId="77777777" w:rsidR="001E0BC5" w:rsidRPr="00C4118E" w:rsidRDefault="001E0BC5" w:rsidP="001173F1">
            <w:pPr>
              <w:tabs>
                <w:tab w:val="left" w:pos="1711"/>
              </w:tabs>
              <w:jc w:val="right"/>
            </w:pPr>
          </w:p>
        </w:tc>
        <w:tc>
          <w:tcPr>
            <w:tcW w:w="1102" w:type="pct"/>
            <w:tcBorders>
              <w:left w:val="nil"/>
              <w:bottom w:val="single" w:sz="8" w:space="0" w:color="auto"/>
              <w:right w:val="single" w:sz="8" w:space="0" w:color="000000"/>
            </w:tcBorders>
            <w:shd w:val="thinDiagStripe" w:color="BFBFBF" w:fill="auto"/>
          </w:tcPr>
          <w:p w14:paraId="5985A3A6" w14:textId="77777777" w:rsidR="001E0BC5" w:rsidRPr="00C4118E" w:rsidRDefault="001E0BC5" w:rsidP="001173F1">
            <w:pPr>
              <w:tabs>
                <w:tab w:val="left" w:pos="1711"/>
              </w:tabs>
            </w:pPr>
          </w:p>
        </w:tc>
      </w:tr>
      <w:tr w:rsidR="001E0BC5" w:rsidRPr="00C4118E" w14:paraId="233372C9" w14:textId="77777777" w:rsidTr="001173F1">
        <w:trPr>
          <w:trHeight w:val="367"/>
        </w:trPr>
        <w:tc>
          <w:tcPr>
            <w:tcW w:w="2115" w:type="pct"/>
            <w:tcBorders>
              <w:top w:val="nil"/>
              <w:left w:val="single" w:sz="8" w:space="0" w:color="auto"/>
              <w:bottom w:val="single" w:sz="4" w:space="0" w:color="auto"/>
              <w:right w:val="single" w:sz="4" w:space="0" w:color="auto"/>
            </w:tcBorders>
            <w:shd w:val="clear" w:color="auto" w:fill="auto"/>
            <w:noWrap/>
            <w:hideMark/>
          </w:tcPr>
          <w:p w14:paraId="24222D89" w14:textId="77777777" w:rsidR="001E0BC5" w:rsidRPr="00C4118E" w:rsidRDefault="001E0BC5" w:rsidP="001173F1">
            <w:pPr>
              <w:keepLines/>
              <w:rPr>
                <w:sz w:val="20"/>
                <w:szCs w:val="20"/>
              </w:rPr>
            </w:pPr>
            <w:r w:rsidRPr="00C4118E">
              <w:rPr>
                <w:color w:val="000000"/>
                <w:sz w:val="20"/>
                <w:szCs w:val="20"/>
              </w:rPr>
              <w:t>Staff (Salaries &amp; Benefits)</w:t>
            </w:r>
          </w:p>
        </w:tc>
        <w:tc>
          <w:tcPr>
            <w:tcW w:w="868" w:type="pct"/>
            <w:tcBorders>
              <w:top w:val="nil"/>
              <w:left w:val="single" w:sz="8" w:space="0" w:color="auto"/>
              <w:bottom w:val="single" w:sz="4" w:space="0" w:color="auto"/>
              <w:right w:val="single" w:sz="8" w:space="0" w:color="000000"/>
            </w:tcBorders>
            <w:shd w:val="clear" w:color="auto" w:fill="auto"/>
            <w:noWrap/>
          </w:tcPr>
          <w:p w14:paraId="4E399DD6" w14:textId="77777777" w:rsidR="001E0BC5" w:rsidRPr="00C4118E" w:rsidRDefault="001E0BC5" w:rsidP="001173F1">
            <w:pPr>
              <w:tabs>
                <w:tab w:val="left" w:pos="1711"/>
              </w:tabs>
              <w:jc w:val="right"/>
              <w:rPr>
                <w:b/>
              </w:rPr>
            </w:pPr>
          </w:p>
        </w:tc>
        <w:tc>
          <w:tcPr>
            <w:tcW w:w="915" w:type="pct"/>
            <w:tcBorders>
              <w:top w:val="nil"/>
              <w:left w:val="single" w:sz="4" w:space="0" w:color="auto"/>
              <w:bottom w:val="single" w:sz="4" w:space="0" w:color="auto"/>
              <w:right w:val="single" w:sz="8" w:space="0" w:color="000000"/>
            </w:tcBorders>
            <w:shd w:val="clear" w:color="000000" w:fill="FFFFFF"/>
            <w:noWrap/>
          </w:tcPr>
          <w:p w14:paraId="1368F602" w14:textId="77777777" w:rsidR="001E0BC5" w:rsidRPr="00C4118E" w:rsidRDefault="001E0BC5" w:rsidP="001173F1">
            <w:pPr>
              <w:tabs>
                <w:tab w:val="left" w:pos="1711"/>
              </w:tabs>
              <w:jc w:val="right"/>
              <w:rPr>
                <w:b/>
              </w:rPr>
            </w:pPr>
          </w:p>
        </w:tc>
        <w:tc>
          <w:tcPr>
            <w:tcW w:w="1102" w:type="pct"/>
            <w:tcBorders>
              <w:top w:val="nil"/>
              <w:left w:val="single" w:sz="4" w:space="0" w:color="auto"/>
              <w:bottom w:val="single" w:sz="4" w:space="0" w:color="auto"/>
              <w:right w:val="single" w:sz="8" w:space="0" w:color="000000"/>
            </w:tcBorders>
            <w:shd w:val="clear" w:color="000000" w:fill="FFFFFF"/>
          </w:tcPr>
          <w:p w14:paraId="3CB26758" w14:textId="77777777" w:rsidR="001E0BC5" w:rsidRPr="00C4118E" w:rsidRDefault="001E0BC5" w:rsidP="001173F1">
            <w:pPr>
              <w:tabs>
                <w:tab w:val="left" w:pos="1711"/>
              </w:tabs>
            </w:pPr>
          </w:p>
        </w:tc>
      </w:tr>
      <w:tr w:rsidR="001E0BC5" w:rsidRPr="00C4118E" w14:paraId="0EB00E2C" w14:textId="77777777" w:rsidTr="001173F1">
        <w:trPr>
          <w:trHeight w:val="368"/>
        </w:trPr>
        <w:tc>
          <w:tcPr>
            <w:tcW w:w="2115" w:type="pct"/>
            <w:tcBorders>
              <w:top w:val="single" w:sz="4" w:space="0" w:color="auto"/>
              <w:left w:val="single" w:sz="8" w:space="0" w:color="auto"/>
              <w:bottom w:val="single" w:sz="4" w:space="0" w:color="auto"/>
              <w:right w:val="single" w:sz="4" w:space="0" w:color="auto"/>
            </w:tcBorders>
            <w:shd w:val="clear" w:color="auto" w:fill="auto"/>
            <w:noWrap/>
            <w:hideMark/>
          </w:tcPr>
          <w:p w14:paraId="07C75E5E" w14:textId="77777777" w:rsidR="001E0BC5" w:rsidRPr="00C4118E" w:rsidRDefault="001E0BC5" w:rsidP="001173F1">
            <w:pPr>
              <w:keepLines/>
              <w:rPr>
                <w:sz w:val="20"/>
                <w:szCs w:val="20"/>
              </w:rPr>
            </w:pPr>
            <w:r w:rsidRPr="00C4118E">
              <w:rPr>
                <w:color w:val="000000"/>
                <w:sz w:val="20"/>
                <w:szCs w:val="20"/>
              </w:rPr>
              <w:t>Staff OE&amp;E Rollup (Gen. Exp.; Printing, Comm.; Postage; Ins.; Travel – In/Out of State; Training; Fac. Ops.; Utilities)</w:t>
            </w:r>
          </w:p>
        </w:tc>
        <w:tc>
          <w:tcPr>
            <w:tcW w:w="868" w:type="pct"/>
            <w:tcBorders>
              <w:top w:val="single" w:sz="4" w:space="0" w:color="auto"/>
              <w:left w:val="single" w:sz="8" w:space="0" w:color="auto"/>
              <w:bottom w:val="single" w:sz="4" w:space="0" w:color="auto"/>
              <w:right w:val="single" w:sz="8" w:space="0" w:color="000000"/>
            </w:tcBorders>
            <w:shd w:val="clear" w:color="auto" w:fill="auto"/>
            <w:noWrap/>
          </w:tcPr>
          <w:p w14:paraId="067BEB5B" w14:textId="77777777" w:rsidR="001E0BC5" w:rsidRPr="00C4118E" w:rsidRDefault="001E0BC5" w:rsidP="001173F1">
            <w:pPr>
              <w:tabs>
                <w:tab w:val="left" w:pos="1711"/>
              </w:tabs>
              <w:jc w:val="right"/>
              <w:rPr>
                <w:b/>
              </w:rPr>
            </w:pPr>
          </w:p>
        </w:tc>
        <w:tc>
          <w:tcPr>
            <w:tcW w:w="915" w:type="pct"/>
            <w:tcBorders>
              <w:top w:val="single" w:sz="4" w:space="0" w:color="auto"/>
              <w:left w:val="single" w:sz="4" w:space="0" w:color="auto"/>
              <w:bottom w:val="single" w:sz="4" w:space="0" w:color="auto"/>
              <w:right w:val="single" w:sz="8" w:space="0" w:color="000000"/>
            </w:tcBorders>
            <w:shd w:val="clear" w:color="auto" w:fill="auto"/>
            <w:noWrap/>
          </w:tcPr>
          <w:p w14:paraId="5B00C62B" w14:textId="77777777" w:rsidR="001E0BC5" w:rsidRPr="00C4118E" w:rsidRDefault="001E0BC5" w:rsidP="001173F1">
            <w:pPr>
              <w:tabs>
                <w:tab w:val="left" w:pos="1711"/>
              </w:tabs>
              <w:jc w:val="right"/>
              <w:rPr>
                <w:b/>
              </w:rPr>
            </w:pPr>
          </w:p>
        </w:tc>
        <w:tc>
          <w:tcPr>
            <w:tcW w:w="1102" w:type="pct"/>
            <w:tcBorders>
              <w:top w:val="single" w:sz="4" w:space="0" w:color="auto"/>
              <w:left w:val="single" w:sz="4" w:space="0" w:color="auto"/>
              <w:bottom w:val="single" w:sz="4" w:space="0" w:color="auto"/>
              <w:right w:val="single" w:sz="8" w:space="0" w:color="000000"/>
            </w:tcBorders>
          </w:tcPr>
          <w:p w14:paraId="47BF3DBB" w14:textId="77777777" w:rsidR="001E0BC5" w:rsidRPr="00C4118E" w:rsidRDefault="001E0BC5" w:rsidP="001173F1">
            <w:pPr>
              <w:tabs>
                <w:tab w:val="left" w:pos="1711"/>
              </w:tabs>
            </w:pPr>
          </w:p>
        </w:tc>
      </w:tr>
      <w:tr w:rsidR="001E0BC5" w:rsidRPr="00C4118E" w14:paraId="561C4D92" w14:textId="77777777" w:rsidTr="001173F1">
        <w:trPr>
          <w:trHeight w:val="422"/>
        </w:trPr>
        <w:tc>
          <w:tcPr>
            <w:tcW w:w="2115" w:type="pct"/>
            <w:tcBorders>
              <w:top w:val="single" w:sz="4" w:space="0" w:color="auto"/>
              <w:left w:val="single" w:sz="8" w:space="0" w:color="auto"/>
              <w:bottom w:val="single" w:sz="4" w:space="0" w:color="auto"/>
              <w:right w:val="single" w:sz="4" w:space="0" w:color="auto"/>
            </w:tcBorders>
            <w:shd w:val="clear" w:color="auto" w:fill="auto"/>
            <w:noWrap/>
          </w:tcPr>
          <w:p w14:paraId="131C5C4B" w14:textId="77777777" w:rsidR="001E0BC5" w:rsidRPr="00C4118E" w:rsidRDefault="001E0BC5" w:rsidP="001173F1">
            <w:pPr>
              <w:keepNext/>
              <w:rPr>
                <w:sz w:val="20"/>
                <w:szCs w:val="20"/>
              </w:rPr>
            </w:pPr>
            <w:r w:rsidRPr="00C4118E">
              <w:rPr>
                <w:color w:val="000000"/>
                <w:sz w:val="20"/>
                <w:szCs w:val="20"/>
              </w:rPr>
              <w:t>Consulting &amp; Prof. Services: Interdepartmental</w:t>
            </w:r>
            <w:r w:rsidRPr="00C4118E" w:rsidDel="00226C3D">
              <w:rPr>
                <w:color w:val="000000"/>
                <w:sz w:val="20"/>
                <w:szCs w:val="20"/>
              </w:rPr>
              <w:t xml:space="preserve"> </w:t>
            </w:r>
          </w:p>
        </w:tc>
        <w:tc>
          <w:tcPr>
            <w:tcW w:w="868" w:type="pct"/>
            <w:tcBorders>
              <w:top w:val="single" w:sz="4" w:space="0" w:color="auto"/>
              <w:left w:val="single" w:sz="8" w:space="0" w:color="auto"/>
              <w:bottom w:val="double" w:sz="4" w:space="0" w:color="auto"/>
              <w:right w:val="single" w:sz="8" w:space="0" w:color="000000"/>
            </w:tcBorders>
            <w:shd w:val="clear" w:color="auto" w:fill="auto"/>
            <w:noWrap/>
          </w:tcPr>
          <w:p w14:paraId="420D6676" w14:textId="77777777" w:rsidR="001E0BC5" w:rsidRPr="00C4118E" w:rsidRDefault="001E0BC5" w:rsidP="001173F1">
            <w:pPr>
              <w:tabs>
                <w:tab w:val="left" w:pos="1711"/>
              </w:tabs>
              <w:jc w:val="right"/>
              <w:rPr>
                <w:b/>
              </w:rPr>
            </w:pPr>
          </w:p>
        </w:tc>
        <w:tc>
          <w:tcPr>
            <w:tcW w:w="915" w:type="pct"/>
            <w:tcBorders>
              <w:top w:val="single" w:sz="4" w:space="0" w:color="auto"/>
              <w:left w:val="single" w:sz="4" w:space="0" w:color="auto"/>
              <w:bottom w:val="double" w:sz="4" w:space="0" w:color="auto"/>
              <w:right w:val="single" w:sz="8" w:space="0" w:color="000000"/>
            </w:tcBorders>
            <w:shd w:val="clear" w:color="auto" w:fill="auto"/>
            <w:noWrap/>
          </w:tcPr>
          <w:p w14:paraId="1720A612" w14:textId="77777777" w:rsidR="001E0BC5" w:rsidRPr="00C4118E" w:rsidRDefault="001E0BC5" w:rsidP="001173F1">
            <w:pPr>
              <w:tabs>
                <w:tab w:val="left" w:pos="1711"/>
              </w:tabs>
              <w:jc w:val="right"/>
              <w:rPr>
                <w:b/>
              </w:rPr>
            </w:pPr>
          </w:p>
        </w:tc>
        <w:tc>
          <w:tcPr>
            <w:tcW w:w="1102" w:type="pct"/>
            <w:tcBorders>
              <w:top w:val="single" w:sz="4" w:space="0" w:color="auto"/>
              <w:left w:val="single" w:sz="4" w:space="0" w:color="auto"/>
              <w:bottom w:val="single" w:sz="4" w:space="0" w:color="auto"/>
              <w:right w:val="single" w:sz="8" w:space="0" w:color="000000"/>
            </w:tcBorders>
          </w:tcPr>
          <w:p w14:paraId="5A8FB4EA" w14:textId="77777777" w:rsidR="001E0BC5" w:rsidRPr="00C4118E" w:rsidRDefault="001E0BC5" w:rsidP="001173F1">
            <w:pPr>
              <w:tabs>
                <w:tab w:val="left" w:pos="1711"/>
              </w:tabs>
            </w:pPr>
          </w:p>
        </w:tc>
      </w:tr>
      <w:tr w:rsidR="001E0BC5" w:rsidRPr="00C4118E" w14:paraId="412BDE7D" w14:textId="77777777" w:rsidTr="001173F1">
        <w:trPr>
          <w:trHeight w:val="258"/>
        </w:trPr>
        <w:tc>
          <w:tcPr>
            <w:tcW w:w="2115" w:type="pct"/>
            <w:tcBorders>
              <w:top w:val="single" w:sz="4" w:space="0" w:color="auto"/>
              <w:left w:val="single" w:sz="8" w:space="0" w:color="auto"/>
              <w:bottom w:val="dotted" w:sz="4" w:space="0" w:color="auto"/>
              <w:right w:val="single" w:sz="4" w:space="0" w:color="auto"/>
            </w:tcBorders>
            <w:shd w:val="clear" w:color="auto" w:fill="auto"/>
            <w:noWrap/>
          </w:tcPr>
          <w:p w14:paraId="16D8CEB5" w14:textId="77777777" w:rsidR="001E0BC5" w:rsidRPr="00C4118E" w:rsidRDefault="001E0BC5" w:rsidP="001173F1">
            <w:pPr>
              <w:keepNext/>
              <w:ind w:left="152"/>
              <w:rPr>
                <w:sz w:val="20"/>
                <w:szCs w:val="20"/>
              </w:rPr>
            </w:pPr>
          </w:p>
        </w:tc>
        <w:tc>
          <w:tcPr>
            <w:tcW w:w="868" w:type="pct"/>
            <w:tcBorders>
              <w:top w:val="double" w:sz="4" w:space="0" w:color="auto"/>
              <w:left w:val="single" w:sz="8" w:space="0" w:color="auto"/>
              <w:bottom w:val="dotted" w:sz="4" w:space="0" w:color="auto"/>
              <w:right w:val="single" w:sz="8" w:space="0" w:color="000000"/>
            </w:tcBorders>
            <w:shd w:val="clear" w:color="auto" w:fill="auto"/>
            <w:noWrap/>
          </w:tcPr>
          <w:p w14:paraId="167EA21D" w14:textId="77777777" w:rsidR="001E0BC5" w:rsidRPr="00C4118E" w:rsidRDefault="001E0BC5" w:rsidP="001173F1">
            <w:pPr>
              <w:tabs>
                <w:tab w:val="left" w:pos="1711"/>
              </w:tabs>
              <w:jc w:val="right"/>
            </w:pPr>
          </w:p>
        </w:tc>
        <w:tc>
          <w:tcPr>
            <w:tcW w:w="915" w:type="pct"/>
            <w:tcBorders>
              <w:top w:val="double" w:sz="4" w:space="0" w:color="auto"/>
              <w:left w:val="single" w:sz="4" w:space="0" w:color="auto"/>
              <w:bottom w:val="dotted" w:sz="4" w:space="0" w:color="auto"/>
              <w:right w:val="single" w:sz="8" w:space="0" w:color="000000"/>
            </w:tcBorders>
            <w:shd w:val="clear" w:color="auto" w:fill="auto"/>
            <w:noWrap/>
          </w:tcPr>
          <w:p w14:paraId="131DFA65"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001BAF97" w14:textId="77777777" w:rsidR="001E0BC5" w:rsidRPr="00C4118E" w:rsidRDefault="001E0BC5" w:rsidP="001173F1">
            <w:pPr>
              <w:tabs>
                <w:tab w:val="left" w:pos="1711"/>
              </w:tabs>
            </w:pPr>
          </w:p>
        </w:tc>
      </w:tr>
      <w:tr w:rsidR="001E0BC5" w:rsidRPr="00C4118E" w14:paraId="5BC2DAAA"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4B0348D0" w14:textId="77777777" w:rsidR="001E0BC5" w:rsidRPr="00C4118E" w:rsidRDefault="001E0BC5" w:rsidP="001173F1">
            <w:pPr>
              <w:ind w:left="152"/>
              <w:rPr>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580D2EE6"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0CCD1782"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330B838F" w14:textId="77777777" w:rsidR="001E0BC5" w:rsidRPr="00C4118E" w:rsidRDefault="001E0BC5" w:rsidP="001173F1">
            <w:pPr>
              <w:tabs>
                <w:tab w:val="left" w:pos="1711"/>
              </w:tabs>
            </w:pPr>
          </w:p>
        </w:tc>
      </w:tr>
      <w:tr w:rsidR="001E0BC5" w:rsidRPr="00C4118E" w14:paraId="15B42E29"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5D4BA42B" w14:textId="77777777" w:rsidR="001E0BC5" w:rsidRPr="00C4118E" w:rsidRDefault="001E0BC5" w:rsidP="001173F1">
            <w:pPr>
              <w:ind w:left="152"/>
              <w:rPr>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39E5DB7D"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42222A65"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33C13251" w14:textId="77777777" w:rsidR="001E0BC5" w:rsidRPr="00C4118E" w:rsidRDefault="001E0BC5" w:rsidP="001173F1">
            <w:pPr>
              <w:tabs>
                <w:tab w:val="left" w:pos="1711"/>
              </w:tabs>
            </w:pPr>
          </w:p>
        </w:tc>
      </w:tr>
      <w:tr w:rsidR="001E0BC5" w:rsidRPr="00C4118E" w14:paraId="3AF24A5A"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3C5BA17A" w14:textId="77777777" w:rsidR="001E0BC5" w:rsidRPr="00C4118E" w:rsidRDefault="001E0BC5" w:rsidP="001173F1">
            <w:pPr>
              <w:ind w:left="152"/>
              <w:rPr>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224EA335"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3DD7F295"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20821F2A" w14:textId="77777777" w:rsidR="001E0BC5" w:rsidRPr="00C4118E" w:rsidRDefault="001E0BC5" w:rsidP="001173F1">
            <w:pPr>
              <w:tabs>
                <w:tab w:val="left" w:pos="1711"/>
              </w:tabs>
            </w:pPr>
          </w:p>
        </w:tc>
      </w:tr>
      <w:tr w:rsidR="001E0BC5" w:rsidRPr="00C4118E" w14:paraId="47A0EE4B"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7C1B2C18" w14:textId="77777777" w:rsidR="001E0BC5" w:rsidRPr="00C4118E" w:rsidRDefault="001E0BC5" w:rsidP="001173F1">
            <w:pPr>
              <w:ind w:left="152"/>
              <w:rPr>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397786E9"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397F6B97"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684F5C9D" w14:textId="77777777" w:rsidR="001E0BC5" w:rsidRPr="00C4118E" w:rsidRDefault="001E0BC5" w:rsidP="001173F1">
            <w:pPr>
              <w:tabs>
                <w:tab w:val="left" w:pos="1711"/>
              </w:tabs>
            </w:pPr>
          </w:p>
        </w:tc>
      </w:tr>
      <w:tr w:rsidR="001E0BC5" w:rsidRPr="00C4118E" w14:paraId="0616B0BB" w14:textId="77777777" w:rsidTr="001173F1">
        <w:trPr>
          <w:trHeight w:val="278"/>
        </w:trPr>
        <w:tc>
          <w:tcPr>
            <w:tcW w:w="2115" w:type="pct"/>
            <w:tcBorders>
              <w:top w:val="single" w:sz="4" w:space="0" w:color="auto"/>
              <w:left w:val="single" w:sz="8" w:space="0" w:color="auto"/>
              <w:bottom w:val="single" w:sz="4" w:space="0" w:color="auto"/>
              <w:right w:val="single" w:sz="4" w:space="0" w:color="auto"/>
            </w:tcBorders>
            <w:shd w:val="clear" w:color="auto" w:fill="auto"/>
            <w:noWrap/>
          </w:tcPr>
          <w:p w14:paraId="03E2855F" w14:textId="77777777" w:rsidR="001E0BC5" w:rsidRPr="00C4118E" w:rsidRDefault="001E0BC5" w:rsidP="001173F1">
            <w:pPr>
              <w:keepNext/>
              <w:rPr>
                <w:sz w:val="20"/>
                <w:szCs w:val="20"/>
              </w:rPr>
            </w:pPr>
            <w:r w:rsidRPr="00C4118E">
              <w:rPr>
                <w:color w:val="000000"/>
                <w:sz w:val="20"/>
                <w:szCs w:val="20"/>
              </w:rPr>
              <w:t xml:space="preserve">Consulting &amp; Prof. Services: External </w:t>
            </w:r>
          </w:p>
        </w:tc>
        <w:tc>
          <w:tcPr>
            <w:tcW w:w="868" w:type="pct"/>
            <w:tcBorders>
              <w:top w:val="single" w:sz="4" w:space="0" w:color="auto"/>
              <w:left w:val="single" w:sz="8" w:space="0" w:color="auto"/>
              <w:bottom w:val="double" w:sz="4" w:space="0" w:color="auto"/>
              <w:right w:val="single" w:sz="8" w:space="0" w:color="000000"/>
            </w:tcBorders>
            <w:shd w:val="clear" w:color="auto" w:fill="auto"/>
            <w:noWrap/>
          </w:tcPr>
          <w:p w14:paraId="242343FD" w14:textId="77777777" w:rsidR="001E0BC5" w:rsidRPr="00C4118E" w:rsidRDefault="001E0BC5" w:rsidP="001173F1">
            <w:pPr>
              <w:tabs>
                <w:tab w:val="left" w:pos="1711"/>
              </w:tabs>
              <w:jc w:val="right"/>
              <w:rPr>
                <w:b/>
              </w:rPr>
            </w:pPr>
          </w:p>
        </w:tc>
        <w:tc>
          <w:tcPr>
            <w:tcW w:w="915" w:type="pct"/>
            <w:tcBorders>
              <w:top w:val="single" w:sz="4" w:space="0" w:color="auto"/>
              <w:left w:val="single" w:sz="4" w:space="0" w:color="auto"/>
              <w:bottom w:val="double" w:sz="4" w:space="0" w:color="auto"/>
              <w:right w:val="single" w:sz="8" w:space="0" w:color="000000"/>
            </w:tcBorders>
            <w:shd w:val="clear" w:color="auto" w:fill="auto"/>
            <w:noWrap/>
          </w:tcPr>
          <w:p w14:paraId="77F3F668" w14:textId="77777777" w:rsidR="001E0BC5" w:rsidRPr="00C4118E" w:rsidRDefault="001E0BC5" w:rsidP="001173F1">
            <w:pPr>
              <w:tabs>
                <w:tab w:val="left" w:pos="1711"/>
              </w:tabs>
              <w:jc w:val="right"/>
              <w:rPr>
                <w:b/>
              </w:rPr>
            </w:pPr>
          </w:p>
        </w:tc>
        <w:tc>
          <w:tcPr>
            <w:tcW w:w="1102" w:type="pct"/>
            <w:tcBorders>
              <w:top w:val="single" w:sz="4" w:space="0" w:color="auto"/>
              <w:left w:val="single" w:sz="4" w:space="0" w:color="auto"/>
              <w:bottom w:val="single" w:sz="4" w:space="0" w:color="auto"/>
              <w:right w:val="single" w:sz="8" w:space="0" w:color="000000"/>
            </w:tcBorders>
          </w:tcPr>
          <w:p w14:paraId="6540E825" w14:textId="77777777" w:rsidR="001E0BC5" w:rsidRPr="00C4118E" w:rsidRDefault="001E0BC5" w:rsidP="001173F1">
            <w:pPr>
              <w:tabs>
                <w:tab w:val="left" w:pos="1711"/>
              </w:tabs>
            </w:pPr>
          </w:p>
        </w:tc>
      </w:tr>
      <w:tr w:rsidR="001E0BC5" w:rsidRPr="00C4118E" w14:paraId="38EB466F" w14:textId="77777777" w:rsidTr="001173F1">
        <w:trPr>
          <w:trHeight w:val="188"/>
        </w:trPr>
        <w:tc>
          <w:tcPr>
            <w:tcW w:w="2115" w:type="pct"/>
            <w:tcBorders>
              <w:top w:val="single" w:sz="4" w:space="0" w:color="auto"/>
              <w:left w:val="single" w:sz="8" w:space="0" w:color="auto"/>
              <w:bottom w:val="dotted" w:sz="4" w:space="0" w:color="auto"/>
              <w:right w:val="single" w:sz="4" w:space="0" w:color="auto"/>
            </w:tcBorders>
            <w:shd w:val="clear" w:color="auto" w:fill="auto"/>
            <w:noWrap/>
          </w:tcPr>
          <w:p w14:paraId="2F86AEE1" w14:textId="77777777" w:rsidR="001E0BC5" w:rsidRPr="00C4118E" w:rsidRDefault="001E0BC5" w:rsidP="001173F1">
            <w:pPr>
              <w:keepNext/>
              <w:ind w:left="152"/>
              <w:rPr>
                <w:color w:val="000000"/>
                <w:sz w:val="20"/>
                <w:szCs w:val="20"/>
              </w:rPr>
            </w:pPr>
          </w:p>
        </w:tc>
        <w:tc>
          <w:tcPr>
            <w:tcW w:w="868" w:type="pct"/>
            <w:tcBorders>
              <w:top w:val="double" w:sz="4" w:space="0" w:color="auto"/>
              <w:left w:val="single" w:sz="8" w:space="0" w:color="auto"/>
              <w:bottom w:val="dotted" w:sz="4" w:space="0" w:color="auto"/>
              <w:right w:val="single" w:sz="8" w:space="0" w:color="000000"/>
            </w:tcBorders>
            <w:shd w:val="clear" w:color="auto" w:fill="auto"/>
            <w:noWrap/>
          </w:tcPr>
          <w:p w14:paraId="5CEFC960" w14:textId="77777777" w:rsidR="001E0BC5" w:rsidRPr="00C4118E" w:rsidRDefault="001E0BC5" w:rsidP="001173F1">
            <w:pPr>
              <w:tabs>
                <w:tab w:val="left" w:pos="1711"/>
              </w:tabs>
              <w:jc w:val="right"/>
            </w:pPr>
          </w:p>
        </w:tc>
        <w:tc>
          <w:tcPr>
            <w:tcW w:w="915" w:type="pct"/>
            <w:tcBorders>
              <w:top w:val="double" w:sz="4" w:space="0" w:color="auto"/>
              <w:left w:val="single" w:sz="4" w:space="0" w:color="auto"/>
              <w:bottom w:val="dotted" w:sz="4" w:space="0" w:color="auto"/>
              <w:right w:val="single" w:sz="8" w:space="0" w:color="000000"/>
            </w:tcBorders>
            <w:shd w:val="clear" w:color="auto" w:fill="auto"/>
            <w:noWrap/>
          </w:tcPr>
          <w:p w14:paraId="760D4755"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76767173" w14:textId="77777777" w:rsidR="001E0BC5" w:rsidRPr="00C4118E" w:rsidRDefault="001E0BC5" w:rsidP="001173F1">
            <w:pPr>
              <w:tabs>
                <w:tab w:val="left" w:pos="1711"/>
              </w:tabs>
            </w:pPr>
          </w:p>
        </w:tc>
      </w:tr>
      <w:tr w:rsidR="001E0BC5" w:rsidRPr="00C4118E" w14:paraId="176FADCD" w14:textId="77777777" w:rsidTr="001173F1">
        <w:trPr>
          <w:trHeight w:val="197"/>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34F9DB54" w14:textId="77777777" w:rsidR="001E0BC5" w:rsidRPr="00C4118E" w:rsidRDefault="001E0BC5"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705FF889"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2CCE8380"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0997965A" w14:textId="77777777" w:rsidR="001E0BC5" w:rsidRPr="00C4118E" w:rsidRDefault="001E0BC5" w:rsidP="001173F1">
            <w:pPr>
              <w:tabs>
                <w:tab w:val="left" w:pos="1711"/>
              </w:tabs>
            </w:pPr>
          </w:p>
        </w:tc>
      </w:tr>
      <w:tr w:rsidR="001E0BC5" w:rsidRPr="00C4118E" w14:paraId="37913535" w14:textId="77777777" w:rsidTr="001173F1">
        <w:trPr>
          <w:trHeight w:val="17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326B404E" w14:textId="77777777" w:rsidR="001E0BC5" w:rsidRPr="00C4118E" w:rsidRDefault="001E0BC5"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578EB7F7"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19347173"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0BF0FFC7" w14:textId="77777777" w:rsidR="001E0BC5" w:rsidRPr="00C4118E" w:rsidRDefault="001E0BC5" w:rsidP="001173F1">
            <w:pPr>
              <w:tabs>
                <w:tab w:val="left" w:pos="1711"/>
              </w:tabs>
            </w:pPr>
          </w:p>
        </w:tc>
      </w:tr>
      <w:tr w:rsidR="001E0BC5" w:rsidRPr="00C4118E" w14:paraId="15E4C1DB"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58B309C5" w14:textId="77777777" w:rsidR="001E0BC5" w:rsidRPr="00C4118E" w:rsidRDefault="001E0BC5"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678AAA66"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4DB7F11B"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24A981C9" w14:textId="77777777" w:rsidR="001E0BC5" w:rsidRPr="00C4118E" w:rsidRDefault="001E0BC5" w:rsidP="001173F1">
            <w:pPr>
              <w:tabs>
                <w:tab w:val="left" w:pos="1711"/>
              </w:tabs>
            </w:pPr>
          </w:p>
        </w:tc>
      </w:tr>
      <w:tr w:rsidR="001E0BC5" w:rsidRPr="00C4118E" w14:paraId="6423B9A8" w14:textId="77777777" w:rsidTr="001173F1">
        <w:trPr>
          <w:trHeight w:val="215"/>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03EDAD21" w14:textId="77777777" w:rsidR="001E0BC5" w:rsidRPr="00C4118E" w:rsidRDefault="001E0BC5"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501771CD"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2E75A2C3"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71F1CBC8" w14:textId="77777777" w:rsidR="001E0BC5" w:rsidRPr="00C4118E" w:rsidRDefault="001E0BC5" w:rsidP="001173F1">
            <w:pPr>
              <w:tabs>
                <w:tab w:val="left" w:pos="1711"/>
              </w:tabs>
            </w:pPr>
          </w:p>
        </w:tc>
      </w:tr>
      <w:tr w:rsidR="001E0BC5" w:rsidRPr="00C4118E" w14:paraId="7131D8CC" w14:textId="77777777" w:rsidTr="001173F1">
        <w:trPr>
          <w:trHeight w:val="350"/>
        </w:trPr>
        <w:tc>
          <w:tcPr>
            <w:tcW w:w="2115" w:type="pct"/>
            <w:tcBorders>
              <w:top w:val="single" w:sz="4" w:space="0" w:color="auto"/>
              <w:left w:val="single" w:sz="8" w:space="0" w:color="auto"/>
              <w:bottom w:val="nil"/>
              <w:right w:val="single" w:sz="4" w:space="0" w:color="auto"/>
            </w:tcBorders>
            <w:shd w:val="clear" w:color="auto" w:fill="auto"/>
            <w:noWrap/>
          </w:tcPr>
          <w:p w14:paraId="49964191" w14:textId="77777777" w:rsidR="001E0BC5" w:rsidRPr="00C4118E" w:rsidRDefault="001E0BC5" w:rsidP="001173F1">
            <w:pPr>
              <w:keepNext/>
              <w:rPr>
                <w:sz w:val="20"/>
                <w:szCs w:val="20"/>
              </w:rPr>
            </w:pPr>
            <w:r w:rsidRPr="00C4118E">
              <w:rPr>
                <w:color w:val="000000"/>
                <w:sz w:val="20"/>
                <w:szCs w:val="20"/>
              </w:rPr>
              <w:t>Consolidated Data Centers</w:t>
            </w:r>
          </w:p>
        </w:tc>
        <w:tc>
          <w:tcPr>
            <w:tcW w:w="868" w:type="pct"/>
            <w:tcBorders>
              <w:top w:val="single" w:sz="4" w:space="0" w:color="auto"/>
              <w:left w:val="single" w:sz="8" w:space="0" w:color="auto"/>
              <w:bottom w:val="double" w:sz="4" w:space="0" w:color="auto"/>
              <w:right w:val="single" w:sz="8" w:space="0" w:color="000000"/>
            </w:tcBorders>
            <w:shd w:val="clear" w:color="auto" w:fill="auto"/>
            <w:noWrap/>
          </w:tcPr>
          <w:p w14:paraId="245E21DB" w14:textId="77777777" w:rsidR="001E0BC5" w:rsidRPr="00C4118E" w:rsidRDefault="001E0BC5" w:rsidP="001173F1">
            <w:pPr>
              <w:tabs>
                <w:tab w:val="left" w:pos="1711"/>
              </w:tabs>
              <w:jc w:val="right"/>
              <w:rPr>
                <w:b/>
              </w:rPr>
            </w:pPr>
          </w:p>
        </w:tc>
        <w:tc>
          <w:tcPr>
            <w:tcW w:w="915" w:type="pct"/>
            <w:tcBorders>
              <w:top w:val="single" w:sz="4" w:space="0" w:color="auto"/>
              <w:left w:val="single" w:sz="4" w:space="0" w:color="auto"/>
              <w:bottom w:val="double" w:sz="4" w:space="0" w:color="auto"/>
              <w:right w:val="single" w:sz="8" w:space="0" w:color="000000"/>
            </w:tcBorders>
            <w:shd w:val="clear" w:color="auto" w:fill="auto"/>
            <w:noWrap/>
          </w:tcPr>
          <w:p w14:paraId="4A45A1A7" w14:textId="77777777" w:rsidR="001E0BC5" w:rsidRPr="00C4118E" w:rsidRDefault="001E0BC5" w:rsidP="001173F1">
            <w:pPr>
              <w:tabs>
                <w:tab w:val="left" w:pos="1711"/>
              </w:tabs>
              <w:jc w:val="right"/>
              <w:rPr>
                <w:b/>
              </w:rPr>
            </w:pPr>
          </w:p>
        </w:tc>
        <w:tc>
          <w:tcPr>
            <w:tcW w:w="1102" w:type="pct"/>
            <w:tcBorders>
              <w:top w:val="single" w:sz="4" w:space="0" w:color="auto"/>
              <w:left w:val="single" w:sz="4" w:space="0" w:color="auto"/>
              <w:bottom w:val="single" w:sz="4" w:space="0" w:color="auto"/>
              <w:right w:val="single" w:sz="8" w:space="0" w:color="000000"/>
            </w:tcBorders>
          </w:tcPr>
          <w:p w14:paraId="6C576E5D" w14:textId="77777777" w:rsidR="001E0BC5" w:rsidRPr="00C4118E" w:rsidRDefault="001E0BC5" w:rsidP="001173F1">
            <w:pPr>
              <w:tabs>
                <w:tab w:val="left" w:pos="1711"/>
              </w:tabs>
            </w:pPr>
          </w:p>
        </w:tc>
      </w:tr>
      <w:tr w:rsidR="001E0BC5" w:rsidRPr="00C4118E" w14:paraId="2008D445" w14:textId="77777777" w:rsidTr="001173F1">
        <w:trPr>
          <w:trHeight w:val="170"/>
        </w:trPr>
        <w:tc>
          <w:tcPr>
            <w:tcW w:w="2115" w:type="pct"/>
            <w:tcBorders>
              <w:top w:val="single" w:sz="4" w:space="0" w:color="auto"/>
              <w:left w:val="single" w:sz="8" w:space="0" w:color="auto"/>
              <w:bottom w:val="dotted" w:sz="4" w:space="0" w:color="auto"/>
              <w:right w:val="single" w:sz="4" w:space="0" w:color="auto"/>
            </w:tcBorders>
            <w:shd w:val="clear" w:color="auto" w:fill="auto"/>
            <w:noWrap/>
          </w:tcPr>
          <w:p w14:paraId="2057036C" w14:textId="77777777" w:rsidR="001E0BC5" w:rsidRPr="00C4118E" w:rsidRDefault="001E0BC5" w:rsidP="001173F1">
            <w:pPr>
              <w:keepNext/>
              <w:ind w:left="152"/>
              <w:rPr>
                <w:sz w:val="20"/>
                <w:szCs w:val="20"/>
              </w:rPr>
            </w:pPr>
          </w:p>
        </w:tc>
        <w:tc>
          <w:tcPr>
            <w:tcW w:w="868" w:type="pct"/>
            <w:tcBorders>
              <w:top w:val="double" w:sz="4" w:space="0" w:color="auto"/>
              <w:left w:val="single" w:sz="8" w:space="0" w:color="auto"/>
              <w:bottom w:val="dotted" w:sz="4" w:space="0" w:color="auto"/>
              <w:right w:val="single" w:sz="8" w:space="0" w:color="000000"/>
            </w:tcBorders>
            <w:shd w:val="clear" w:color="auto" w:fill="auto"/>
            <w:noWrap/>
          </w:tcPr>
          <w:p w14:paraId="452AFCB5" w14:textId="77777777" w:rsidR="001E0BC5" w:rsidRPr="00C4118E" w:rsidRDefault="001E0BC5" w:rsidP="001173F1">
            <w:pPr>
              <w:tabs>
                <w:tab w:val="left" w:pos="1711"/>
              </w:tabs>
              <w:jc w:val="right"/>
            </w:pPr>
          </w:p>
        </w:tc>
        <w:tc>
          <w:tcPr>
            <w:tcW w:w="915" w:type="pct"/>
            <w:tcBorders>
              <w:top w:val="double" w:sz="4" w:space="0" w:color="auto"/>
              <w:left w:val="single" w:sz="4" w:space="0" w:color="auto"/>
              <w:bottom w:val="dotted" w:sz="4" w:space="0" w:color="auto"/>
              <w:right w:val="single" w:sz="8" w:space="0" w:color="000000"/>
            </w:tcBorders>
            <w:shd w:val="clear" w:color="auto" w:fill="auto"/>
            <w:noWrap/>
          </w:tcPr>
          <w:p w14:paraId="1D2D879E"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76B88665" w14:textId="77777777" w:rsidR="001E0BC5" w:rsidRPr="00C4118E" w:rsidRDefault="001E0BC5" w:rsidP="001173F1">
            <w:pPr>
              <w:tabs>
                <w:tab w:val="left" w:pos="1711"/>
              </w:tabs>
            </w:pPr>
          </w:p>
        </w:tc>
      </w:tr>
      <w:tr w:rsidR="001E0BC5" w:rsidRPr="00C4118E" w14:paraId="598D47CC" w14:textId="77777777" w:rsidTr="001173F1">
        <w:trPr>
          <w:trHeight w:val="215"/>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0DC40D0C" w14:textId="77777777" w:rsidR="001E0BC5" w:rsidRPr="00C4118E" w:rsidDel="005F2388" w:rsidRDefault="001E0BC5"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35353EC1"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56B55132"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04F8D843" w14:textId="77777777" w:rsidR="001E0BC5" w:rsidRPr="00C4118E" w:rsidRDefault="001E0BC5" w:rsidP="001173F1">
            <w:pPr>
              <w:tabs>
                <w:tab w:val="left" w:pos="1711"/>
              </w:tabs>
            </w:pPr>
          </w:p>
        </w:tc>
      </w:tr>
      <w:tr w:rsidR="001E0BC5" w:rsidRPr="00C4118E" w14:paraId="7D88FD09" w14:textId="77777777" w:rsidTr="001173F1">
        <w:trPr>
          <w:trHeight w:val="260"/>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1C084590" w14:textId="77777777" w:rsidR="001E0BC5" w:rsidRPr="00C4118E" w:rsidDel="005F2388" w:rsidRDefault="001E0BC5"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046160BC"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26C8C159"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7EAE3DE2" w14:textId="77777777" w:rsidR="001E0BC5" w:rsidRPr="00C4118E" w:rsidRDefault="001E0BC5" w:rsidP="001173F1">
            <w:pPr>
              <w:tabs>
                <w:tab w:val="left" w:pos="1711"/>
              </w:tabs>
            </w:pPr>
          </w:p>
        </w:tc>
      </w:tr>
      <w:tr w:rsidR="001E0BC5" w:rsidRPr="00C4118E" w14:paraId="4D6D30F9" w14:textId="77777777" w:rsidTr="001173F1">
        <w:trPr>
          <w:trHeight w:val="350"/>
        </w:trPr>
        <w:tc>
          <w:tcPr>
            <w:tcW w:w="2115" w:type="pct"/>
            <w:tcBorders>
              <w:top w:val="single" w:sz="4" w:space="0" w:color="auto"/>
              <w:left w:val="single" w:sz="8" w:space="0" w:color="auto"/>
              <w:bottom w:val="nil"/>
              <w:right w:val="single" w:sz="4" w:space="0" w:color="auto"/>
            </w:tcBorders>
            <w:shd w:val="clear" w:color="auto" w:fill="auto"/>
            <w:noWrap/>
          </w:tcPr>
          <w:p w14:paraId="0B603EE1" w14:textId="77777777" w:rsidR="001E0BC5" w:rsidRPr="00C4118E" w:rsidRDefault="001E0BC5" w:rsidP="001173F1">
            <w:pPr>
              <w:keepNext/>
              <w:rPr>
                <w:sz w:val="20"/>
                <w:szCs w:val="20"/>
              </w:rPr>
            </w:pPr>
            <w:r w:rsidRPr="00C4118E">
              <w:rPr>
                <w:color w:val="000000"/>
                <w:sz w:val="20"/>
                <w:szCs w:val="20"/>
              </w:rPr>
              <w:t>Information Technology</w:t>
            </w:r>
          </w:p>
        </w:tc>
        <w:tc>
          <w:tcPr>
            <w:tcW w:w="868" w:type="pct"/>
            <w:tcBorders>
              <w:top w:val="single" w:sz="4" w:space="0" w:color="auto"/>
              <w:left w:val="single" w:sz="8" w:space="0" w:color="auto"/>
              <w:bottom w:val="double" w:sz="4" w:space="0" w:color="auto"/>
              <w:right w:val="single" w:sz="8" w:space="0" w:color="000000"/>
            </w:tcBorders>
            <w:shd w:val="clear" w:color="auto" w:fill="auto"/>
            <w:noWrap/>
          </w:tcPr>
          <w:p w14:paraId="0658F3EA" w14:textId="77777777" w:rsidR="001E0BC5" w:rsidRPr="00C4118E" w:rsidRDefault="001E0BC5" w:rsidP="001173F1">
            <w:pPr>
              <w:tabs>
                <w:tab w:val="left" w:pos="1711"/>
              </w:tabs>
              <w:jc w:val="right"/>
            </w:pPr>
          </w:p>
        </w:tc>
        <w:tc>
          <w:tcPr>
            <w:tcW w:w="915" w:type="pct"/>
            <w:tcBorders>
              <w:top w:val="single" w:sz="4" w:space="0" w:color="auto"/>
              <w:left w:val="single" w:sz="4" w:space="0" w:color="auto"/>
              <w:bottom w:val="double" w:sz="4" w:space="0" w:color="auto"/>
              <w:right w:val="single" w:sz="8" w:space="0" w:color="000000"/>
            </w:tcBorders>
            <w:shd w:val="clear" w:color="auto" w:fill="auto"/>
            <w:noWrap/>
          </w:tcPr>
          <w:p w14:paraId="1D921800"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08AF7020" w14:textId="77777777" w:rsidR="001E0BC5" w:rsidRPr="00C4118E" w:rsidRDefault="001E0BC5" w:rsidP="001173F1">
            <w:pPr>
              <w:tabs>
                <w:tab w:val="left" w:pos="1711"/>
              </w:tabs>
            </w:pPr>
          </w:p>
        </w:tc>
      </w:tr>
      <w:tr w:rsidR="001E0BC5" w:rsidRPr="00C4118E" w14:paraId="463D0485" w14:textId="77777777" w:rsidTr="001173F1">
        <w:trPr>
          <w:trHeight w:val="215"/>
        </w:trPr>
        <w:tc>
          <w:tcPr>
            <w:tcW w:w="2115" w:type="pct"/>
            <w:tcBorders>
              <w:top w:val="single" w:sz="4" w:space="0" w:color="auto"/>
              <w:left w:val="single" w:sz="8" w:space="0" w:color="auto"/>
              <w:bottom w:val="dotted" w:sz="4" w:space="0" w:color="auto"/>
              <w:right w:val="single" w:sz="4" w:space="0" w:color="auto"/>
            </w:tcBorders>
            <w:shd w:val="clear" w:color="auto" w:fill="auto"/>
            <w:noWrap/>
          </w:tcPr>
          <w:p w14:paraId="70FCA6E2" w14:textId="77777777" w:rsidR="001E0BC5" w:rsidRPr="00C4118E" w:rsidRDefault="001E0BC5" w:rsidP="001173F1">
            <w:pPr>
              <w:keepNext/>
              <w:ind w:left="152"/>
              <w:rPr>
                <w:color w:val="000000"/>
                <w:sz w:val="20"/>
                <w:szCs w:val="20"/>
              </w:rPr>
            </w:pPr>
          </w:p>
        </w:tc>
        <w:tc>
          <w:tcPr>
            <w:tcW w:w="868" w:type="pct"/>
            <w:tcBorders>
              <w:top w:val="double" w:sz="4" w:space="0" w:color="auto"/>
              <w:left w:val="single" w:sz="8" w:space="0" w:color="auto"/>
              <w:bottom w:val="dotted" w:sz="4" w:space="0" w:color="auto"/>
              <w:right w:val="single" w:sz="8" w:space="0" w:color="000000"/>
            </w:tcBorders>
            <w:shd w:val="clear" w:color="auto" w:fill="auto"/>
            <w:noWrap/>
          </w:tcPr>
          <w:p w14:paraId="279B118E" w14:textId="77777777" w:rsidR="001E0BC5" w:rsidRPr="00C4118E" w:rsidRDefault="001E0BC5" w:rsidP="001173F1">
            <w:pPr>
              <w:tabs>
                <w:tab w:val="left" w:pos="1711"/>
              </w:tabs>
              <w:jc w:val="right"/>
            </w:pPr>
          </w:p>
        </w:tc>
        <w:tc>
          <w:tcPr>
            <w:tcW w:w="915" w:type="pct"/>
            <w:tcBorders>
              <w:top w:val="double" w:sz="4" w:space="0" w:color="auto"/>
              <w:left w:val="single" w:sz="4" w:space="0" w:color="auto"/>
              <w:bottom w:val="dotted" w:sz="4" w:space="0" w:color="auto"/>
              <w:right w:val="single" w:sz="8" w:space="0" w:color="000000"/>
            </w:tcBorders>
            <w:shd w:val="clear" w:color="auto" w:fill="auto"/>
            <w:noWrap/>
          </w:tcPr>
          <w:p w14:paraId="02FD4C55"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4A6600E4" w14:textId="77777777" w:rsidR="001E0BC5" w:rsidRPr="00C4118E" w:rsidRDefault="001E0BC5" w:rsidP="001173F1">
            <w:pPr>
              <w:tabs>
                <w:tab w:val="left" w:pos="1711"/>
              </w:tabs>
            </w:pPr>
          </w:p>
        </w:tc>
      </w:tr>
      <w:tr w:rsidR="001E0BC5" w:rsidRPr="00C4118E" w14:paraId="2C96A753" w14:textId="77777777" w:rsidTr="001173F1">
        <w:trPr>
          <w:trHeight w:val="215"/>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2DE33D0E" w14:textId="77777777" w:rsidR="001E0BC5" w:rsidRPr="00C4118E" w:rsidRDefault="001E0BC5"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01AA1AA8"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75CD46F7"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5F286AD0" w14:textId="77777777" w:rsidR="001E0BC5" w:rsidRPr="00C4118E" w:rsidRDefault="001E0BC5" w:rsidP="001173F1">
            <w:pPr>
              <w:tabs>
                <w:tab w:val="left" w:pos="1711"/>
              </w:tabs>
            </w:pPr>
          </w:p>
        </w:tc>
      </w:tr>
      <w:tr w:rsidR="001E0BC5" w:rsidRPr="00C4118E" w14:paraId="59544981" w14:textId="77777777" w:rsidTr="001173F1">
        <w:trPr>
          <w:trHeight w:val="215"/>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2A9DD500" w14:textId="77777777" w:rsidR="001E0BC5" w:rsidRPr="00C4118E" w:rsidRDefault="001E0BC5"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04011D2C"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39C8CEFE"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67B9ADFA" w14:textId="77777777" w:rsidR="001E0BC5" w:rsidRPr="00C4118E" w:rsidRDefault="001E0BC5" w:rsidP="001173F1">
            <w:pPr>
              <w:tabs>
                <w:tab w:val="left" w:pos="1711"/>
              </w:tabs>
            </w:pPr>
          </w:p>
        </w:tc>
      </w:tr>
      <w:tr w:rsidR="001E0BC5" w:rsidRPr="00C4118E" w14:paraId="4A81B5B3" w14:textId="77777777" w:rsidTr="001173F1">
        <w:trPr>
          <w:trHeight w:val="215"/>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1194B31B" w14:textId="77777777" w:rsidR="001E0BC5" w:rsidRPr="00C4118E" w:rsidRDefault="001E0BC5" w:rsidP="001173F1">
            <w:pPr>
              <w:ind w:left="152"/>
              <w:rPr>
                <w:color w:val="000000"/>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10A7D31A"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115A3A14"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4D72DC7E" w14:textId="77777777" w:rsidR="001E0BC5" w:rsidRPr="00C4118E" w:rsidRDefault="001E0BC5" w:rsidP="001173F1">
            <w:pPr>
              <w:tabs>
                <w:tab w:val="left" w:pos="1711"/>
              </w:tabs>
            </w:pPr>
          </w:p>
        </w:tc>
      </w:tr>
      <w:tr w:rsidR="001E0BC5" w:rsidRPr="00C4118E" w14:paraId="7190F9A7" w14:textId="77777777" w:rsidTr="001173F1">
        <w:trPr>
          <w:trHeight w:val="242"/>
        </w:trPr>
        <w:tc>
          <w:tcPr>
            <w:tcW w:w="2115" w:type="pct"/>
            <w:tcBorders>
              <w:top w:val="dotted" w:sz="4" w:space="0" w:color="auto"/>
              <w:left w:val="single" w:sz="8" w:space="0" w:color="auto"/>
              <w:bottom w:val="dotted" w:sz="4" w:space="0" w:color="auto"/>
              <w:right w:val="single" w:sz="4" w:space="0" w:color="auto"/>
            </w:tcBorders>
            <w:shd w:val="clear" w:color="auto" w:fill="auto"/>
            <w:noWrap/>
          </w:tcPr>
          <w:p w14:paraId="6D246B64" w14:textId="77777777" w:rsidR="001E0BC5" w:rsidRPr="00C4118E" w:rsidRDefault="001E0BC5" w:rsidP="001173F1">
            <w:pPr>
              <w:ind w:left="152"/>
              <w:rPr>
                <w:sz w:val="20"/>
                <w:szCs w:val="20"/>
              </w:rPr>
            </w:pPr>
          </w:p>
        </w:tc>
        <w:tc>
          <w:tcPr>
            <w:tcW w:w="868" w:type="pct"/>
            <w:tcBorders>
              <w:top w:val="dotted" w:sz="4" w:space="0" w:color="auto"/>
              <w:left w:val="single" w:sz="8" w:space="0" w:color="auto"/>
              <w:bottom w:val="dotted" w:sz="4" w:space="0" w:color="auto"/>
              <w:right w:val="single" w:sz="8" w:space="0" w:color="000000"/>
            </w:tcBorders>
            <w:shd w:val="clear" w:color="auto" w:fill="auto"/>
            <w:noWrap/>
          </w:tcPr>
          <w:p w14:paraId="2938D397" w14:textId="77777777" w:rsidR="001E0BC5" w:rsidRPr="00C4118E" w:rsidRDefault="001E0BC5" w:rsidP="001173F1">
            <w:pPr>
              <w:tabs>
                <w:tab w:val="left" w:pos="1711"/>
              </w:tabs>
              <w:jc w:val="right"/>
            </w:pPr>
          </w:p>
        </w:tc>
        <w:tc>
          <w:tcPr>
            <w:tcW w:w="915" w:type="pct"/>
            <w:tcBorders>
              <w:top w:val="dotted" w:sz="4" w:space="0" w:color="auto"/>
              <w:left w:val="single" w:sz="4" w:space="0" w:color="auto"/>
              <w:bottom w:val="dotted" w:sz="4" w:space="0" w:color="auto"/>
              <w:right w:val="single" w:sz="8" w:space="0" w:color="000000"/>
            </w:tcBorders>
            <w:shd w:val="clear" w:color="auto" w:fill="auto"/>
            <w:noWrap/>
          </w:tcPr>
          <w:p w14:paraId="041A0FDE" w14:textId="77777777" w:rsidR="001E0BC5" w:rsidRPr="00C4118E" w:rsidRDefault="001E0BC5" w:rsidP="001173F1">
            <w:pPr>
              <w:tabs>
                <w:tab w:val="left" w:pos="1711"/>
              </w:tabs>
              <w:jc w:val="right"/>
            </w:pPr>
          </w:p>
        </w:tc>
        <w:tc>
          <w:tcPr>
            <w:tcW w:w="1102" w:type="pct"/>
            <w:tcBorders>
              <w:top w:val="single" w:sz="4" w:space="0" w:color="auto"/>
              <w:left w:val="single" w:sz="4" w:space="0" w:color="auto"/>
              <w:bottom w:val="single" w:sz="4" w:space="0" w:color="auto"/>
              <w:right w:val="single" w:sz="8" w:space="0" w:color="000000"/>
            </w:tcBorders>
          </w:tcPr>
          <w:p w14:paraId="76DF5A1D" w14:textId="77777777" w:rsidR="001E0BC5" w:rsidRPr="00C4118E" w:rsidRDefault="001E0BC5" w:rsidP="001173F1">
            <w:pPr>
              <w:tabs>
                <w:tab w:val="left" w:pos="1711"/>
              </w:tabs>
            </w:pPr>
          </w:p>
        </w:tc>
      </w:tr>
      <w:tr w:rsidR="001E0BC5" w:rsidRPr="00C4118E" w14:paraId="5CD542E1" w14:textId="77777777" w:rsidTr="001173F1">
        <w:trPr>
          <w:trHeight w:val="287"/>
        </w:trPr>
        <w:tc>
          <w:tcPr>
            <w:tcW w:w="2115" w:type="pct"/>
            <w:tcBorders>
              <w:top w:val="single" w:sz="4" w:space="0" w:color="auto"/>
              <w:left w:val="single" w:sz="8" w:space="0" w:color="auto"/>
              <w:bottom w:val="single" w:sz="4" w:space="0" w:color="auto"/>
              <w:right w:val="single" w:sz="4" w:space="0" w:color="auto"/>
            </w:tcBorders>
            <w:shd w:val="clear" w:color="auto" w:fill="auto"/>
            <w:noWrap/>
          </w:tcPr>
          <w:p w14:paraId="61C663E4" w14:textId="77777777" w:rsidR="001E0BC5" w:rsidRPr="00C4118E" w:rsidDel="00AA115B" w:rsidRDefault="001E0BC5" w:rsidP="001173F1">
            <w:pPr>
              <w:rPr>
                <w:color w:val="000000"/>
                <w:sz w:val="20"/>
                <w:szCs w:val="20"/>
              </w:rPr>
            </w:pPr>
            <w:r w:rsidRPr="00C4118E">
              <w:rPr>
                <w:color w:val="000000"/>
                <w:sz w:val="20"/>
                <w:szCs w:val="20"/>
              </w:rPr>
              <w:t>Misc. OE&amp;E Rollup (Dept. Services; Central Admin. Services; Office Equip.; Other; Unclassified/Special Adjustment; Local Assistance)</w:t>
            </w:r>
          </w:p>
        </w:tc>
        <w:tc>
          <w:tcPr>
            <w:tcW w:w="868" w:type="pct"/>
            <w:tcBorders>
              <w:top w:val="single" w:sz="4" w:space="0" w:color="auto"/>
              <w:left w:val="single" w:sz="8" w:space="0" w:color="auto"/>
              <w:bottom w:val="single" w:sz="4" w:space="0" w:color="auto"/>
              <w:right w:val="single" w:sz="8" w:space="0" w:color="000000"/>
            </w:tcBorders>
            <w:shd w:val="clear" w:color="auto" w:fill="auto"/>
            <w:noWrap/>
          </w:tcPr>
          <w:p w14:paraId="12F31525" w14:textId="77777777" w:rsidR="001E0BC5" w:rsidRPr="00C4118E" w:rsidRDefault="001E0BC5" w:rsidP="001173F1">
            <w:pPr>
              <w:tabs>
                <w:tab w:val="left" w:pos="1711"/>
              </w:tabs>
              <w:jc w:val="right"/>
              <w:rPr>
                <w:b/>
              </w:rPr>
            </w:pPr>
          </w:p>
        </w:tc>
        <w:tc>
          <w:tcPr>
            <w:tcW w:w="915" w:type="pct"/>
            <w:tcBorders>
              <w:top w:val="single" w:sz="4" w:space="0" w:color="auto"/>
              <w:left w:val="single" w:sz="4" w:space="0" w:color="auto"/>
              <w:bottom w:val="single" w:sz="4" w:space="0" w:color="auto"/>
              <w:right w:val="single" w:sz="8" w:space="0" w:color="000000"/>
            </w:tcBorders>
            <w:shd w:val="clear" w:color="auto" w:fill="auto"/>
            <w:noWrap/>
          </w:tcPr>
          <w:p w14:paraId="127EF4D3" w14:textId="77777777" w:rsidR="001E0BC5" w:rsidRPr="00C4118E" w:rsidRDefault="001E0BC5" w:rsidP="001173F1">
            <w:pPr>
              <w:tabs>
                <w:tab w:val="left" w:pos="1711"/>
              </w:tabs>
              <w:jc w:val="right"/>
              <w:rPr>
                <w:b/>
              </w:rPr>
            </w:pPr>
          </w:p>
        </w:tc>
        <w:tc>
          <w:tcPr>
            <w:tcW w:w="1102" w:type="pct"/>
            <w:tcBorders>
              <w:top w:val="single" w:sz="4" w:space="0" w:color="auto"/>
              <w:left w:val="single" w:sz="4" w:space="0" w:color="auto"/>
              <w:bottom w:val="single" w:sz="4" w:space="0" w:color="auto"/>
              <w:right w:val="single" w:sz="8" w:space="0" w:color="000000"/>
            </w:tcBorders>
          </w:tcPr>
          <w:p w14:paraId="2B8307F6" w14:textId="77777777" w:rsidR="001E0BC5" w:rsidRPr="00C4118E" w:rsidRDefault="001E0BC5" w:rsidP="001173F1">
            <w:pPr>
              <w:tabs>
                <w:tab w:val="left" w:pos="1711"/>
              </w:tabs>
            </w:pPr>
          </w:p>
        </w:tc>
      </w:tr>
      <w:tr w:rsidR="001E0BC5" w:rsidRPr="00C4118E" w14:paraId="489739F5" w14:textId="77777777" w:rsidTr="001173F1">
        <w:trPr>
          <w:trHeight w:val="259"/>
        </w:trPr>
        <w:tc>
          <w:tcPr>
            <w:tcW w:w="2115" w:type="pct"/>
            <w:tcBorders>
              <w:top w:val="single" w:sz="8" w:space="0" w:color="auto"/>
              <w:left w:val="single" w:sz="8" w:space="0" w:color="auto"/>
              <w:bottom w:val="single" w:sz="8" w:space="0" w:color="auto"/>
              <w:right w:val="single" w:sz="8" w:space="0" w:color="000000"/>
            </w:tcBorders>
            <w:shd w:val="clear" w:color="auto" w:fill="D9D9D9" w:themeFill="background1" w:themeFillShade="D9"/>
            <w:noWrap/>
            <w:hideMark/>
          </w:tcPr>
          <w:p w14:paraId="7C739BC2" w14:textId="77777777" w:rsidR="001E0BC5" w:rsidRPr="00C4118E" w:rsidRDefault="001E0BC5" w:rsidP="001173F1">
            <w:pPr>
              <w:jc w:val="right"/>
              <w:rPr>
                <w:b/>
                <w:highlight w:val="yellow"/>
              </w:rPr>
            </w:pPr>
            <w:r w:rsidRPr="00C4118E">
              <w:rPr>
                <w:b/>
              </w:rPr>
              <w:t>Future Operations IT Staff and OE&amp;E Costs (Continuing):</w:t>
            </w:r>
          </w:p>
        </w:tc>
        <w:tc>
          <w:tcPr>
            <w:tcW w:w="868" w:type="pct"/>
            <w:tcBorders>
              <w:top w:val="single" w:sz="8" w:space="0" w:color="auto"/>
              <w:left w:val="nil"/>
              <w:bottom w:val="double" w:sz="4" w:space="0" w:color="auto"/>
              <w:right w:val="single" w:sz="8" w:space="0" w:color="000000"/>
            </w:tcBorders>
            <w:shd w:val="clear" w:color="auto" w:fill="auto"/>
            <w:noWrap/>
          </w:tcPr>
          <w:p w14:paraId="7A2B6280" w14:textId="77777777" w:rsidR="001E0BC5" w:rsidRPr="00C4118E" w:rsidRDefault="001E0BC5" w:rsidP="001173F1">
            <w:pPr>
              <w:tabs>
                <w:tab w:val="left" w:pos="1711"/>
              </w:tabs>
              <w:jc w:val="right"/>
            </w:pPr>
          </w:p>
        </w:tc>
        <w:tc>
          <w:tcPr>
            <w:tcW w:w="915" w:type="pct"/>
            <w:tcBorders>
              <w:top w:val="single" w:sz="8" w:space="0" w:color="auto"/>
              <w:left w:val="nil"/>
              <w:bottom w:val="double" w:sz="4" w:space="0" w:color="auto"/>
              <w:right w:val="single" w:sz="8" w:space="0" w:color="000000"/>
            </w:tcBorders>
            <w:shd w:val="clear" w:color="auto" w:fill="auto"/>
            <w:noWrap/>
          </w:tcPr>
          <w:p w14:paraId="6D6EC09C" w14:textId="77777777" w:rsidR="001E0BC5" w:rsidRPr="00C4118E" w:rsidRDefault="001E0BC5" w:rsidP="001173F1">
            <w:pPr>
              <w:tabs>
                <w:tab w:val="left" w:pos="1711"/>
              </w:tabs>
              <w:jc w:val="right"/>
            </w:pPr>
          </w:p>
        </w:tc>
        <w:tc>
          <w:tcPr>
            <w:tcW w:w="1102" w:type="pct"/>
            <w:tcBorders>
              <w:top w:val="single" w:sz="8" w:space="0" w:color="auto"/>
              <w:left w:val="nil"/>
              <w:bottom w:val="double" w:sz="4" w:space="0" w:color="auto"/>
              <w:right w:val="single" w:sz="8" w:space="0" w:color="000000"/>
            </w:tcBorders>
          </w:tcPr>
          <w:p w14:paraId="4CE0011B" w14:textId="77777777" w:rsidR="001E0BC5" w:rsidRPr="00C4118E" w:rsidRDefault="001E0BC5" w:rsidP="001173F1">
            <w:pPr>
              <w:tabs>
                <w:tab w:val="left" w:pos="1711"/>
              </w:tabs>
            </w:pPr>
          </w:p>
        </w:tc>
      </w:tr>
      <w:tr w:rsidR="001E0BC5" w:rsidRPr="00C4118E" w14:paraId="391AB4EE" w14:textId="77777777" w:rsidTr="001173F1">
        <w:trPr>
          <w:trHeight w:val="358"/>
        </w:trPr>
        <w:tc>
          <w:tcPr>
            <w:tcW w:w="2115" w:type="pct"/>
            <w:tcBorders>
              <w:top w:val="single" w:sz="8" w:space="0" w:color="auto"/>
              <w:left w:val="single" w:sz="8" w:space="0" w:color="auto"/>
              <w:bottom w:val="single" w:sz="8" w:space="0" w:color="auto"/>
              <w:right w:val="nil"/>
            </w:tcBorders>
            <w:shd w:val="clear" w:color="auto" w:fill="auto"/>
            <w:noWrap/>
            <w:vAlign w:val="center"/>
            <w:hideMark/>
          </w:tcPr>
          <w:p w14:paraId="6C973AFA" w14:textId="77777777" w:rsidR="001E0BC5" w:rsidRPr="00C4118E" w:rsidRDefault="001E0BC5" w:rsidP="001173F1">
            <w:pPr>
              <w:jc w:val="right"/>
              <w:rPr>
                <w:b/>
                <w:highlight w:val="yellow"/>
              </w:rPr>
            </w:pPr>
            <w:r w:rsidRPr="00C4118E">
              <w:rPr>
                <w:b/>
              </w:rPr>
              <w:t>TOTAL:</w:t>
            </w:r>
          </w:p>
        </w:tc>
        <w:tc>
          <w:tcPr>
            <w:tcW w:w="868" w:type="pct"/>
            <w:tcBorders>
              <w:top w:val="double" w:sz="4" w:space="0" w:color="auto"/>
              <w:left w:val="single" w:sz="8" w:space="0" w:color="auto"/>
              <w:bottom w:val="single" w:sz="8" w:space="0" w:color="auto"/>
              <w:right w:val="single" w:sz="8" w:space="0" w:color="000000"/>
            </w:tcBorders>
            <w:shd w:val="clear" w:color="auto" w:fill="auto"/>
            <w:noWrap/>
            <w:vAlign w:val="center"/>
            <w:hideMark/>
          </w:tcPr>
          <w:p w14:paraId="00BE73E6" w14:textId="77777777" w:rsidR="001E0BC5" w:rsidRPr="00C4118E" w:rsidRDefault="001E0BC5" w:rsidP="001173F1">
            <w:pPr>
              <w:tabs>
                <w:tab w:val="left" w:pos="1711"/>
              </w:tabs>
              <w:jc w:val="right"/>
            </w:pPr>
          </w:p>
        </w:tc>
        <w:tc>
          <w:tcPr>
            <w:tcW w:w="915" w:type="pct"/>
            <w:tcBorders>
              <w:top w:val="double" w:sz="4" w:space="0" w:color="auto"/>
              <w:left w:val="single" w:sz="4" w:space="0" w:color="auto"/>
              <w:bottom w:val="single" w:sz="8" w:space="0" w:color="auto"/>
              <w:right w:val="single" w:sz="8" w:space="0" w:color="000000"/>
            </w:tcBorders>
            <w:shd w:val="clear" w:color="auto" w:fill="auto"/>
            <w:noWrap/>
            <w:vAlign w:val="center"/>
          </w:tcPr>
          <w:p w14:paraId="2570E166" w14:textId="77777777" w:rsidR="001E0BC5" w:rsidRPr="00C4118E" w:rsidRDefault="001E0BC5" w:rsidP="001173F1">
            <w:pPr>
              <w:tabs>
                <w:tab w:val="left" w:pos="1711"/>
              </w:tabs>
              <w:jc w:val="right"/>
            </w:pPr>
          </w:p>
        </w:tc>
        <w:tc>
          <w:tcPr>
            <w:tcW w:w="1102" w:type="pct"/>
            <w:tcBorders>
              <w:top w:val="double" w:sz="4" w:space="0" w:color="auto"/>
              <w:left w:val="single" w:sz="4" w:space="0" w:color="auto"/>
              <w:bottom w:val="single" w:sz="8" w:space="0" w:color="auto"/>
              <w:right w:val="single" w:sz="8" w:space="0" w:color="000000"/>
            </w:tcBorders>
          </w:tcPr>
          <w:p w14:paraId="7683CB49" w14:textId="77777777" w:rsidR="001E0BC5" w:rsidRPr="00C4118E" w:rsidRDefault="001E0BC5" w:rsidP="001173F1">
            <w:pPr>
              <w:tabs>
                <w:tab w:val="left" w:pos="1711"/>
              </w:tabs>
            </w:pPr>
          </w:p>
        </w:tc>
      </w:tr>
    </w:tbl>
    <w:p w14:paraId="053D7427" w14:textId="77777777" w:rsidR="00C708E8" w:rsidRPr="00C4118E" w:rsidRDefault="00C708E8" w:rsidP="00C708E8">
      <w:pPr>
        <w:rPr>
          <w:sz w:val="12"/>
          <w:szCs w:val="12"/>
        </w:rPr>
      </w:pPr>
    </w:p>
    <w:p w14:paraId="7872CCF5" w14:textId="4D3F64BA" w:rsidR="00CA732F" w:rsidRDefault="005407E4" w:rsidP="00CA732F">
      <w:pPr>
        <w:pStyle w:val="Heading1"/>
      </w:pPr>
      <w:bookmarkStart w:id="10" w:name="_Toc497744633"/>
      <w:r>
        <w:lastRenderedPageBreak/>
        <w:t xml:space="preserve">Section </w:t>
      </w:r>
      <w:r w:rsidR="0074309F">
        <w:t>3</w:t>
      </w:r>
      <w:r>
        <w:t xml:space="preserve">: Project Status </w:t>
      </w:r>
      <w:bookmarkEnd w:id="8"/>
      <w:bookmarkEnd w:id="10"/>
    </w:p>
    <w:p w14:paraId="5158C088" w14:textId="2180D131" w:rsidR="00C708E8" w:rsidRPr="0040378E" w:rsidRDefault="00887B1E" w:rsidP="00C708E8">
      <w:pPr>
        <w:rPr>
          <w:color w:val="0000FF"/>
        </w:rPr>
      </w:pPr>
      <w:r>
        <w:t>[</w:t>
      </w:r>
      <w:r w:rsidR="00CA732F" w:rsidRPr="0040378E">
        <w:rPr>
          <w:color w:val="0000FF"/>
        </w:rPr>
        <w:t>T</w:t>
      </w:r>
      <w:r w:rsidR="00C176E1" w:rsidRPr="0040378E">
        <w:rPr>
          <w:color w:val="0000FF"/>
        </w:rPr>
        <w:t xml:space="preserve">he following information </w:t>
      </w:r>
      <w:r w:rsidR="005407E4" w:rsidRPr="0040378E">
        <w:rPr>
          <w:color w:val="0000FF"/>
        </w:rPr>
        <w:t>must be clearly identifiable</w:t>
      </w:r>
      <w:r w:rsidR="00E65491" w:rsidRPr="0040378E">
        <w:rPr>
          <w:color w:val="0000FF"/>
        </w:rPr>
        <w:t xml:space="preserve"> </w:t>
      </w:r>
      <w:r w:rsidR="001A6F41" w:rsidRPr="0040378E">
        <w:rPr>
          <w:color w:val="0000FF"/>
        </w:rPr>
        <w:t>i</w:t>
      </w:r>
      <w:r w:rsidR="00E65491" w:rsidRPr="0040378E">
        <w:rPr>
          <w:color w:val="0000FF"/>
        </w:rPr>
        <w:t>n your PSR</w:t>
      </w:r>
      <w:r w:rsidR="001772E2" w:rsidRPr="0040378E">
        <w:rPr>
          <w:color w:val="0000FF"/>
        </w:rPr>
        <w:t xml:space="preserve"> but can be </w:t>
      </w:r>
      <w:r w:rsidR="006638AD" w:rsidRPr="0040378E">
        <w:rPr>
          <w:color w:val="0000FF"/>
        </w:rPr>
        <w:t>supplied in any form or format.</w:t>
      </w:r>
      <w:r w:rsidR="001772E2" w:rsidRPr="0040378E">
        <w:rPr>
          <w:color w:val="0000FF"/>
        </w:rPr>
        <w:t xml:space="preserve"> </w:t>
      </w:r>
      <w:r w:rsidR="00C708E8" w:rsidRPr="0040378E">
        <w:rPr>
          <w:color w:val="0000FF"/>
        </w:rPr>
        <w:t xml:space="preserve">The artifacts provided should be those that are typically used in the standard practice of project management as applicable for the selected software development methodology for the purpose of </w:t>
      </w:r>
      <w:r w:rsidR="009E3E22" w:rsidRPr="0040378E">
        <w:rPr>
          <w:color w:val="0000FF"/>
        </w:rPr>
        <w:t xml:space="preserve">tracking and </w:t>
      </w:r>
      <w:r w:rsidR="00C708E8" w:rsidRPr="0040378E">
        <w:rPr>
          <w:color w:val="0000FF"/>
        </w:rPr>
        <w:t xml:space="preserve">communicating </w:t>
      </w:r>
      <w:r w:rsidR="009E3E22" w:rsidRPr="0040378E">
        <w:rPr>
          <w:color w:val="0000FF"/>
        </w:rPr>
        <w:t>about</w:t>
      </w:r>
      <w:r w:rsidR="00C708E8" w:rsidRPr="0040378E">
        <w:rPr>
          <w:color w:val="0000FF"/>
        </w:rPr>
        <w:t xml:space="preserve"> project progress. </w:t>
      </w:r>
    </w:p>
    <w:p w14:paraId="51DC82B8" w14:textId="77777777" w:rsidR="00664956" w:rsidRPr="0040378E" w:rsidRDefault="00664956" w:rsidP="00C708E8">
      <w:pPr>
        <w:rPr>
          <w:color w:val="0000FF"/>
        </w:rPr>
      </w:pPr>
    </w:p>
    <w:p w14:paraId="7258E819" w14:textId="60D924D9" w:rsidR="00CA732F" w:rsidRDefault="00664956" w:rsidP="00CA732F">
      <w:r w:rsidRPr="0040378E">
        <w:rPr>
          <w:color w:val="0000FF"/>
        </w:rPr>
        <w:t>The checkboxes and content informational instructions are for guidance only and may be removed from your PSR submission.</w:t>
      </w:r>
      <w:r>
        <w:t>]</w:t>
      </w:r>
    </w:p>
    <w:p w14:paraId="1539A26E" w14:textId="77777777" w:rsidR="00664956" w:rsidRPr="00CA732F" w:rsidRDefault="00664956" w:rsidP="00CA732F"/>
    <w:p w14:paraId="1F3166CE" w14:textId="3B635BD8" w:rsidR="0040369A" w:rsidRDefault="006769B9" w:rsidP="006F12D5">
      <w:pPr>
        <w:ind w:left="270"/>
      </w:pPr>
      <w:sdt>
        <w:sdtPr>
          <w:rPr>
            <w:rFonts w:ascii="MS Gothic" w:eastAsia="MS Gothic" w:hAnsi="MS Gothic"/>
          </w:rPr>
          <w:id w:val="457852487"/>
          <w14:checkbox>
            <w14:checked w14:val="0"/>
            <w14:checkedState w14:val="2612" w14:font="MS Gothic"/>
            <w14:uncheckedState w14:val="2610" w14:font="MS Gothic"/>
          </w14:checkbox>
        </w:sdtPr>
        <w:sdtEndPr/>
        <w:sdtContent>
          <w:r w:rsidR="00664956">
            <w:rPr>
              <w:rFonts w:ascii="MS Gothic" w:eastAsia="MS Gothic" w:hAnsi="MS Gothic" w:hint="eastAsia"/>
            </w:rPr>
            <w:t>☐</w:t>
          </w:r>
        </w:sdtContent>
      </w:sdt>
      <w:r w:rsidR="00CA732F">
        <w:rPr>
          <w:rFonts w:ascii="MS Gothic" w:eastAsia="MS Gothic" w:hAnsi="MS Gothic"/>
        </w:rPr>
        <w:t xml:space="preserve"> </w:t>
      </w:r>
      <w:r w:rsidR="0040369A" w:rsidRPr="00CA732F">
        <w:t>Current Status/Accomplishments/Key Information</w:t>
      </w:r>
    </w:p>
    <w:p w14:paraId="4419DAE5" w14:textId="77777777" w:rsidR="006F12D5" w:rsidRPr="00CA732F" w:rsidRDefault="006F12D5" w:rsidP="006F12D5">
      <w:pPr>
        <w:ind w:left="270"/>
      </w:pPr>
    </w:p>
    <w:p w14:paraId="681CDCA9" w14:textId="7DCC8874" w:rsidR="00B449EC" w:rsidRPr="006F12D5" w:rsidRDefault="006769B9" w:rsidP="006F12D5">
      <w:pPr>
        <w:ind w:left="270"/>
        <w:rPr>
          <w:rFonts w:eastAsia="MS Gothic"/>
        </w:rPr>
      </w:pPr>
      <w:sdt>
        <w:sdtPr>
          <w:rPr>
            <w:rFonts w:ascii="MS Gothic" w:eastAsia="MS Gothic" w:hAnsi="MS Gothic"/>
          </w:rPr>
          <w:id w:val="1572385005"/>
          <w14:checkbox>
            <w14:checked w14:val="0"/>
            <w14:checkedState w14:val="2612" w14:font="MS Gothic"/>
            <w14:uncheckedState w14:val="2610" w14:font="MS Gothic"/>
          </w14:checkbox>
        </w:sdtPr>
        <w:sdtEndPr/>
        <w:sdtContent>
          <w:r w:rsidR="006F12D5" w:rsidRPr="006F12D5">
            <w:rPr>
              <w:rFonts w:ascii="MS Gothic" w:eastAsia="MS Gothic" w:hAnsi="MS Gothic" w:hint="eastAsia"/>
            </w:rPr>
            <w:t>☐</w:t>
          </w:r>
        </w:sdtContent>
      </w:sdt>
      <w:r w:rsidR="006F12D5" w:rsidRPr="006F12D5">
        <w:rPr>
          <w:rFonts w:ascii="MS Gothic" w:eastAsia="MS Gothic" w:hAnsi="MS Gothic"/>
        </w:rPr>
        <w:t xml:space="preserve"> </w:t>
      </w:r>
      <w:r w:rsidR="00B449EC" w:rsidRPr="006F12D5">
        <w:rPr>
          <w:rFonts w:eastAsia="MS Gothic"/>
        </w:rPr>
        <w:t xml:space="preserve">Schedule </w:t>
      </w:r>
      <w:r w:rsidR="00121183">
        <w:rPr>
          <w:rFonts w:eastAsia="MS Gothic"/>
        </w:rPr>
        <w:t xml:space="preserve">and </w:t>
      </w:r>
      <w:r w:rsidR="00855890">
        <w:rPr>
          <w:rFonts w:eastAsia="MS Gothic"/>
        </w:rPr>
        <w:t>Scope Management</w:t>
      </w:r>
    </w:p>
    <w:p w14:paraId="099D4D56" w14:textId="2442BCE7" w:rsidR="00C176E1" w:rsidRPr="00CA732F" w:rsidRDefault="00855890" w:rsidP="006F12D5">
      <w:pPr>
        <w:pStyle w:val="ListParagraph"/>
        <w:numPr>
          <w:ilvl w:val="1"/>
          <w:numId w:val="5"/>
        </w:numPr>
        <w:ind w:left="990"/>
      </w:pPr>
      <w:r>
        <w:t>Project Schedule at the m</w:t>
      </w:r>
      <w:r w:rsidR="00C176E1" w:rsidRPr="00CA732F">
        <w:t xml:space="preserve">ajor </w:t>
      </w:r>
      <w:r w:rsidR="004948E4">
        <w:t>m</w:t>
      </w:r>
      <w:r w:rsidR="004948E4" w:rsidRPr="00CA732F">
        <w:t>ilestones</w:t>
      </w:r>
      <w:r>
        <w:t xml:space="preserve"> level</w:t>
      </w:r>
    </w:p>
    <w:p w14:paraId="69F4EE15" w14:textId="4F178259" w:rsidR="00316E92" w:rsidRDefault="00C176E1" w:rsidP="006F12D5">
      <w:pPr>
        <w:pStyle w:val="ListParagraph"/>
        <w:numPr>
          <w:ilvl w:val="2"/>
          <w:numId w:val="1"/>
        </w:numPr>
        <w:ind w:left="1350"/>
      </w:pPr>
      <w:r w:rsidRPr="00CA732F">
        <w:t xml:space="preserve">Milestone </w:t>
      </w:r>
      <w:r w:rsidR="004948E4">
        <w:t>n</w:t>
      </w:r>
      <w:r w:rsidR="004948E4" w:rsidRPr="00CA732F">
        <w:t>ame</w:t>
      </w:r>
      <w:r w:rsidR="00855890">
        <w:t xml:space="preserve"> </w:t>
      </w:r>
    </w:p>
    <w:p w14:paraId="72AC9410" w14:textId="5261ECDB" w:rsidR="00C176E1" w:rsidRDefault="00B95E21" w:rsidP="002F728D">
      <w:pPr>
        <w:pStyle w:val="ListParagraph"/>
        <w:numPr>
          <w:ilvl w:val="3"/>
          <w:numId w:val="1"/>
        </w:numPr>
        <w:ind w:left="2070"/>
      </w:pPr>
      <w:r>
        <w:t>For</w:t>
      </w:r>
      <w:r w:rsidR="00855890">
        <w:t xml:space="preserve"> </w:t>
      </w:r>
      <w:r w:rsidR="00887B1E">
        <w:t>adaptive (e.g. agile)</w:t>
      </w:r>
      <w:r w:rsidR="00855890">
        <w:t xml:space="preserve"> development – show the planned </w:t>
      </w:r>
      <w:r w:rsidR="00163DE6">
        <w:t xml:space="preserve">iterations </w:t>
      </w:r>
      <w:r w:rsidR="002229C2">
        <w:t>with repeated durations</w:t>
      </w:r>
    </w:p>
    <w:p w14:paraId="2D5D0318" w14:textId="644C7C38" w:rsidR="00961290" w:rsidRDefault="00961290" w:rsidP="002F728D">
      <w:pPr>
        <w:pStyle w:val="ListParagraph"/>
        <w:numPr>
          <w:ilvl w:val="3"/>
          <w:numId w:val="1"/>
        </w:numPr>
        <w:ind w:left="2070"/>
      </w:pPr>
      <w:r>
        <w:t>Show anticipated release dates</w:t>
      </w:r>
    </w:p>
    <w:p w14:paraId="0A251473" w14:textId="11C8757D" w:rsidR="00316E92" w:rsidRDefault="00B95E21" w:rsidP="002F728D">
      <w:pPr>
        <w:pStyle w:val="ListParagraph"/>
        <w:numPr>
          <w:ilvl w:val="3"/>
          <w:numId w:val="1"/>
        </w:numPr>
        <w:ind w:left="2070"/>
      </w:pPr>
      <w:r>
        <w:t>For</w:t>
      </w:r>
      <w:r w:rsidR="00316E92">
        <w:t xml:space="preserve"> </w:t>
      </w:r>
      <w:r w:rsidR="00E04049">
        <w:t xml:space="preserve">predictive </w:t>
      </w:r>
      <w:r w:rsidR="00316E92">
        <w:t>development – show planned deliverables</w:t>
      </w:r>
    </w:p>
    <w:p w14:paraId="65465BA4" w14:textId="5736809D" w:rsidR="00961290" w:rsidRPr="00CA732F" w:rsidRDefault="00961290" w:rsidP="002F728D">
      <w:pPr>
        <w:pStyle w:val="ListParagraph"/>
        <w:numPr>
          <w:ilvl w:val="3"/>
          <w:numId w:val="1"/>
        </w:numPr>
        <w:ind w:left="2070"/>
      </w:pPr>
      <w:r>
        <w:t>Show major tasks that are dependencies for implementation</w:t>
      </w:r>
    </w:p>
    <w:p w14:paraId="488614F7" w14:textId="77777777" w:rsidR="00B95E21" w:rsidRPr="00CA732F" w:rsidRDefault="00B95E21" w:rsidP="00B95E21">
      <w:pPr>
        <w:pStyle w:val="ListParagraph"/>
        <w:numPr>
          <w:ilvl w:val="2"/>
          <w:numId w:val="1"/>
        </w:numPr>
        <w:ind w:left="1350"/>
      </w:pPr>
      <w:r w:rsidRPr="00CA732F">
        <w:t xml:space="preserve">Completion </w:t>
      </w:r>
      <w:r>
        <w:t>s</w:t>
      </w:r>
      <w:r w:rsidRPr="00CA732F">
        <w:t xml:space="preserve">tatus </w:t>
      </w:r>
      <w:r>
        <w:t>(% Complete)</w:t>
      </w:r>
    </w:p>
    <w:p w14:paraId="5ADF1821" w14:textId="77777777" w:rsidR="00B95E21" w:rsidRDefault="00B95E21" w:rsidP="00B95E21">
      <w:pPr>
        <w:pStyle w:val="ListParagraph"/>
        <w:numPr>
          <w:ilvl w:val="2"/>
          <w:numId w:val="1"/>
        </w:numPr>
        <w:ind w:left="1350"/>
      </w:pPr>
      <w:r>
        <w:t>Baseline start date</w:t>
      </w:r>
    </w:p>
    <w:p w14:paraId="3BAD8002" w14:textId="77777777" w:rsidR="00B95E21" w:rsidRDefault="00B95E21" w:rsidP="00B95E21">
      <w:pPr>
        <w:pStyle w:val="ListParagraph"/>
        <w:numPr>
          <w:ilvl w:val="2"/>
          <w:numId w:val="1"/>
        </w:numPr>
        <w:ind w:left="1350"/>
      </w:pPr>
      <w:r>
        <w:t>Target start date</w:t>
      </w:r>
    </w:p>
    <w:p w14:paraId="0A149449" w14:textId="77777777" w:rsidR="00B95E21" w:rsidRDefault="00B95E21" w:rsidP="00B95E21">
      <w:pPr>
        <w:pStyle w:val="ListParagraph"/>
        <w:numPr>
          <w:ilvl w:val="2"/>
          <w:numId w:val="1"/>
        </w:numPr>
        <w:ind w:left="1350"/>
      </w:pPr>
      <w:r>
        <w:t>Actual start date</w:t>
      </w:r>
    </w:p>
    <w:p w14:paraId="62C1BCA5" w14:textId="4876938B" w:rsidR="00C176E1" w:rsidRPr="00CA732F" w:rsidRDefault="00C176E1" w:rsidP="006F12D5">
      <w:pPr>
        <w:pStyle w:val="ListParagraph"/>
        <w:numPr>
          <w:ilvl w:val="2"/>
          <w:numId w:val="1"/>
        </w:numPr>
        <w:ind w:left="1350"/>
      </w:pPr>
      <w:r w:rsidRPr="00CA732F">
        <w:t xml:space="preserve">Baseline </w:t>
      </w:r>
      <w:r w:rsidR="004948E4">
        <w:t>f</w:t>
      </w:r>
      <w:r w:rsidR="004948E4" w:rsidRPr="00CA732F">
        <w:t xml:space="preserve">inish </w:t>
      </w:r>
      <w:r w:rsidR="004948E4">
        <w:t>d</w:t>
      </w:r>
      <w:r w:rsidR="004948E4" w:rsidRPr="00CA732F">
        <w:t>ate</w:t>
      </w:r>
    </w:p>
    <w:p w14:paraId="4C77AF93" w14:textId="15E69218" w:rsidR="00C176E1" w:rsidRPr="00CA732F" w:rsidRDefault="00C176E1" w:rsidP="006F12D5">
      <w:pPr>
        <w:pStyle w:val="ListParagraph"/>
        <w:numPr>
          <w:ilvl w:val="2"/>
          <w:numId w:val="1"/>
        </w:numPr>
        <w:ind w:left="1350"/>
      </w:pPr>
      <w:r w:rsidRPr="00CA732F">
        <w:t xml:space="preserve">Target </w:t>
      </w:r>
      <w:r w:rsidR="004948E4">
        <w:t>f</w:t>
      </w:r>
      <w:r w:rsidR="004948E4" w:rsidRPr="00CA732F">
        <w:t xml:space="preserve">inish </w:t>
      </w:r>
      <w:r w:rsidR="004948E4">
        <w:t>d</w:t>
      </w:r>
      <w:r w:rsidR="004948E4" w:rsidRPr="00CA732F">
        <w:t>ate</w:t>
      </w:r>
    </w:p>
    <w:p w14:paraId="5B9F23E3" w14:textId="36709E72" w:rsidR="00C176E1" w:rsidRPr="00CA732F" w:rsidRDefault="00C176E1" w:rsidP="006F12D5">
      <w:pPr>
        <w:pStyle w:val="ListParagraph"/>
        <w:numPr>
          <w:ilvl w:val="2"/>
          <w:numId w:val="1"/>
        </w:numPr>
        <w:ind w:left="1350"/>
      </w:pPr>
      <w:r w:rsidRPr="00CA732F">
        <w:t xml:space="preserve">Actual </w:t>
      </w:r>
      <w:r w:rsidR="004948E4">
        <w:t>f</w:t>
      </w:r>
      <w:r w:rsidR="004948E4" w:rsidRPr="00CA732F">
        <w:t xml:space="preserve">inish </w:t>
      </w:r>
      <w:r w:rsidR="004948E4">
        <w:t>d</w:t>
      </w:r>
      <w:r w:rsidR="004948E4" w:rsidRPr="00CA732F">
        <w:t>ate</w:t>
      </w:r>
    </w:p>
    <w:p w14:paraId="7E2F5137" w14:textId="550586AD" w:rsidR="00C176E1" w:rsidRDefault="00C176E1" w:rsidP="006F12D5">
      <w:pPr>
        <w:pStyle w:val="ListParagraph"/>
        <w:numPr>
          <w:ilvl w:val="2"/>
          <w:numId w:val="1"/>
        </w:numPr>
        <w:ind w:left="1350"/>
      </w:pPr>
      <w:r w:rsidRPr="00CA732F">
        <w:t>Variance</w:t>
      </w:r>
    </w:p>
    <w:p w14:paraId="5654624F" w14:textId="0A9FE483" w:rsidR="002229C2" w:rsidRDefault="00DA32A8" w:rsidP="002F728D">
      <w:pPr>
        <w:pStyle w:val="ListParagraph"/>
        <w:numPr>
          <w:ilvl w:val="0"/>
          <w:numId w:val="12"/>
        </w:numPr>
        <w:ind w:left="990"/>
      </w:pPr>
      <w:r>
        <w:t xml:space="preserve">For </w:t>
      </w:r>
      <w:r w:rsidR="006756E6">
        <w:t>adaptive (e.g.</w:t>
      </w:r>
      <w:r w:rsidR="00942E88">
        <w:t xml:space="preserve"> agile)</w:t>
      </w:r>
      <w:r>
        <w:t xml:space="preserve"> development, </w:t>
      </w:r>
    </w:p>
    <w:p w14:paraId="6375E0ED" w14:textId="5F53CD67" w:rsidR="00DA32A8" w:rsidRDefault="002229C2" w:rsidP="002229C2">
      <w:pPr>
        <w:pStyle w:val="ListParagraph"/>
        <w:numPr>
          <w:ilvl w:val="2"/>
          <w:numId w:val="1"/>
        </w:numPr>
        <w:ind w:left="1350"/>
      </w:pPr>
      <w:r>
        <w:t>P</w:t>
      </w:r>
      <w:r w:rsidR="00DA32A8">
        <w:t xml:space="preserve">rovide project </w:t>
      </w:r>
      <w:r w:rsidR="00480817">
        <w:t>v</w:t>
      </w:r>
      <w:r w:rsidR="00DA32A8" w:rsidRPr="00CA732F">
        <w:t xml:space="preserve">elocity </w:t>
      </w:r>
      <w:r w:rsidR="00DA32A8">
        <w:t>tracking document (a</w:t>
      </w:r>
      <w:r w:rsidR="00DA32A8" w:rsidRPr="00CA732F">
        <w:t xml:space="preserve">rtifact or </w:t>
      </w:r>
      <w:r w:rsidR="00DA32A8">
        <w:t>t</w:t>
      </w:r>
      <w:r w:rsidR="00DA32A8" w:rsidRPr="00CA732F">
        <w:t>able</w:t>
      </w:r>
      <w:r w:rsidR="00DA32A8">
        <w:t xml:space="preserve">) of team’s </w:t>
      </w:r>
      <w:r w:rsidR="00855890">
        <w:t xml:space="preserve">history of </w:t>
      </w:r>
      <w:r w:rsidR="00163DE6">
        <w:t xml:space="preserve">iteration </w:t>
      </w:r>
      <w:r w:rsidR="00855890">
        <w:t>work planned and completed</w:t>
      </w:r>
      <w:r w:rsidR="00DA32A8">
        <w:t xml:space="preserve"> </w:t>
      </w:r>
      <w:r w:rsidR="00855890">
        <w:t>within the pre-defined work intervals</w:t>
      </w:r>
    </w:p>
    <w:p w14:paraId="3344F696" w14:textId="60F0DF4D" w:rsidR="002229C2" w:rsidRDefault="002229C2" w:rsidP="00316E92">
      <w:pPr>
        <w:pStyle w:val="ListParagraph"/>
        <w:numPr>
          <w:ilvl w:val="2"/>
          <w:numId w:val="1"/>
        </w:numPr>
        <w:ind w:left="1350"/>
      </w:pPr>
      <w:r>
        <w:t>Provide product burndown chart showing the change in numbers of stories</w:t>
      </w:r>
      <w:r w:rsidR="00961290">
        <w:t xml:space="preserve"> or story points</w:t>
      </w:r>
      <w:r>
        <w:t xml:space="preserve"> from start of project to the current reporting period</w:t>
      </w:r>
    </w:p>
    <w:p w14:paraId="415D4A84" w14:textId="7AB35B22" w:rsidR="005A14BA" w:rsidRDefault="005A14BA" w:rsidP="005A14BA">
      <w:pPr>
        <w:pStyle w:val="ListParagraph"/>
        <w:numPr>
          <w:ilvl w:val="0"/>
          <w:numId w:val="12"/>
        </w:numPr>
      </w:pPr>
      <w:r>
        <w:t xml:space="preserve">Number </w:t>
      </w:r>
      <w:r w:rsidRPr="005A14BA">
        <w:t xml:space="preserve">of Change Requests to </w:t>
      </w:r>
      <w:r>
        <w:t>a</w:t>
      </w:r>
      <w:r w:rsidRPr="005A14BA">
        <w:t xml:space="preserve">pproved </w:t>
      </w:r>
      <w:r>
        <w:t>b</w:t>
      </w:r>
      <w:r w:rsidRPr="005A14BA">
        <w:t xml:space="preserve">aseline (i.e., those generated by missed </w:t>
      </w:r>
      <w:r w:rsidR="001A6F41">
        <w:t xml:space="preserve">or new </w:t>
      </w:r>
      <w:r w:rsidRPr="005A14BA">
        <w:t>requirements)</w:t>
      </w:r>
      <w:r w:rsidR="006638AD">
        <w:t xml:space="preserve">. </w:t>
      </w:r>
      <w:r w:rsidR="001A6F41">
        <w:t>This count will be of t</w:t>
      </w:r>
      <w:r w:rsidR="006638AD">
        <w:t>hose approved during the month.</w:t>
      </w:r>
      <w:r w:rsidR="001A6F41">
        <w:t xml:space="preserve"> If the approved changes will require a contract amendment, report that number as a subset of the count of those approved.</w:t>
      </w:r>
    </w:p>
    <w:p w14:paraId="25DD951F" w14:textId="77777777" w:rsidR="006F12D5" w:rsidRPr="00CA732F" w:rsidRDefault="006F12D5" w:rsidP="006F12D5">
      <w:pPr>
        <w:pStyle w:val="ListParagraph"/>
        <w:ind w:left="270"/>
      </w:pPr>
    </w:p>
    <w:p w14:paraId="25321351" w14:textId="3822EDE9" w:rsidR="00B449EC" w:rsidRPr="00CA732F" w:rsidRDefault="006769B9" w:rsidP="006F12D5">
      <w:pPr>
        <w:pStyle w:val="ListParagraph"/>
        <w:ind w:left="270"/>
      </w:pPr>
      <w:sdt>
        <w:sdtPr>
          <w:rPr>
            <w:rFonts w:ascii="MS Gothic" w:eastAsia="MS Gothic" w:hAnsi="MS Gothic"/>
          </w:rPr>
          <w:id w:val="-220521213"/>
          <w14:checkbox>
            <w14:checked w14:val="0"/>
            <w14:checkedState w14:val="2612" w14:font="MS Gothic"/>
            <w14:uncheckedState w14:val="2610" w14:font="MS Gothic"/>
          </w14:checkbox>
        </w:sdtPr>
        <w:sdtEndPr/>
        <w:sdtContent>
          <w:r w:rsidR="006F12D5">
            <w:rPr>
              <w:rFonts w:ascii="MS Gothic" w:eastAsia="MS Gothic" w:hAnsi="MS Gothic" w:hint="eastAsia"/>
            </w:rPr>
            <w:t>☐</w:t>
          </w:r>
        </w:sdtContent>
      </w:sdt>
      <w:r w:rsidR="006F12D5" w:rsidRPr="00CA732F">
        <w:t xml:space="preserve"> </w:t>
      </w:r>
      <w:r w:rsidR="00B449EC" w:rsidRPr="00CA732F">
        <w:t>Support Contracts</w:t>
      </w:r>
      <w:r w:rsidR="001772E2">
        <w:t xml:space="preserve"> </w:t>
      </w:r>
      <w:r w:rsidR="00F3277C">
        <w:t>(provide information below for each contract)</w:t>
      </w:r>
    </w:p>
    <w:p w14:paraId="133160C5" w14:textId="685A252E" w:rsidR="00C176E1" w:rsidRPr="00CA732F" w:rsidRDefault="00C176E1" w:rsidP="006F12D5">
      <w:pPr>
        <w:pStyle w:val="ListParagraph"/>
        <w:numPr>
          <w:ilvl w:val="1"/>
          <w:numId w:val="7"/>
        </w:numPr>
        <w:ind w:left="990"/>
      </w:pPr>
      <w:r w:rsidRPr="00CA732F">
        <w:t>Purpose</w:t>
      </w:r>
    </w:p>
    <w:p w14:paraId="0BE5077F" w14:textId="2D7847C2" w:rsidR="00B449EC" w:rsidRPr="00CA732F" w:rsidRDefault="00C176E1" w:rsidP="006F12D5">
      <w:pPr>
        <w:pStyle w:val="ListParagraph"/>
        <w:numPr>
          <w:ilvl w:val="1"/>
          <w:numId w:val="7"/>
        </w:numPr>
        <w:ind w:left="990"/>
      </w:pPr>
      <w:r w:rsidRPr="00CA732F">
        <w:t>Supplier</w:t>
      </w:r>
      <w:r w:rsidR="00B449EC" w:rsidRPr="00CA732F">
        <w:t xml:space="preserve"> </w:t>
      </w:r>
      <w:r w:rsidR="00F57E40">
        <w:t>n</w:t>
      </w:r>
      <w:r w:rsidR="00F57E40" w:rsidRPr="00CA732F">
        <w:t>ame</w:t>
      </w:r>
    </w:p>
    <w:p w14:paraId="6C5D378D" w14:textId="175DEE34" w:rsidR="00B449EC" w:rsidRPr="00CA732F" w:rsidRDefault="00C176E1" w:rsidP="006F12D5">
      <w:pPr>
        <w:pStyle w:val="ListParagraph"/>
        <w:numPr>
          <w:ilvl w:val="1"/>
          <w:numId w:val="7"/>
        </w:numPr>
        <w:ind w:left="990"/>
      </w:pPr>
      <w:r w:rsidRPr="00CA732F">
        <w:t>Term</w:t>
      </w:r>
    </w:p>
    <w:p w14:paraId="730CC331" w14:textId="7A65BAD5" w:rsidR="00B449EC" w:rsidRPr="00CA732F" w:rsidRDefault="00C176E1" w:rsidP="006F12D5">
      <w:pPr>
        <w:pStyle w:val="ListParagraph"/>
        <w:numPr>
          <w:ilvl w:val="1"/>
          <w:numId w:val="7"/>
        </w:numPr>
        <w:ind w:left="990"/>
      </w:pPr>
      <w:r w:rsidRPr="00CA732F">
        <w:t xml:space="preserve">Total </w:t>
      </w:r>
      <w:r w:rsidR="00F57E40">
        <w:t>c</w:t>
      </w:r>
      <w:r w:rsidR="00F57E40" w:rsidRPr="00CA732F">
        <w:t xml:space="preserve">ontract </w:t>
      </w:r>
      <w:r w:rsidR="00B449EC" w:rsidRPr="00CA732F">
        <w:t>amount</w:t>
      </w:r>
    </w:p>
    <w:p w14:paraId="426B4CA7" w14:textId="0A08B705" w:rsidR="00C176E1" w:rsidRPr="00CA732F" w:rsidRDefault="00C176E1" w:rsidP="006F12D5">
      <w:pPr>
        <w:pStyle w:val="ListParagraph"/>
        <w:numPr>
          <w:ilvl w:val="1"/>
          <w:numId w:val="7"/>
        </w:numPr>
        <w:ind w:left="990"/>
      </w:pPr>
      <w:r w:rsidRPr="00CA732F">
        <w:t xml:space="preserve">Amount </w:t>
      </w:r>
      <w:r w:rsidR="004948E4">
        <w:t>e</w:t>
      </w:r>
      <w:r w:rsidR="004948E4" w:rsidRPr="00CA732F">
        <w:t>xpended</w:t>
      </w:r>
      <w:r w:rsidR="00267695">
        <w:t xml:space="preserve"> to date</w:t>
      </w:r>
    </w:p>
    <w:p w14:paraId="4DE2C4A5" w14:textId="0F9EDEC9" w:rsidR="00162631" w:rsidRDefault="00162631" w:rsidP="006F12D5">
      <w:pPr>
        <w:pStyle w:val="ListParagraph"/>
        <w:numPr>
          <w:ilvl w:val="1"/>
          <w:numId w:val="7"/>
        </w:numPr>
        <w:ind w:left="990"/>
      </w:pPr>
      <w:r>
        <w:t>Contract start date</w:t>
      </w:r>
    </w:p>
    <w:p w14:paraId="34017099" w14:textId="0EDFB388" w:rsidR="00B449EC" w:rsidRPr="00CA732F" w:rsidRDefault="005407E4" w:rsidP="006F12D5">
      <w:pPr>
        <w:pStyle w:val="ListParagraph"/>
        <w:numPr>
          <w:ilvl w:val="1"/>
          <w:numId w:val="7"/>
        </w:numPr>
        <w:ind w:left="990"/>
      </w:pPr>
      <w:r w:rsidRPr="00CA732F">
        <w:t>Contract expiration date</w:t>
      </w:r>
    </w:p>
    <w:p w14:paraId="78C73CFE" w14:textId="77777777" w:rsidR="00C176E1" w:rsidRDefault="00C176E1" w:rsidP="00CA732F"/>
    <w:p w14:paraId="75EA67DC" w14:textId="77777777" w:rsidR="004B1621" w:rsidRPr="00CA732F" w:rsidRDefault="004B1621" w:rsidP="00CA732F"/>
    <w:p w14:paraId="52F8E8A6" w14:textId="264AAEBE" w:rsidR="00B449EC" w:rsidRPr="00CA732F" w:rsidRDefault="006769B9" w:rsidP="006F12D5">
      <w:pPr>
        <w:pStyle w:val="ListParagraph"/>
        <w:ind w:left="270"/>
      </w:pPr>
      <w:sdt>
        <w:sdtPr>
          <w:rPr>
            <w:rFonts w:ascii="MS Gothic" w:eastAsia="MS Gothic" w:hAnsi="MS Gothic"/>
          </w:rPr>
          <w:id w:val="1788625596"/>
          <w14:checkbox>
            <w14:checked w14:val="0"/>
            <w14:checkedState w14:val="2612" w14:font="MS Gothic"/>
            <w14:uncheckedState w14:val="2610" w14:font="MS Gothic"/>
          </w14:checkbox>
        </w:sdtPr>
        <w:sdtEndPr/>
        <w:sdtContent>
          <w:r w:rsidR="007C0A58">
            <w:rPr>
              <w:rFonts w:ascii="MS Gothic" w:eastAsia="MS Gothic" w:hAnsi="MS Gothic" w:hint="eastAsia"/>
            </w:rPr>
            <w:t>☐</w:t>
          </w:r>
        </w:sdtContent>
      </w:sdt>
      <w:r w:rsidR="006F12D5" w:rsidRPr="00CA732F">
        <w:t xml:space="preserve"> </w:t>
      </w:r>
      <w:r w:rsidR="00B449EC" w:rsidRPr="00CA732F">
        <w:t xml:space="preserve">Risk </w:t>
      </w:r>
      <w:r w:rsidR="00163DE6">
        <w:t>Register</w:t>
      </w:r>
    </w:p>
    <w:p w14:paraId="109228B4" w14:textId="2D38DDC9" w:rsidR="00B449EC" w:rsidRPr="00CA732F" w:rsidRDefault="00B449EC" w:rsidP="006F12D5">
      <w:pPr>
        <w:pStyle w:val="ListParagraph"/>
        <w:numPr>
          <w:ilvl w:val="0"/>
          <w:numId w:val="9"/>
        </w:numPr>
        <w:ind w:left="990"/>
      </w:pPr>
      <w:r w:rsidRPr="00CA732F">
        <w:lastRenderedPageBreak/>
        <w:t xml:space="preserve">New </w:t>
      </w:r>
      <w:r w:rsidR="00F57E40">
        <w:t>r</w:t>
      </w:r>
      <w:r w:rsidR="00F57E40" w:rsidRPr="00CA732F">
        <w:t>isks</w:t>
      </w:r>
    </w:p>
    <w:p w14:paraId="069D91FD" w14:textId="2DF1B816" w:rsidR="00B449EC" w:rsidRPr="00CA732F" w:rsidRDefault="00B449EC" w:rsidP="006F12D5">
      <w:pPr>
        <w:pStyle w:val="ListParagraph"/>
        <w:numPr>
          <w:ilvl w:val="0"/>
          <w:numId w:val="9"/>
        </w:numPr>
        <w:ind w:left="990"/>
      </w:pPr>
      <w:r w:rsidRPr="00CA732F">
        <w:t>Risks closed during this period</w:t>
      </w:r>
    </w:p>
    <w:p w14:paraId="772966CE" w14:textId="346C2709" w:rsidR="00627873" w:rsidRPr="00CA732F" w:rsidRDefault="00627873" w:rsidP="006F12D5">
      <w:pPr>
        <w:pStyle w:val="ListParagraph"/>
        <w:numPr>
          <w:ilvl w:val="0"/>
          <w:numId w:val="9"/>
        </w:numPr>
        <w:ind w:left="990"/>
      </w:pPr>
      <w:r w:rsidRPr="00CA732F">
        <w:t xml:space="preserve">Each risk must include: </w:t>
      </w:r>
    </w:p>
    <w:p w14:paraId="0A59DC7C" w14:textId="38FB5705" w:rsidR="00627873" w:rsidRPr="00CA732F" w:rsidRDefault="00627873" w:rsidP="006F12D5">
      <w:pPr>
        <w:pStyle w:val="ListParagraph"/>
        <w:numPr>
          <w:ilvl w:val="2"/>
          <w:numId w:val="1"/>
        </w:numPr>
        <w:ind w:left="1350"/>
      </w:pPr>
      <w:r w:rsidRPr="00CA732F">
        <w:t xml:space="preserve">Risk </w:t>
      </w:r>
      <w:r w:rsidR="00FF46E7">
        <w:t>ID #</w:t>
      </w:r>
    </w:p>
    <w:p w14:paraId="2B53682A" w14:textId="1D462692" w:rsidR="00627873" w:rsidRPr="00CA732F" w:rsidRDefault="00627873" w:rsidP="006F12D5">
      <w:pPr>
        <w:pStyle w:val="ListParagraph"/>
        <w:numPr>
          <w:ilvl w:val="2"/>
          <w:numId w:val="1"/>
        </w:numPr>
        <w:ind w:left="1350"/>
      </w:pPr>
      <w:r w:rsidRPr="00CA732F">
        <w:t xml:space="preserve">Risk </w:t>
      </w:r>
      <w:r w:rsidR="00FF46E7">
        <w:t>t</w:t>
      </w:r>
      <w:r w:rsidR="00F57E40" w:rsidRPr="00CA732F">
        <w:t>itle</w:t>
      </w:r>
    </w:p>
    <w:p w14:paraId="461C4D58" w14:textId="27427B05" w:rsidR="00627873" w:rsidRPr="00CA732F" w:rsidRDefault="00627873" w:rsidP="006F12D5">
      <w:pPr>
        <w:pStyle w:val="ListParagraph"/>
        <w:numPr>
          <w:ilvl w:val="2"/>
          <w:numId w:val="1"/>
        </w:numPr>
        <w:ind w:left="1350"/>
      </w:pPr>
      <w:r w:rsidRPr="00CA732F">
        <w:t xml:space="preserve">Date </w:t>
      </w:r>
      <w:r w:rsidR="00FF46E7">
        <w:t>identified</w:t>
      </w:r>
    </w:p>
    <w:p w14:paraId="485882F8" w14:textId="0DB9E775" w:rsidR="00627873" w:rsidRPr="00CA732F" w:rsidRDefault="00627873" w:rsidP="006F12D5">
      <w:pPr>
        <w:pStyle w:val="ListParagraph"/>
        <w:numPr>
          <w:ilvl w:val="2"/>
          <w:numId w:val="1"/>
        </w:numPr>
        <w:ind w:left="1350"/>
      </w:pPr>
      <w:r w:rsidRPr="00CA732F">
        <w:t>Probability</w:t>
      </w:r>
      <w:r w:rsidR="00FF46E7">
        <w:t xml:space="preserve"> (High, Medium, or Low)</w:t>
      </w:r>
    </w:p>
    <w:p w14:paraId="0B2EF80B" w14:textId="2FF12DE0" w:rsidR="00627873" w:rsidRDefault="00627873" w:rsidP="006F12D5">
      <w:pPr>
        <w:pStyle w:val="ListParagraph"/>
        <w:numPr>
          <w:ilvl w:val="2"/>
          <w:numId w:val="1"/>
        </w:numPr>
        <w:ind w:left="1350"/>
      </w:pPr>
      <w:r w:rsidRPr="00CA732F">
        <w:t>Impact</w:t>
      </w:r>
      <w:r w:rsidR="00FF46E7">
        <w:t xml:space="preserve"> (High, Medium, or Low)</w:t>
      </w:r>
    </w:p>
    <w:p w14:paraId="59037623" w14:textId="1EA6F9E7" w:rsidR="00905BC8" w:rsidRDefault="00905BC8" w:rsidP="006F12D5">
      <w:pPr>
        <w:pStyle w:val="ListParagraph"/>
        <w:numPr>
          <w:ilvl w:val="2"/>
          <w:numId w:val="1"/>
        </w:numPr>
        <w:ind w:left="1350"/>
      </w:pPr>
      <w:r>
        <w:t>Timeframe</w:t>
      </w:r>
    </w:p>
    <w:p w14:paraId="74D8078F" w14:textId="06CDDDA0" w:rsidR="00905BC8" w:rsidRPr="00CA732F" w:rsidRDefault="00905BC8" w:rsidP="006F12D5">
      <w:pPr>
        <w:pStyle w:val="ListParagraph"/>
        <w:numPr>
          <w:ilvl w:val="2"/>
          <w:numId w:val="1"/>
        </w:numPr>
        <w:ind w:left="1350"/>
      </w:pPr>
      <w:r>
        <w:t>Response strategy</w:t>
      </w:r>
    </w:p>
    <w:p w14:paraId="36847558" w14:textId="1C1C9CC4" w:rsidR="00627873" w:rsidRPr="00CA732F" w:rsidRDefault="00627873" w:rsidP="006F12D5">
      <w:pPr>
        <w:pStyle w:val="ListParagraph"/>
        <w:numPr>
          <w:ilvl w:val="2"/>
          <w:numId w:val="1"/>
        </w:numPr>
        <w:ind w:left="1350"/>
      </w:pPr>
      <w:r w:rsidRPr="00CA732F">
        <w:t>Status (</w:t>
      </w:r>
      <w:r w:rsidR="00FF46E7">
        <w:t>O</w:t>
      </w:r>
      <w:r w:rsidR="00F57E40" w:rsidRPr="00CA732F">
        <w:t>pen</w:t>
      </w:r>
      <w:r w:rsidRPr="00CA732F">
        <w:t xml:space="preserve">, </w:t>
      </w:r>
      <w:r w:rsidR="00FF46E7">
        <w:t>C</w:t>
      </w:r>
      <w:r w:rsidRPr="00CA732F">
        <w:t>losed)</w:t>
      </w:r>
    </w:p>
    <w:p w14:paraId="66AEDC71" w14:textId="4D1CF220" w:rsidR="00C176E1" w:rsidRDefault="00C176E1" w:rsidP="006F12D5">
      <w:pPr>
        <w:pStyle w:val="ListParagraph"/>
        <w:numPr>
          <w:ilvl w:val="2"/>
          <w:numId w:val="1"/>
        </w:numPr>
        <w:ind w:left="1350"/>
      </w:pPr>
      <w:r w:rsidRPr="00CA732F">
        <w:t xml:space="preserve">Risk </w:t>
      </w:r>
      <w:r w:rsidR="00F57E40">
        <w:t>r</w:t>
      </w:r>
      <w:r w:rsidR="00F57E40" w:rsidRPr="00CA732F">
        <w:t xml:space="preserve">esolution </w:t>
      </w:r>
      <w:r w:rsidR="00F57E40">
        <w:t>d</w:t>
      </w:r>
      <w:r w:rsidR="00F57E40" w:rsidRPr="00CA732F">
        <w:t xml:space="preserve">escription </w:t>
      </w:r>
      <w:r w:rsidRPr="00CA732F">
        <w:t>(for closed risks)</w:t>
      </w:r>
    </w:p>
    <w:p w14:paraId="1EBDADBF" w14:textId="77777777" w:rsidR="004948E4" w:rsidRPr="00CA732F" w:rsidRDefault="004948E4" w:rsidP="00D61067"/>
    <w:p w14:paraId="121C6B02" w14:textId="39AB34DD" w:rsidR="00B449EC" w:rsidRPr="00CA732F" w:rsidRDefault="006769B9" w:rsidP="006F12D5">
      <w:pPr>
        <w:pStyle w:val="ListParagraph"/>
        <w:ind w:left="270"/>
      </w:pPr>
      <w:sdt>
        <w:sdtPr>
          <w:rPr>
            <w:rFonts w:ascii="MS Gothic" w:eastAsia="MS Gothic" w:hAnsi="MS Gothic"/>
          </w:rPr>
          <w:id w:val="1158807063"/>
          <w14:checkbox>
            <w14:checked w14:val="0"/>
            <w14:checkedState w14:val="2612" w14:font="MS Gothic"/>
            <w14:uncheckedState w14:val="2610" w14:font="MS Gothic"/>
          </w14:checkbox>
        </w:sdtPr>
        <w:sdtEndPr/>
        <w:sdtContent>
          <w:r w:rsidR="006F12D5">
            <w:rPr>
              <w:rFonts w:ascii="MS Gothic" w:eastAsia="MS Gothic" w:hAnsi="MS Gothic" w:hint="eastAsia"/>
            </w:rPr>
            <w:t>☐</w:t>
          </w:r>
        </w:sdtContent>
      </w:sdt>
      <w:r w:rsidR="006F12D5">
        <w:t xml:space="preserve"> Issue </w:t>
      </w:r>
      <w:r w:rsidR="00B449EC" w:rsidRPr="00CA732F">
        <w:t>Log</w:t>
      </w:r>
    </w:p>
    <w:p w14:paraId="6741E87E" w14:textId="1474FE97" w:rsidR="00B449EC" w:rsidRPr="00CA732F" w:rsidRDefault="00B449EC" w:rsidP="006F12D5">
      <w:pPr>
        <w:pStyle w:val="ListParagraph"/>
        <w:numPr>
          <w:ilvl w:val="1"/>
          <w:numId w:val="10"/>
        </w:numPr>
        <w:ind w:left="990"/>
      </w:pPr>
      <w:r w:rsidRPr="00CA732F">
        <w:t xml:space="preserve">New </w:t>
      </w:r>
      <w:r w:rsidR="00E65491">
        <w:t>i</w:t>
      </w:r>
      <w:r w:rsidR="00E65491" w:rsidRPr="00CA732F">
        <w:t>ssue</w:t>
      </w:r>
      <w:r w:rsidR="00E65491">
        <w:t>s</w:t>
      </w:r>
    </w:p>
    <w:p w14:paraId="003D7B26" w14:textId="5DB422B9" w:rsidR="00B449EC" w:rsidRPr="00CA732F" w:rsidRDefault="00B449EC" w:rsidP="006F12D5">
      <w:pPr>
        <w:pStyle w:val="ListParagraph"/>
        <w:numPr>
          <w:ilvl w:val="1"/>
          <w:numId w:val="10"/>
        </w:numPr>
        <w:ind w:left="990"/>
      </w:pPr>
      <w:r w:rsidRPr="00CA732F">
        <w:t>Issues closed during this period</w:t>
      </w:r>
    </w:p>
    <w:p w14:paraId="305C24BA" w14:textId="34338F89" w:rsidR="00C176E1" w:rsidRPr="00CA732F" w:rsidRDefault="00C176E1" w:rsidP="006F12D5">
      <w:pPr>
        <w:pStyle w:val="ListParagraph"/>
        <w:numPr>
          <w:ilvl w:val="1"/>
          <w:numId w:val="10"/>
        </w:numPr>
        <w:ind w:left="990"/>
      </w:pPr>
      <w:r w:rsidRPr="00CA732F">
        <w:t xml:space="preserve">Each issue must include: </w:t>
      </w:r>
    </w:p>
    <w:p w14:paraId="59F9C8EA" w14:textId="1403F0C1" w:rsidR="00C176E1" w:rsidRPr="00CA732F" w:rsidRDefault="00C176E1" w:rsidP="006F12D5">
      <w:pPr>
        <w:pStyle w:val="ListParagraph"/>
        <w:numPr>
          <w:ilvl w:val="2"/>
          <w:numId w:val="1"/>
        </w:numPr>
        <w:ind w:left="1350"/>
      </w:pPr>
      <w:r w:rsidRPr="00CA732F">
        <w:t xml:space="preserve">Issue </w:t>
      </w:r>
      <w:r w:rsidR="00D61067">
        <w:t xml:space="preserve">ID </w:t>
      </w:r>
      <w:r w:rsidRPr="00CA732F">
        <w:t>#</w:t>
      </w:r>
    </w:p>
    <w:p w14:paraId="5E9D8E93" w14:textId="2A0A1B0C" w:rsidR="00C176E1" w:rsidRPr="00CA732F" w:rsidRDefault="00C176E1" w:rsidP="006F12D5">
      <w:pPr>
        <w:pStyle w:val="ListParagraph"/>
        <w:numPr>
          <w:ilvl w:val="2"/>
          <w:numId w:val="1"/>
        </w:numPr>
        <w:ind w:left="1350"/>
      </w:pPr>
      <w:r w:rsidRPr="00CA732F">
        <w:t xml:space="preserve">Issue </w:t>
      </w:r>
      <w:r w:rsidR="00E65491">
        <w:t>t</w:t>
      </w:r>
      <w:r w:rsidR="00E65491" w:rsidRPr="00CA732F">
        <w:t>itle</w:t>
      </w:r>
    </w:p>
    <w:p w14:paraId="5D7387E0" w14:textId="60BC6EE7" w:rsidR="00C176E1" w:rsidRPr="00CA732F" w:rsidRDefault="00C176E1" w:rsidP="006F12D5">
      <w:pPr>
        <w:pStyle w:val="ListParagraph"/>
        <w:numPr>
          <w:ilvl w:val="2"/>
          <w:numId w:val="1"/>
        </w:numPr>
        <w:ind w:left="1350"/>
      </w:pPr>
      <w:r w:rsidRPr="00CA732F">
        <w:t xml:space="preserve">Date </w:t>
      </w:r>
      <w:r w:rsidR="00A67142">
        <w:t>identified</w:t>
      </w:r>
    </w:p>
    <w:p w14:paraId="42D7C648" w14:textId="50A36646" w:rsidR="00C176E1" w:rsidRDefault="00C176E1" w:rsidP="006F12D5">
      <w:pPr>
        <w:pStyle w:val="ListParagraph"/>
        <w:numPr>
          <w:ilvl w:val="2"/>
          <w:numId w:val="1"/>
        </w:numPr>
        <w:ind w:left="1350"/>
      </w:pPr>
      <w:r w:rsidRPr="00CA732F">
        <w:t>Impact</w:t>
      </w:r>
      <w:r w:rsidR="00A67142">
        <w:t xml:space="preserve"> </w:t>
      </w:r>
      <w:r w:rsidR="00BD6B11">
        <w:t xml:space="preserve">Rating </w:t>
      </w:r>
      <w:r w:rsidR="00A67142">
        <w:t>(High, Medium, or Low)</w:t>
      </w:r>
    </w:p>
    <w:p w14:paraId="6B2CFA5B" w14:textId="77777777" w:rsidR="00BD6B11" w:rsidRPr="00CA732F" w:rsidRDefault="00BD6B11" w:rsidP="00BD6B11">
      <w:pPr>
        <w:pStyle w:val="ListParagraph"/>
        <w:numPr>
          <w:ilvl w:val="2"/>
          <w:numId w:val="1"/>
        </w:numPr>
        <w:ind w:left="1350"/>
      </w:pPr>
      <w:r>
        <w:t>Target Resolution Date / Issue Closure Date (for closed issues)</w:t>
      </w:r>
    </w:p>
    <w:p w14:paraId="7E12BFFC" w14:textId="5D6A0C90" w:rsidR="00C176E1" w:rsidRDefault="00C176E1" w:rsidP="002F728D">
      <w:pPr>
        <w:pStyle w:val="ListParagraph"/>
        <w:numPr>
          <w:ilvl w:val="2"/>
          <w:numId w:val="1"/>
        </w:numPr>
        <w:ind w:left="1350"/>
      </w:pPr>
      <w:r w:rsidRPr="00CA732F">
        <w:t xml:space="preserve">Issue </w:t>
      </w:r>
      <w:r w:rsidR="00E65491">
        <w:t>r</w:t>
      </w:r>
      <w:r w:rsidR="00E65491" w:rsidRPr="00CA732F">
        <w:t xml:space="preserve">esolution </w:t>
      </w:r>
      <w:r w:rsidR="00E65491">
        <w:t>d</w:t>
      </w:r>
      <w:r w:rsidR="00E65491" w:rsidRPr="00CA732F">
        <w:t xml:space="preserve">escription </w:t>
      </w:r>
      <w:r w:rsidRPr="00CA732F">
        <w:t>(for closed issues)</w:t>
      </w:r>
    </w:p>
    <w:p w14:paraId="79770308" w14:textId="77777777" w:rsidR="006F12D5" w:rsidRPr="00CA732F" w:rsidRDefault="006F12D5" w:rsidP="006F12D5">
      <w:pPr>
        <w:pStyle w:val="ListParagraph"/>
        <w:ind w:left="990"/>
      </w:pPr>
    </w:p>
    <w:p w14:paraId="6650C551" w14:textId="1DBD57C2" w:rsidR="00C176E1" w:rsidRPr="00CA732F" w:rsidRDefault="006769B9" w:rsidP="006F12D5">
      <w:pPr>
        <w:pStyle w:val="ListParagraph"/>
        <w:ind w:left="270"/>
      </w:pPr>
      <w:sdt>
        <w:sdtPr>
          <w:rPr>
            <w:rFonts w:ascii="MS Gothic" w:eastAsia="MS Gothic" w:hAnsi="MS Gothic"/>
          </w:rPr>
          <w:id w:val="-314105675"/>
          <w14:checkbox>
            <w14:checked w14:val="0"/>
            <w14:checkedState w14:val="2612" w14:font="MS Gothic"/>
            <w14:uncheckedState w14:val="2610" w14:font="MS Gothic"/>
          </w14:checkbox>
        </w:sdtPr>
        <w:sdtEndPr/>
        <w:sdtContent>
          <w:r w:rsidR="006F12D5">
            <w:rPr>
              <w:rFonts w:ascii="MS Gothic" w:eastAsia="MS Gothic" w:hAnsi="MS Gothic" w:hint="eastAsia"/>
            </w:rPr>
            <w:t>☐</w:t>
          </w:r>
        </w:sdtContent>
      </w:sdt>
      <w:r w:rsidR="006F12D5">
        <w:t xml:space="preserve"> </w:t>
      </w:r>
      <w:r w:rsidR="00C176E1" w:rsidRPr="00CA732F">
        <w:t>Quality</w:t>
      </w:r>
    </w:p>
    <w:p w14:paraId="2C0915F4" w14:textId="27B9FC53" w:rsidR="00F63236" w:rsidRDefault="001F4F97" w:rsidP="002F728D">
      <w:pPr>
        <w:pStyle w:val="ListParagraph"/>
        <w:numPr>
          <w:ilvl w:val="1"/>
          <w:numId w:val="1"/>
        </w:numPr>
        <w:ind w:left="990"/>
      </w:pPr>
      <w:r>
        <w:t>Customer s</w:t>
      </w:r>
      <w:r w:rsidR="00F63236">
        <w:t>atisfaction – provide approach and results for ensuring customer satisfaction</w:t>
      </w:r>
    </w:p>
    <w:p w14:paraId="02EC2D73" w14:textId="6880DAE9" w:rsidR="00F63236" w:rsidRDefault="001F4F97" w:rsidP="002F728D">
      <w:pPr>
        <w:pStyle w:val="ListParagraph"/>
        <w:numPr>
          <w:ilvl w:val="1"/>
          <w:numId w:val="1"/>
        </w:numPr>
        <w:ind w:left="990"/>
      </w:pPr>
      <w:r>
        <w:t>Continuous i</w:t>
      </w:r>
      <w:r w:rsidR="00F63236">
        <w:t>mprovement of the IT solution</w:t>
      </w:r>
      <w:r>
        <w:t xml:space="preserve"> </w:t>
      </w:r>
      <w:r w:rsidR="00F63236">
        <w:t>– provide approach and results for accomplishing continuous improvement</w:t>
      </w:r>
    </w:p>
    <w:p w14:paraId="74D1EC0F" w14:textId="4E2456CC" w:rsidR="00F63236" w:rsidRDefault="00F63236" w:rsidP="002F728D">
      <w:pPr>
        <w:pStyle w:val="ListParagraph"/>
        <w:numPr>
          <w:ilvl w:val="1"/>
          <w:numId w:val="1"/>
        </w:numPr>
        <w:ind w:left="990"/>
      </w:pPr>
      <w:r>
        <w:t xml:space="preserve">For </w:t>
      </w:r>
      <w:r w:rsidR="007164EB">
        <w:t>predictive</w:t>
      </w:r>
      <w:r>
        <w:t xml:space="preserve"> design and development projects, provide the % of requirements tested and successfully passed by testing phase</w:t>
      </w:r>
      <w:r w:rsidR="000777EF">
        <w:t>,</w:t>
      </w:r>
      <w:r w:rsidR="00AB5AFB">
        <w:t xml:space="preserve"> and</w:t>
      </w:r>
      <w:r w:rsidR="005B413B">
        <w:t xml:space="preserve"> of those requirements that did not successfully pass, provide the </w:t>
      </w:r>
      <w:r w:rsidR="003F3EF1">
        <w:t>count</w:t>
      </w:r>
      <w:r w:rsidR="005B413B">
        <w:t xml:space="preserve"> of defects by severity level</w:t>
      </w:r>
    </w:p>
    <w:p w14:paraId="43AEA6D7" w14:textId="6322A168" w:rsidR="00C176E1" w:rsidRDefault="00F63236" w:rsidP="002F728D">
      <w:pPr>
        <w:pStyle w:val="ListParagraph"/>
        <w:numPr>
          <w:ilvl w:val="1"/>
          <w:numId w:val="1"/>
        </w:numPr>
        <w:ind w:left="990"/>
      </w:pPr>
      <w:r>
        <w:t xml:space="preserve">For </w:t>
      </w:r>
      <w:r w:rsidR="00887B1E">
        <w:t>adaptive</w:t>
      </w:r>
      <w:r w:rsidRPr="00F63236">
        <w:t xml:space="preserve"> development</w:t>
      </w:r>
      <w:r>
        <w:t xml:space="preserve">, provide </w:t>
      </w:r>
      <w:r w:rsidR="00121183">
        <w:t xml:space="preserve">a </w:t>
      </w:r>
      <w:r w:rsidR="001F4F97">
        <w:t>t</w:t>
      </w:r>
      <w:r w:rsidR="00C176E1" w:rsidRPr="00CA732F">
        <w:t xml:space="preserve">echnical </w:t>
      </w:r>
      <w:r w:rsidR="00E65491">
        <w:t>d</w:t>
      </w:r>
      <w:r w:rsidR="00E65491" w:rsidRPr="00CA732F">
        <w:t>ebt</w:t>
      </w:r>
      <w:r w:rsidR="002A5FB3">
        <w:t xml:space="preserve"> </w:t>
      </w:r>
      <w:r w:rsidR="001F4F97">
        <w:t xml:space="preserve">table reflecting all </w:t>
      </w:r>
      <w:r w:rsidR="00121183">
        <w:t xml:space="preserve">Sprints </w:t>
      </w:r>
      <w:r w:rsidR="001F4F97">
        <w:t xml:space="preserve">completed to date showing the % of requirements for which defects were found and not resolved during the </w:t>
      </w:r>
      <w:r w:rsidR="005A14BA">
        <w:t>S</w:t>
      </w:r>
      <w:r w:rsidR="001F4F97">
        <w:t>print</w:t>
      </w:r>
      <w:r w:rsidR="00E65491" w:rsidRPr="00CA732F">
        <w:t xml:space="preserve"> </w:t>
      </w:r>
    </w:p>
    <w:p w14:paraId="099C1F03" w14:textId="77777777" w:rsidR="00C50F38" w:rsidRPr="00CA732F" w:rsidRDefault="00C50F38" w:rsidP="002F728D">
      <w:pPr>
        <w:pStyle w:val="ListParagraph"/>
        <w:ind w:left="270"/>
      </w:pPr>
    </w:p>
    <w:p w14:paraId="76553E9A" w14:textId="31119D43" w:rsidR="00A46B80" w:rsidRPr="00CA732F" w:rsidRDefault="006769B9" w:rsidP="006F12D5">
      <w:pPr>
        <w:pStyle w:val="ListParagraph"/>
        <w:ind w:left="270"/>
      </w:pPr>
      <w:sdt>
        <w:sdtPr>
          <w:rPr>
            <w:rFonts w:ascii="MS Gothic" w:eastAsia="MS Gothic" w:hAnsi="MS Gothic"/>
          </w:rPr>
          <w:id w:val="-1229452413"/>
          <w14:checkbox>
            <w14:checked w14:val="0"/>
            <w14:checkedState w14:val="2612" w14:font="MS Gothic"/>
            <w14:uncheckedState w14:val="2610" w14:font="MS Gothic"/>
          </w14:checkbox>
        </w:sdtPr>
        <w:sdtEndPr/>
        <w:sdtContent>
          <w:r w:rsidR="006F12D5">
            <w:rPr>
              <w:rFonts w:ascii="MS Gothic" w:eastAsia="MS Gothic" w:hAnsi="MS Gothic" w:hint="eastAsia"/>
            </w:rPr>
            <w:t>☐</w:t>
          </w:r>
        </w:sdtContent>
      </w:sdt>
      <w:r w:rsidR="006F12D5">
        <w:t xml:space="preserve"> </w:t>
      </w:r>
      <w:r w:rsidR="00A46B80" w:rsidRPr="00CA732F">
        <w:t>Resources</w:t>
      </w:r>
    </w:p>
    <w:p w14:paraId="3F4F9308" w14:textId="16C76AEF" w:rsidR="00A46B80" w:rsidRDefault="00E112BB" w:rsidP="00DB51AD">
      <w:pPr>
        <w:pStyle w:val="ListParagraph"/>
        <w:numPr>
          <w:ilvl w:val="1"/>
          <w:numId w:val="1"/>
        </w:numPr>
        <w:ind w:left="990"/>
      </w:pPr>
      <w:r>
        <w:t>Provide p</w:t>
      </w:r>
      <w:r w:rsidR="00A46B80" w:rsidRPr="00CA732F">
        <w:t xml:space="preserve">lanned versus actual resources for </w:t>
      </w:r>
      <w:r w:rsidR="00E65491">
        <w:t>s</w:t>
      </w:r>
      <w:r w:rsidR="00E65491" w:rsidRPr="00CA732F">
        <w:t xml:space="preserve">tate </w:t>
      </w:r>
      <w:r w:rsidR="00A46B80" w:rsidRPr="00CA732F">
        <w:t xml:space="preserve">and </w:t>
      </w:r>
      <w:r w:rsidR="005B413B">
        <w:t xml:space="preserve">contractor </w:t>
      </w:r>
      <w:r w:rsidR="00E65491">
        <w:t>s</w:t>
      </w:r>
      <w:r w:rsidR="00E65491" w:rsidRPr="00CA732F">
        <w:t>taff</w:t>
      </w:r>
      <w:r w:rsidR="006F30E3">
        <w:t xml:space="preserve"> for the reporting period</w:t>
      </w:r>
    </w:p>
    <w:p w14:paraId="3E3A2E5D" w14:textId="0E62B9EC" w:rsidR="006F30E3" w:rsidRDefault="006F30E3" w:rsidP="00DB51AD">
      <w:pPr>
        <w:pStyle w:val="ListParagraph"/>
        <w:numPr>
          <w:ilvl w:val="1"/>
          <w:numId w:val="1"/>
        </w:numPr>
        <w:ind w:left="990"/>
      </w:pPr>
      <w:r>
        <w:t>Compare to prior month</w:t>
      </w:r>
    </w:p>
    <w:p w14:paraId="03E24892" w14:textId="77777777" w:rsidR="006638AD" w:rsidRDefault="00E340FA" w:rsidP="00DB51AD">
      <w:pPr>
        <w:pStyle w:val="ListParagraph"/>
        <w:numPr>
          <w:ilvl w:val="1"/>
          <w:numId w:val="1"/>
        </w:numPr>
        <w:ind w:left="990"/>
      </w:pPr>
      <w:r>
        <w:t>Vendor performance – report on any negative varian</w:t>
      </w:r>
      <w:r w:rsidR="006638AD">
        <w:t>ces attributable to the vendor.</w:t>
      </w:r>
    </w:p>
    <w:p w14:paraId="7766B197" w14:textId="0880F8F4" w:rsidR="00E340FA" w:rsidRPr="00CA732F" w:rsidRDefault="00E340FA" w:rsidP="00DB51AD">
      <w:pPr>
        <w:pStyle w:val="ListParagraph"/>
        <w:numPr>
          <w:ilvl w:val="1"/>
          <w:numId w:val="1"/>
        </w:numPr>
        <w:ind w:left="990"/>
      </w:pPr>
      <w:r>
        <w:t>Report on any specific risks or issues attributable to the vendor.</w:t>
      </w:r>
    </w:p>
    <w:p w14:paraId="34FFFAAB" w14:textId="77777777" w:rsidR="002227EF" w:rsidRDefault="002227EF" w:rsidP="0012014F">
      <w:bookmarkStart w:id="11" w:name="_Toc496694106"/>
    </w:p>
    <w:p w14:paraId="6CCDD2B9" w14:textId="77777777" w:rsidR="000E4B60" w:rsidRDefault="000E4B60" w:rsidP="00993A01">
      <w:pPr>
        <w:pStyle w:val="Heading2"/>
        <w:rPr>
          <w:b/>
        </w:rPr>
      </w:pPr>
      <w:bookmarkStart w:id="12" w:name="_Toc497744634"/>
    </w:p>
    <w:p w14:paraId="402569E9" w14:textId="572CCD53" w:rsidR="00993A01" w:rsidRPr="00993A01" w:rsidRDefault="00C708E8" w:rsidP="00993A01">
      <w:pPr>
        <w:pStyle w:val="Heading2"/>
        <w:rPr>
          <w:b/>
        </w:rPr>
      </w:pPr>
      <w:r>
        <w:rPr>
          <w:b/>
        </w:rPr>
        <w:t>3</w:t>
      </w:r>
      <w:r w:rsidR="00237F7C">
        <w:rPr>
          <w:b/>
        </w:rPr>
        <w:t xml:space="preserve">.2 </w:t>
      </w:r>
      <w:r w:rsidR="00961290">
        <w:rPr>
          <w:b/>
        </w:rPr>
        <w:t xml:space="preserve">Example </w:t>
      </w:r>
      <w:r w:rsidR="00163DE6">
        <w:rPr>
          <w:b/>
        </w:rPr>
        <w:t>Iteration</w:t>
      </w:r>
      <w:r w:rsidR="00163DE6" w:rsidRPr="00993A01">
        <w:rPr>
          <w:b/>
        </w:rPr>
        <w:t xml:space="preserve"> </w:t>
      </w:r>
      <w:r w:rsidR="00993A01" w:rsidRPr="00993A01">
        <w:rPr>
          <w:b/>
        </w:rPr>
        <w:t>Table:</w:t>
      </w:r>
      <w:bookmarkEnd w:id="11"/>
      <w:bookmarkEnd w:id="12"/>
    </w:p>
    <w:p w14:paraId="34FC4DF6" w14:textId="42CF02CB" w:rsidR="00770ECF" w:rsidRPr="0040378E" w:rsidRDefault="0012014F" w:rsidP="00CA732F">
      <w:pPr>
        <w:rPr>
          <w:color w:val="0000FF"/>
        </w:rPr>
      </w:pPr>
      <w:r>
        <w:rPr>
          <w:color w:val="000000" w:themeColor="text1"/>
        </w:rPr>
        <w:t>[</w:t>
      </w:r>
      <w:r w:rsidR="00770ECF" w:rsidRPr="0040378E">
        <w:rPr>
          <w:color w:val="0000FF"/>
        </w:rPr>
        <w:t xml:space="preserve">For projects using an </w:t>
      </w:r>
      <w:r w:rsidR="00887B1E" w:rsidRPr="0040378E">
        <w:rPr>
          <w:color w:val="0000FF"/>
        </w:rPr>
        <w:t>adaptive</w:t>
      </w:r>
      <w:r w:rsidR="00770ECF" w:rsidRPr="0040378E">
        <w:rPr>
          <w:color w:val="0000FF"/>
        </w:rPr>
        <w:t xml:space="preserve"> </w:t>
      </w:r>
      <w:r w:rsidR="00163DE6" w:rsidRPr="0040378E">
        <w:rPr>
          <w:color w:val="0000FF"/>
        </w:rPr>
        <w:t>development methodology</w:t>
      </w:r>
      <w:r w:rsidR="00770ECF" w:rsidRPr="0040378E">
        <w:rPr>
          <w:color w:val="0000FF"/>
        </w:rPr>
        <w:t xml:space="preserve">, list all </w:t>
      </w:r>
      <w:r w:rsidR="00163DE6" w:rsidRPr="0040378E">
        <w:rPr>
          <w:color w:val="0000FF"/>
        </w:rPr>
        <w:t xml:space="preserve">iterations </w:t>
      </w:r>
      <w:r w:rsidR="00770ECF" w:rsidRPr="0040378E">
        <w:rPr>
          <w:color w:val="0000FF"/>
        </w:rPr>
        <w:t>with the scheduled start and finish date and provide the following information to determine the total number of Sprints and how they align with the project schedule.</w:t>
      </w:r>
    </w:p>
    <w:p w14:paraId="2C34B5F9" w14:textId="77777777" w:rsidR="00770ECF" w:rsidRPr="0040378E" w:rsidRDefault="00770ECF" w:rsidP="00CA732F">
      <w:pPr>
        <w:rPr>
          <w:color w:val="0000FF"/>
        </w:rPr>
      </w:pPr>
    </w:p>
    <w:p w14:paraId="4B662A8E" w14:textId="01BE700E" w:rsidR="00497B10" w:rsidRPr="00196D37" w:rsidRDefault="00CB14F4" w:rsidP="00CA732F">
      <w:pPr>
        <w:rPr>
          <w:color w:val="000000" w:themeColor="text1"/>
        </w:rPr>
      </w:pPr>
      <w:r w:rsidRPr="0040378E">
        <w:rPr>
          <w:color w:val="0000FF"/>
        </w:rPr>
        <w:t>To</w:t>
      </w:r>
      <w:r w:rsidR="0030759E" w:rsidRPr="0040378E">
        <w:rPr>
          <w:color w:val="0000FF"/>
        </w:rPr>
        <w:t xml:space="preserve"> calculate </w:t>
      </w:r>
      <w:r w:rsidRPr="0040378E">
        <w:rPr>
          <w:color w:val="0000FF"/>
        </w:rPr>
        <w:t xml:space="preserve">Velocity, </w:t>
      </w:r>
      <w:r w:rsidR="00C60A1B">
        <w:rPr>
          <w:color w:val="0000FF"/>
        </w:rPr>
        <w:t xml:space="preserve">take the </w:t>
      </w:r>
      <w:r w:rsidRPr="0040378E">
        <w:rPr>
          <w:color w:val="0000FF"/>
        </w:rPr>
        <w:t xml:space="preserve">sum </w:t>
      </w:r>
      <w:r w:rsidR="00C60A1B">
        <w:rPr>
          <w:color w:val="0000FF"/>
        </w:rPr>
        <w:t xml:space="preserve">of </w:t>
      </w:r>
      <w:r w:rsidRPr="0040378E">
        <w:rPr>
          <w:color w:val="0000FF"/>
        </w:rPr>
        <w:t xml:space="preserve">the total completed Story Points </w:t>
      </w:r>
      <w:r w:rsidR="00FF673A" w:rsidRPr="0040378E">
        <w:rPr>
          <w:color w:val="0000FF"/>
        </w:rPr>
        <w:t xml:space="preserve">and </w:t>
      </w:r>
      <w:r w:rsidRPr="0040378E">
        <w:rPr>
          <w:color w:val="0000FF"/>
        </w:rPr>
        <w:t>divide by the number of iterations completed</w:t>
      </w:r>
      <w:r>
        <w:rPr>
          <w:color w:val="000000" w:themeColor="text1"/>
        </w:rPr>
        <w:t>.</w:t>
      </w:r>
    </w:p>
    <w:p w14:paraId="4AEFC9F1" w14:textId="77777777" w:rsidR="00196D37" w:rsidRDefault="00196D37" w:rsidP="00CA732F"/>
    <w:tbl>
      <w:tblPr>
        <w:tblStyle w:val="TableGrid1"/>
        <w:tblW w:w="9355" w:type="dxa"/>
        <w:tblLook w:val="04A0" w:firstRow="1" w:lastRow="0" w:firstColumn="1" w:lastColumn="0" w:noHBand="0" w:noVBand="1"/>
        <w:tblCaption w:val="Sprint Table"/>
        <w:tblDescription w:val="Iteration, Start, Finish, # Story Points Committed, # Story Points Completed, Velocity"/>
      </w:tblPr>
      <w:tblGrid>
        <w:gridCol w:w="1373"/>
        <w:gridCol w:w="1332"/>
        <w:gridCol w:w="1297"/>
        <w:gridCol w:w="1753"/>
        <w:gridCol w:w="1280"/>
        <w:gridCol w:w="2320"/>
      </w:tblGrid>
      <w:tr w:rsidR="00831723" w:rsidRPr="00E71956" w14:paraId="05261B92" w14:textId="77777777" w:rsidTr="00B756DB">
        <w:tc>
          <w:tcPr>
            <w:tcW w:w="1373" w:type="dxa"/>
            <w:shd w:val="clear" w:color="auto" w:fill="1F4E79" w:themeFill="accent1" w:themeFillShade="80"/>
          </w:tcPr>
          <w:p w14:paraId="086E8E8B" w14:textId="77777777" w:rsidR="00831723" w:rsidRPr="001B7B37" w:rsidRDefault="00831723" w:rsidP="00B756DB">
            <w:pPr>
              <w:jc w:val="center"/>
              <w:rPr>
                <w:b/>
                <w:color w:val="FFFFFF" w:themeColor="background1"/>
              </w:rPr>
            </w:pPr>
            <w:r w:rsidRPr="001B7B37">
              <w:rPr>
                <w:b/>
                <w:color w:val="FFFFFF" w:themeColor="background1"/>
              </w:rPr>
              <w:t>Iteration</w:t>
            </w:r>
          </w:p>
        </w:tc>
        <w:tc>
          <w:tcPr>
            <w:tcW w:w="1332" w:type="dxa"/>
            <w:shd w:val="clear" w:color="auto" w:fill="1F4E79" w:themeFill="accent1" w:themeFillShade="80"/>
          </w:tcPr>
          <w:p w14:paraId="145F2EC2" w14:textId="77777777" w:rsidR="00831723" w:rsidRPr="001B7B37" w:rsidRDefault="00831723" w:rsidP="00B756DB">
            <w:pPr>
              <w:jc w:val="center"/>
              <w:rPr>
                <w:b/>
                <w:color w:val="FFFFFF" w:themeColor="background1"/>
              </w:rPr>
            </w:pPr>
            <w:r w:rsidRPr="001B7B37">
              <w:rPr>
                <w:b/>
                <w:color w:val="FFFFFF" w:themeColor="background1"/>
              </w:rPr>
              <w:t>Start</w:t>
            </w:r>
          </w:p>
        </w:tc>
        <w:tc>
          <w:tcPr>
            <w:tcW w:w="1297" w:type="dxa"/>
            <w:shd w:val="clear" w:color="auto" w:fill="1F4E79" w:themeFill="accent1" w:themeFillShade="80"/>
          </w:tcPr>
          <w:p w14:paraId="22918E29" w14:textId="77777777" w:rsidR="00831723" w:rsidRPr="001B7B37" w:rsidRDefault="00831723" w:rsidP="00B756DB">
            <w:pPr>
              <w:jc w:val="center"/>
              <w:rPr>
                <w:b/>
                <w:color w:val="FFFFFF" w:themeColor="background1"/>
              </w:rPr>
            </w:pPr>
            <w:r w:rsidRPr="001B7B37">
              <w:rPr>
                <w:b/>
                <w:color w:val="FFFFFF" w:themeColor="background1"/>
              </w:rPr>
              <w:t>Finish</w:t>
            </w:r>
          </w:p>
        </w:tc>
        <w:tc>
          <w:tcPr>
            <w:tcW w:w="1753" w:type="dxa"/>
            <w:shd w:val="clear" w:color="auto" w:fill="1F4E79" w:themeFill="accent1" w:themeFillShade="80"/>
          </w:tcPr>
          <w:p w14:paraId="450791E3" w14:textId="77777777" w:rsidR="00831723" w:rsidRPr="001B7B37" w:rsidRDefault="00831723" w:rsidP="00B756DB">
            <w:pPr>
              <w:jc w:val="center"/>
              <w:rPr>
                <w:b/>
                <w:color w:val="FFFFFF" w:themeColor="background1"/>
              </w:rPr>
            </w:pPr>
            <w:r w:rsidRPr="001B7B37">
              <w:rPr>
                <w:b/>
                <w:color w:val="FFFFFF" w:themeColor="background1"/>
              </w:rPr>
              <w:t># Story Points Committed</w:t>
            </w:r>
          </w:p>
        </w:tc>
        <w:tc>
          <w:tcPr>
            <w:tcW w:w="1280" w:type="dxa"/>
            <w:shd w:val="clear" w:color="auto" w:fill="1F4E79" w:themeFill="accent1" w:themeFillShade="80"/>
          </w:tcPr>
          <w:p w14:paraId="4E7486E2" w14:textId="77777777" w:rsidR="00831723" w:rsidRPr="001B7B37" w:rsidRDefault="00831723" w:rsidP="00B756DB">
            <w:pPr>
              <w:jc w:val="center"/>
              <w:rPr>
                <w:b/>
                <w:color w:val="FFFFFF" w:themeColor="background1"/>
              </w:rPr>
            </w:pPr>
            <w:r w:rsidRPr="001B7B37">
              <w:rPr>
                <w:b/>
                <w:color w:val="FFFFFF" w:themeColor="background1"/>
              </w:rPr>
              <w:t># Story Points Completed</w:t>
            </w:r>
          </w:p>
        </w:tc>
        <w:tc>
          <w:tcPr>
            <w:tcW w:w="2320" w:type="dxa"/>
            <w:shd w:val="clear" w:color="auto" w:fill="1F4E79" w:themeFill="accent1" w:themeFillShade="80"/>
          </w:tcPr>
          <w:p w14:paraId="676768A3" w14:textId="77777777" w:rsidR="00831723" w:rsidRPr="001B7B37" w:rsidRDefault="00831723" w:rsidP="00B756DB">
            <w:pPr>
              <w:jc w:val="center"/>
              <w:rPr>
                <w:b/>
                <w:color w:val="FFFFFF" w:themeColor="background1"/>
              </w:rPr>
            </w:pPr>
            <w:r w:rsidRPr="001B7B37">
              <w:rPr>
                <w:b/>
                <w:color w:val="FFFFFF" w:themeColor="background1"/>
              </w:rPr>
              <w:t>Average Velocity</w:t>
            </w:r>
          </w:p>
        </w:tc>
      </w:tr>
      <w:tr w:rsidR="00831723" w:rsidRPr="00E71956" w14:paraId="443AD9EA" w14:textId="77777777" w:rsidTr="00B756DB">
        <w:tc>
          <w:tcPr>
            <w:tcW w:w="1373" w:type="dxa"/>
          </w:tcPr>
          <w:p w14:paraId="21FC682A" w14:textId="77777777" w:rsidR="00831723" w:rsidRPr="001B7B37" w:rsidRDefault="00831723" w:rsidP="00B756DB">
            <w:pPr>
              <w:jc w:val="center"/>
              <w:rPr>
                <w:i/>
              </w:rPr>
            </w:pPr>
            <w:r w:rsidRPr="001B7B37">
              <w:rPr>
                <w:i/>
              </w:rPr>
              <w:t>Sprint 1</w:t>
            </w:r>
          </w:p>
        </w:tc>
        <w:tc>
          <w:tcPr>
            <w:tcW w:w="1332" w:type="dxa"/>
          </w:tcPr>
          <w:p w14:paraId="6B34C89B" w14:textId="77777777" w:rsidR="00831723" w:rsidRPr="001B7B37" w:rsidRDefault="00831723" w:rsidP="00B756DB">
            <w:pPr>
              <w:jc w:val="center"/>
              <w:rPr>
                <w:i/>
              </w:rPr>
            </w:pPr>
            <w:r w:rsidRPr="001B7B37">
              <w:rPr>
                <w:i/>
              </w:rPr>
              <w:t>8/4/2016</w:t>
            </w:r>
          </w:p>
        </w:tc>
        <w:tc>
          <w:tcPr>
            <w:tcW w:w="1297" w:type="dxa"/>
          </w:tcPr>
          <w:p w14:paraId="6300C8BC" w14:textId="77777777" w:rsidR="00831723" w:rsidRPr="001B7B37" w:rsidRDefault="00831723" w:rsidP="00B756DB">
            <w:pPr>
              <w:jc w:val="center"/>
              <w:rPr>
                <w:i/>
              </w:rPr>
            </w:pPr>
            <w:r w:rsidRPr="001B7B37">
              <w:rPr>
                <w:i/>
              </w:rPr>
              <w:t>8/22/2016</w:t>
            </w:r>
          </w:p>
        </w:tc>
        <w:tc>
          <w:tcPr>
            <w:tcW w:w="1753" w:type="dxa"/>
          </w:tcPr>
          <w:p w14:paraId="3021B9D3" w14:textId="77777777" w:rsidR="00831723" w:rsidRPr="001B7B37" w:rsidRDefault="00831723" w:rsidP="00B756DB">
            <w:pPr>
              <w:jc w:val="center"/>
              <w:rPr>
                <w:i/>
              </w:rPr>
            </w:pPr>
            <w:r w:rsidRPr="001B7B37">
              <w:rPr>
                <w:i/>
              </w:rPr>
              <w:t>100</w:t>
            </w:r>
          </w:p>
        </w:tc>
        <w:tc>
          <w:tcPr>
            <w:tcW w:w="1280" w:type="dxa"/>
          </w:tcPr>
          <w:p w14:paraId="18E2B237" w14:textId="77777777" w:rsidR="00831723" w:rsidRPr="001B7B37" w:rsidRDefault="00831723" w:rsidP="00B756DB">
            <w:pPr>
              <w:jc w:val="center"/>
              <w:rPr>
                <w:i/>
              </w:rPr>
            </w:pPr>
            <w:r w:rsidRPr="001B7B37">
              <w:rPr>
                <w:i/>
              </w:rPr>
              <w:t>80</w:t>
            </w:r>
          </w:p>
        </w:tc>
        <w:tc>
          <w:tcPr>
            <w:tcW w:w="2320" w:type="dxa"/>
          </w:tcPr>
          <w:p w14:paraId="4BDBA44C" w14:textId="77777777" w:rsidR="00831723" w:rsidRPr="001B7B37" w:rsidRDefault="00831723" w:rsidP="00B756DB">
            <w:pPr>
              <w:jc w:val="center"/>
              <w:rPr>
                <w:i/>
              </w:rPr>
            </w:pPr>
            <w:r w:rsidRPr="001B7B37">
              <w:rPr>
                <w:i/>
              </w:rPr>
              <w:t>(80)/1 = 80</w:t>
            </w:r>
          </w:p>
        </w:tc>
      </w:tr>
      <w:tr w:rsidR="00831723" w:rsidRPr="00E71956" w14:paraId="5FD12D26" w14:textId="77777777" w:rsidTr="00B756DB">
        <w:tc>
          <w:tcPr>
            <w:tcW w:w="1373" w:type="dxa"/>
          </w:tcPr>
          <w:p w14:paraId="20C6CBD6" w14:textId="77777777" w:rsidR="00831723" w:rsidRPr="001B7B37" w:rsidRDefault="00831723" w:rsidP="00B756DB">
            <w:pPr>
              <w:jc w:val="center"/>
              <w:rPr>
                <w:i/>
                <w:color w:val="000000" w:themeColor="text1"/>
              </w:rPr>
            </w:pPr>
            <w:r w:rsidRPr="001B7B37">
              <w:rPr>
                <w:i/>
                <w:color w:val="000000" w:themeColor="text1"/>
              </w:rPr>
              <w:t>Sprint 2</w:t>
            </w:r>
          </w:p>
        </w:tc>
        <w:tc>
          <w:tcPr>
            <w:tcW w:w="1332" w:type="dxa"/>
          </w:tcPr>
          <w:p w14:paraId="0586A4D1" w14:textId="77777777" w:rsidR="00831723" w:rsidRPr="001B7B37" w:rsidRDefault="00831723" w:rsidP="00B756DB">
            <w:pPr>
              <w:jc w:val="center"/>
              <w:rPr>
                <w:i/>
                <w:color w:val="000000" w:themeColor="text1"/>
              </w:rPr>
            </w:pPr>
            <w:r w:rsidRPr="001B7B37">
              <w:rPr>
                <w:i/>
                <w:color w:val="000000" w:themeColor="text1"/>
              </w:rPr>
              <w:t>8/30/2016</w:t>
            </w:r>
          </w:p>
        </w:tc>
        <w:tc>
          <w:tcPr>
            <w:tcW w:w="1297" w:type="dxa"/>
          </w:tcPr>
          <w:p w14:paraId="196D91C3" w14:textId="77777777" w:rsidR="00831723" w:rsidRPr="001B7B37" w:rsidRDefault="00831723" w:rsidP="00B756DB">
            <w:pPr>
              <w:jc w:val="center"/>
              <w:rPr>
                <w:i/>
                <w:color w:val="000000" w:themeColor="text1"/>
              </w:rPr>
            </w:pPr>
            <w:r w:rsidRPr="001B7B37">
              <w:rPr>
                <w:i/>
                <w:color w:val="000000" w:themeColor="text1"/>
              </w:rPr>
              <w:t>9/14/2016</w:t>
            </w:r>
          </w:p>
        </w:tc>
        <w:tc>
          <w:tcPr>
            <w:tcW w:w="1753" w:type="dxa"/>
          </w:tcPr>
          <w:p w14:paraId="1B7DA349" w14:textId="77777777" w:rsidR="00831723" w:rsidRPr="001B7B37" w:rsidRDefault="00831723" w:rsidP="00B756DB">
            <w:pPr>
              <w:jc w:val="center"/>
              <w:rPr>
                <w:i/>
                <w:color w:val="000000" w:themeColor="text1"/>
              </w:rPr>
            </w:pPr>
            <w:r w:rsidRPr="001B7B37">
              <w:rPr>
                <w:i/>
                <w:color w:val="000000" w:themeColor="text1"/>
              </w:rPr>
              <w:t>110</w:t>
            </w:r>
          </w:p>
        </w:tc>
        <w:tc>
          <w:tcPr>
            <w:tcW w:w="1280" w:type="dxa"/>
          </w:tcPr>
          <w:p w14:paraId="3DEDD8E6" w14:textId="77777777" w:rsidR="00831723" w:rsidRPr="001B7B37" w:rsidRDefault="00831723" w:rsidP="00B756DB">
            <w:pPr>
              <w:jc w:val="center"/>
              <w:rPr>
                <w:i/>
                <w:color w:val="000000" w:themeColor="text1"/>
              </w:rPr>
            </w:pPr>
            <w:r w:rsidRPr="001B7B37">
              <w:rPr>
                <w:i/>
                <w:color w:val="000000" w:themeColor="text1"/>
              </w:rPr>
              <w:t>90</w:t>
            </w:r>
          </w:p>
        </w:tc>
        <w:tc>
          <w:tcPr>
            <w:tcW w:w="2320" w:type="dxa"/>
          </w:tcPr>
          <w:p w14:paraId="68A6BDED" w14:textId="77777777" w:rsidR="00831723" w:rsidRPr="001B7B37" w:rsidRDefault="00831723" w:rsidP="00B756DB">
            <w:pPr>
              <w:jc w:val="center"/>
              <w:rPr>
                <w:i/>
                <w:color w:val="000000" w:themeColor="text1"/>
              </w:rPr>
            </w:pPr>
            <w:r w:rsidRPr="001B7B37">
              <w:rPr>
                <w:i/>
                <w:color w:val="000000" w:themeColor="text1"/>
              </w:rPr>
              <w:t>(80+90)/2 = 85</w:t>
            </w:r>
          </w:p>
        </w:tc>
      </w:tr>
      <w:tr w:rsidR="00831723" w:rsidRPr="00E71956" w14:paraId="32673531" w14:textId="77777777" w:rsidTr="00B756DB">
        <w:tc>
          <w:tcPr>
            <w:tcW w:w="1373" w:type="dxa"/>
          </w:tcPr>
          <w:p w14:paraId="76BDF4E6" w14:textId="77777777" w:rsidR="00831723" w:rsidRPr="001B7B37" w:rsidRDefault="00831723" w:rsidP="00B756DB">
            <w:pPr>
              <w:jc w:val="center"/>
              <w:rPr>
                <w:i/>
                <w:color w:val="000000" w:themeColor="text1"/>
              </w:rPr>
            </w:pPr>
            <w:r w:rsidRPr="001B7B37">
              <w:rPr>
                <w:i/>
                <w:color w:val="000000" w:themeColor="text1"/>
              </w:rPr>
              <w:t>Sprint 3</w:t>
            </w:r>
          </w:p>
        </w:tc>
        <w:tc>
          <w:tcPr>
            <w:tcW w:w="1332" w:type="dxa"/>
          </w:tcPr>
          <w:p w14:paraId="7069238C" w14:textId="77777777" w:rsidR="00831723" w:rsidRPr="001B7B37" w:rsidRDefault="00831723" w:rsidP="00B756DB">
            <w:pPr>
              <w:jc w:val="center"/>
              <w:rPr>
                <w:i/>
                <w:color w:val="000000" w:themeColor="text1"/>
              </w:rPr>
            </w:pPr>
            <w:r w:rsidRPr="001B7B37">
              <w:rPr>
                <w:i/>
                <w:color w:val="000000" w:themeColor="text1"/>
              </w:rPr>
              <w:t>9/21/2016</w:t>
            </w:r>
          </w:p>
        </w:tc>
        <w:tc>
          <w:tcPr>
            <w:tcW w:w="1297" w:type="dxa"/>
          </w:tcPr>
          <w:p w14:paraId="0C85A5C7" w14:textId="77777777" w:rsidR="00831723" w:rsidRPr="001B7B37" w:rsidRDefault="00831723" w:rsidP="00B756DB">
            <w:pPr>
              <w:jc w:val="center"/>
              <w:rPr>
                <w:i/>
                <w:color w:val="000000" w:themeColor="text1"/>
              </w:rPr>
            </w:pPr>
            <w:r w:rsidRPr="001B7B37">
              <w:rPr>
                <w:i/>
                <w:color w:val="000000" w:themeColor="text1"/>
              </w:rPr>
              <w:t>10/5/2016</w:t>
            </w:r>
          </w:p>
        </w:tc>
        <w:tc>
          <w:tcPr>
            <w:tcW w:w="1753" w:type="dxa"/>
          </w:tcPr>
          <w:p w14:paraId="7E3576C4" w14:textId="77777777" w:rsidR="00831723" w:rsidRPr="001B7B37" w:rsidRDefault="00831723" w:rsidP="00B756DB">
            <w:pPr>
              <w:jc w:val="center"/>
              <w:rPr>
                <w:i/>
                <w:color w:val="000000" w:themeColor="text1"/>
              </w:rPr>
            </w:pPr>
            <w:r w:rsidRPr="001B7B37">
              <w:rPr>
                <w:i/>
                <w:color w:val="000000" w:themeColor="text1"/>
              </w:rPr>
              <w:t>100</w:t>
            </w:r>
          </w:p>
        </w:tc>
        <w:tc>
          <w:tcPr>
            <w:tcW w:w="1280" w:type="dxa"/>
          </w:tcPr>
          <w:p w14:paraId="641A353D" w14:textId="77777777" w:rsidR="00831723" w:rsidRPr="001B7B37" w:rsidRDefault="00831723" w:rsidP="00B756DB">
            <w:pPr>
              <w:jc w:val="center"/>
              <w:rPr>
                <w:i/>
                <w:color w:val="000000" w:themeColor="text1"/>
              </w:rPr>
            </w:pPr>
            <w:r w:rsidRPr="001B7B37">
              <w:rPr>
                <w:i/>
                <w:color w:val="000000" w:themeColor="text1"/>
              </w:rPr>
              <w:t>100</w:t>
            </w:r>
          </w:p>
        </w:tc>
        <w:tc>
          <w:tcPr>
            <w:tcW w:w="2320" w:type="dxa"/>
          </w:tcPr>
          <w:p w14:paraId="5C793EB3" w14:textId="77777777" w:rsidR="00831723" w:rsidRPr="001B7B37" w:rsidRDefault="00831723" w:rsidP="00B756DB">
            <w:pPr>
              <w:jc w:val="center"/>
              <w:rPr>
                <w:i/>
                <w:color w:val="000000" w:themeColor="text1"/>
              </w:rPr>
            </w:pPr>
            <w:r w:rsidRPr="001B7B37">
              <w:rPr>
                <w:i/>
                <w:color w:val="000000" w:themeColor="text1"/>
              </w:rPr>
              <w:t>(80+90+100)/3 = 90</w:t>
            </w:r>
          </w:p>
        </w:tc>
      </w:tr>
      <w:tr w:rsidR="00831723" w:rsidRPr="00E71956" w14:paraId="68FFCC3B" w14:textId="77777777" w:rsidTr="00B756DB">
        <w:tc>
          <w:tcPr>
            <w:tcW w:w="1373" w:type="dxa"/>
          </w:tcPr>
          <w:p w14:paraId="3C705C50" w14:textId="77777777" w:rsidR="00831723" w:rsidRDefault="00831723" w:rsidP="00B756DB">
            <w:pPr>
              <w:jc w:val="center"/>
              <w:rPr>
                <w:color w:val="000000" w:themeColor="text1"/>
              </w:rPr>
            </w:pPr>
          </w:p>
        </w:tc>
        <w:tc>
          <w:tcPr>
            <w:tcW w:w="1332" w:type="dxa"/>
          </w:tcPr>
          <w:p w14:paraId="3D9235CA" w14:textId="77777777" w:rsidR="00831723" w:rsidRDefault="00831723" w:rsidP="00B756DB">
            <w:pPr>
              <w:jc w:val="center"/>
              <w:rPr>
                <w:color w:val="000000" w:themeColor="text1"/>
              </w:rPr>
            </w:pPr>
          </w:p>
        </w:tc>
        <w:tc>
          <w:tcPr>
            <w:tcW w:w="1297" w:type="dxa"/>
          </w:tcPr>
          <w:p w14:paraId="2D266039" w14:textId="77777777" w:rsidR="00831723" w:rsidRDefault="00831723" w:rsidP="00B756DB">
            <w:pPr>
              <w:jc w:val="center"/>
              <w:rPr>
                <w:color w:val="000000" w:themeColor="text1"/>
              </w:rPr>
            </w:pPr>
          </w:p>
        </w:tc>
        <w:tc>
          <w:tcPr>
            <w:tcW w:w="1753" w:type="dxa"/>
          </w:tcPr>
          <w:p w14:paraId="34463C61" w14:textId="77777777" w:rsidR="00831723" w:rsidRDefault="00831723" w:rsidP="00B756DB">
            <w:pPr>
              <w:jc w:val="center"/>
              <w:rPr>
                <w:color w:val="000000" w:themeColor="text1"/>
              </w:rPr>
            </w:pPr>
          </w:p>
        </w:tc>
        <w:tc>
          <w:tcPr>
            <w:tcW w:w="1280" w:type="dxa"/>
          </w:tcPr>
          <w:p w14:paraId="05872EA2" w14:textId="77777777" w:rsidR="00831723" w:rsidRDefault="00831723" w:rsidP="00B756DB">
            <w:pPr>
              <w:jc w:val="center"/>
              <w:rPr>
                <w:color w:val="000000" w:themeColor="text1"/>
              </w:rPr>
            </w:pPr>
          </w:p>
        </w:tc>
        <w:tc>
          <w:tcPr>
            <w:tcW w:w="2320" w:type="dxa"/>
          </w:tcPr>
          <w:p w14:paraId="2E14A4B7" w14:textId="77777777" w:rsidR="00831723" w:rsidRDefault="00831723" w:rsidP="00B756DB">
            <w:pPr>
              <w:jc w:val="center"/>
              <w:rPr>
                <w:color w:val="000000" w:themeColor="text1"/>
              </w:rPr>
            </w:pPr>
          </w:p>
        </w:tc>
      </w:tr>
      <w:tr w:rsidR="00831723" w:rsidRPr="00E71956" w14:paraId="16C96698" w14:textId="77777777" w:rsidTr="00B756DB">
        <w:tc>
          <w:tcPr>
            <w:tcW w:w="1373" w:type="dxa"/>
          </w:tcPr>
          <w:p w14:paraId="384AE5C6" w14:textId="77777777" w:rsidR="00831723" w:rsidRDefault="00831723" w:rsidP="00B756DB">
            <w:pPr>
              <w:jc w:val="center"/>
              <w:rPr>
                <w:color w:val="000000" w:themeColor="text1"/>
              </w:rPr>
            </w:pPr>
          </w:p>
        </w:tc>
        <w:tc>
          <w:tcPr>
            <w:tcW w:w="1332" w:type="dxa"/>
          </w:tcPr>
          <w:p w14:paraId="2C5DBDD0" w14:textId="77777777" w:rsidR="00831723" w:rsidRDefault="00831723" w:rsidP="00B756DB">
            <w:pPr>
              <w:jc w:val="center"/>
              <w:rPr>
                <w:color w:val="000000" w:themeColor="text1"/>
              </w:rPr>
            </w:pPr>
          </w:p>
        </w:tc>
        <w:tc>
          <w:tcPr>
            <w:tcW w:w="1297" w:type="dxa"/>
          </w:tcPr>
          <w:p w14:paraId="2347A915" w14:textId="77777777" w:rsidR="00831723" w:rsidRDefault="00831723" w:rsidP="00B756DB">
            <w:pPr>
              <w:jc w:val="center"/>
              <w:rPr>
                <w:color w:val="000000" w:themeColor="text1"/>
              </w:rPr>
            </w:pPr>
          </w:p>
        </w:tc>
        <w:tc>
          <w:tcPr>
            <w:tcW w:w="1753" w:type="dxa"/>
          </w:tcPr>
          <w:p w14:paraId="0F2E6046" w14:textId="77777777" w:rsidR="00831723" w:rsidRDefault="00831723" w:rsidP="00B756DB">
            <w:pPr>
              <w:jc w:val="center"/>
              <w:rPr>
                <w:color w:val="000000" w:themeColor="text1"/>
              </w:rPr>
            </w:pPr>
          </w:p>
        </w:tc>
        <w:tc>
          <w:tcPr>
            <w:tcW w:w="1280" w:type="dxa"/>
          </w:tcPr>
          <w:p w14:paraId="01302883" w14:textId="77777777" w:rsidR="00831723" w:rsidRDefault="00831723" w:rsidP="00B756DB">
            <w:pPr>
              <w:jc w:val="center"/>
              <w:rPr>
                <w:color w:val="000000" w:themeColor="text1"/>
              </w:rPr>
            </w:pPr>
          </w:p>
        </w:tc>
        <w:tc>
          <w:tcPr>
            <w:tcW w:w="2320" w:type="dxa"/>
          </w:tcPr>
          <w:p w14:paraId="2F8EDD37" w14:textId="77777777" w:rsidR="00831723" w:rsidRDefault="00831723" w:rsidP="00B756DB">
            <w:pPr>
              <w:jc w:val="center"/>
              <w:rPr>
                <w:color w:val="000000" w:themeColor="text1"/>
              </w:rPr>
            </w:pPr>
          </w:p>
        </w:tc>
      </w:tr>
    </w:tbl>
    <w:p w14:paraId="26AA7B7F" w14:textId="0FEE57FE" w:rsidR="00497B10" w:rsidRDefault="00497B10" w:rsidP="00CA732F"/>
    <w:p w14:paraId="44419AA1" w14:textId="62083CEC" w:rsidR="00C4720A" w:rsidRDefault="00C4720A" w:rsidP="00CA732F">
      <w:r w:rsidRPr="0040378E">
        <w:rPr>
          <w:color w:val="0000FF"/>
        </w:rPr>
        <w:t xml:space="preserve">Note: </w:t>
      </w:r>
      <w:r w:rsidR="007C0A58" w:rsidRPr="0040378E">
        <w:rPr>
          <w:color w:val="0000FF"/>
        </w:rPr>
        <w:t>P</w:t>
      </w:r>
      <w:r w:rsidRPr="0040378E">
        <w:rPr>
          <w:color w:val="0000FF"/>
        </w:rPr>
        <w:t xml:space="preserve">rojects using hours to estimate level of effort instead of </w:t>
      </w:r>
      <w:r w:rsidR="00417EC5" w:rsidRPr="0040378E">
        <w:rPr>
          <w:color w:val="0000FF"/>
        </w:rPr>
        <w:t xml:space="preserve">Story Points </w:t>
      </w:r>
      <w:r w:rsidRPr="0040378E">
        <w:rPr>
          <w:color w:val="0000FF"/>
        </w:rPr>
        <w:t>may report the hours planned and completed</w:t>
      </w:r>
      <w:r w:rsidR="00B544DF" w:rsidRPr="0040378E">
        <w:rPr>
          <w:color w:val="0000FF"/>
        </w:rPr>
        <w:t xml:space="preserve"> </w:t>
      </w:r>
      <w:r w:rsidRPr="0040378E">
        <w:rPr>
          <w:color w:val="0000FF"/>
        </w:rPr>
        <w:t xml:space="preserve">to calculate the </w:t>
      </w:r>
      <w:r w:rsidR="00B544DF" w:rsidRPr="0040378E">
        <w:rPr>
          <w:color w:val="0000FF"/>
        </w:rPr>
        <w:t>V</w:t>
      </w:r>
      <w:r w:rsidRPr="0040378E">
        <w:rPr>
          <w:color w:val="0000FF"/>
        </w:rPr>
        <w:t>elocity</w:t>
      </w:r>
      <w:r w:rsidR="007C0A58" w:rsidRPr="0040378E">
        <w:rPr>
          <w:color w:val="0000FF"/>
        </w:rPr>
        <w:t>.</w:t>
      </w:r>
      <w:r w:rsidR="00887B1E">
        <w:t>]</w:t>
      </w:r>
    </w:p>
    <w:p w14:paraId="3F84F0B5" w14:textId="77777777" w:rsidR="00961290" w:rsidRDefault="00961290" w:rsidP="00CA732F"/>
    <w:p w14:paraId="45DA56BF" w14:textId="77777777" w:rsidR="001432C1" w:rsidRDefault="001432C1">
      <w:pPr>
        <w:spacing w:after="160" w:line="259" w:lineRule="auto"/>
        <w:rPr>
          <w:rFonts w:eastAsiaTheme="majorEastAsia"/>
          <w:b/>
          <w:color w:val="000000" w:themeColor="text1"/>
          <w:sz w:val="24"/>
          <w:szCs w:val="24"/>
        </w:rPr>
      </w:pPr>
      <w:r>
        <w:rPr>
          <w:b/>
        </w:rPr>
        <w:br w:type="page"/>
      </w:r>
    </w:p>
    <w:p w14:paraId="1405A556" w14:textId="1E833427" w:rsidR="00961290" w:rsidRPr="00961290" w:rsidRDefault="00C708E8" w:rsidP="00961290">
      <w:pPr>
        <w:pStyle w:val="Heading2"/>
        <w:rPr>
          <w:b/>
        </w:rPr>
      </w:pPr>
      <w:bookmarkStart w:id="13" w:name="_Toc496694107"/>
      <w:bookmarkStart w:id="14" w:name="_Toc497744635"/>
      <w:r>
        <w:rPr>
          <w:b/>
        </w:rPr>
        <w:lastRenderedPageBreak/>
        <w:t>3</w:t>
      </w:r>
      <w:r w:rsidR="00961290" w:rsidRPr="00961290">
        <w:rPr>
          <w:b/>
        </w:rPr>
        <w:t>.3 Example Product Burndown Chart:</w:t>
      </w:r>
      <w:bookmarkEnd w:id="13"/>
      <w:bookmarkEnd w:id="14"/>
      <w:r w:rsidR="00961290" w:rsidRPr="00961290">
        <w:rPr>
          <w:b/>
        </w:rPr>
        <w:t xml:space="preserve"> </w:t>
      </w:r>
    </w:p>
    <w:p w14:paraId="076B0A12" w14:textId="78768353" w:rsidR="00961290" w:rsidRDefault="00887B1E" w:rsidP="00961290">
      <w:r>
        <w:t>[</w:t>
      </w:r>
      <w:r w:rsidR="00961290" w:rsidRPr="0040378E">
        <w:rPr>
          <w:color w:val="0000FF"/>
        </w:rPr>
        <w:t>This example represents the count of story points at the end of each sprint. The declining count of the burndown chart is either a result of remove</w:t>
      </w:r>
      <w:r w:rsidR="006638AD" w:rsidRPr="0040378E">
        <w:rPr>
          <w:color w:val="0000FF"/>
        </w:rPr>
        <w:t>d stories or completed stories.</w:t>
      </w:r>
      <w:r w:rsidR="00961290" w:rsidRPr="0040378E">
        <w:rPr>
          <w:color w:val="0000FF"/>
        </w:rPr>
        <w:t xml:space="preserve"> New or removed stories occur from the decisions made with the concurrence of the Product Owner in a process referred to as “backlog grooming”. By recognizing removed stories discretely, the Product Burndown Chart can show the trend of success towar</w:t>
      </w:r>
      <w:r w:rsidR="001B7B37" w:rsidRPr="0040378E">
        <w:rPr>
          <w:color w:val="0000FF"/>
        </w:rPr>
        <w:t>d completing all required work.</w:t>
      </w:r>
      <w:r>
        <w:t>]</w:t>
      </w:r>
    </w:p>
    <w:p w14:paraId="6797BF7D" w14:textId="77777777" w:rsidR="00653836" w:rsidRDefault="00653836" w:rsidP="00961290"/>
    <w:p w14:paraId="58587537" w14:textId="77777777" w:rsidR="00E03E0F" w:rsidRDefault="00961290" w:rsidP="00E03E0F">
      <w:pPr>
        <w:keepNext/>
        <w:jc w:val="center"/>
      </w:pPr>
      <w:r w:rsidRPr="000460E9">
        <w:rPr>
          <w:noProof/>
          <w:sz w:val="24"/>
          <w:szCs w:val="24"/>
        </w:rPr>
        <w:drawing>
          <wp:inline distT="0" distB="0" distL="0" distR="0" wp14:anchorId="43D47ED9" wp14:editId="2EE3CB99">
            <wp:extent cx="5531485" cy="4046331"/>
            <wp:effectExtent l="0" t="0" r="0" b="0"/>
            <wp:docPr id="1" name="Picture 1" descr="Product Burndown Chart: Sprint number on X axis and Story Point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duct Burndown Chart: Sprint number on X axis and Story Point on the Y ax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293" cy="4128119"/>
                    </a:xfrm>
                    <a:prstGeom prst="rect">
                      <a:avLst/>
                    </a:prstGeom>
                    <a:noFill/>
                    <a:ln>
                      <a:noFill/>
                    </a:ln>
                  </pic:spPr>
                </pic:pic>
              </a:graphicData>
            </a:graphic>
          </wp:inline>
        </w:drawing>
      </w:r>
    </w:p>
    <w:p w14:paraId="5FFB395D" w14:textId="430B9D72" w:rsidR="00961290" w:rsidRDefault="00961290" w:rsidP="00E03E0F">
      <w:pPr>
        <w:pStyle w:val="Caption"/>
        <w:jc w:val="center"/>
      </w:pPr>
    </w:p>
    <w:sectPr w:rsidR="00961290" w:rsidSect="00FC3500">
      <w:headerReference w:type="default" r:id="rId9"/>
      <w:footerReference w:type="defaul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78A80" w14:textId="77777777" w:rsidR="00710B34" w:rsidRDefault="00710B34" w:rsidP="00CA732F">
      <w:r>
        <w:separator/>
      </w:r>
    </w:p>
  </w:endnote>
  <w:endnote w:type="continuationSeparator" w:id="0">
    <w:p w14:paraId="56F20A99" w14:textId="77777777" w:rsidR="00710B34" w:rsidRDefault="00710B34" w:rsidP="00CA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D21C" w14:textId="77777777" w:rsidR="008D16E6" w:rsidRPr="003A6ECF" w:rsidRDefault="008D16E6" w:rsidP="003A6ECF">
    <w:pPr>
      <w:tabs>
        <w:tab w:val="center" w:pos="4680"/>
        <w:tab w:val="right" w:pos="9334"/>
        <w:tab w:val="right" w:pos="9360"/>
      </w:tabs>
      <w:rPr>
        <w:rFonts w:eastAsia="Calibri"/>
        <w:sz w:val="18"/>
        <w:szCs w:val="18"/>
      </w:rPr>
    </w:pPr>
    <w:r w:rsidRPr="003A6ECF">
      <w:rPr>
        <w:rFonts w:eastAsia="Calibri"/>
        <w:sz w:val="18"/>
        <w:szCs w:val="18"/>
      </w:rPr>
      <w:t>_____________________________________________________________________________________________</w:t>
    </w:r>
  </w:p>
  <w:p w14:paraId="67687148" w14:textId="7CC9CA18" w:rsidR="008D16E6" w:rsidRPr="003A6ECF" w:rsidRDefault="008D16E6" w:rsidP="003A6ECF">
    <w:pPr>
      <w:tabs>
        <w:tab w:val="center" w:pos="4680"/>
        <w:tab w:val="right" w:pos="9334"/>
        <w:tab w:val="right" w:pos="9360"/>
      </w:tabs>
      <w:rPr>
        <w:rFonts w:eastAsia="Calibri"/>
        <w:sz w:val="18"/>
        <w:szCs w:val="18"/>
      </w:rPr>
    </w:pPr>
    <w:r w:rsidRPr="003A6ECF">
      <w:rPr>
        <w:rFonts w:eastAsia="Calibri"/>
        <w:sz w:val="18"/>
        <w:szCs w:val="18"/>
      </w:rPr>
      <w:t>California Department of Technology</w:t>
    </w:r>
    <w:r w:rsidRPr="003A6ECF">
      <w:rPr>
        <w:rFonts w:eastAsia="Calibri"/>
        <w:sz w:val="18"/>
        <w:szCs w:val="18"/>
      </w:rPr>
      <w:tab/>
    </w:r>
    <w:r w:rsidRPr="003A6ECF">
      <w:rPr>
        <w:rFonts w:eastAsia="Calibri"/>
        <w:sz w:val="18"/>
        <w:szCs w:val="18"/>
      </w:rPr>
      <w:tab/>
      <w:t>Page</w:t>
    </w:r>
    <w:r w:rsidRPr="003A6ECF">
      <w:rPr>
        <w:rFonts w:eastAsia="Calibri"/>
        <w:b/>
        <w:sz w:val="18"/>
        <w:szCs w:val="18"/>
      </w:rPr>
      <w:t xml:space="preserve"> </w:t>
    </w:r>
    <w:r w:rsidRPr="003A6ECF">
      <w:rPr>
        <w:rFonts w:eastAsia="Calibri"/>
        <w:sz w:val="18"/>
        <w:szCs w:val="18"/>
      </w:rPr>
      <w:fldChar w:fldCharType="begin"/>
    </w:r>
    <w:r w:rsidRPr="003A6ECF">
      <w:rPr>
        <w:rFonts w:eastAsia="Calibri"/>
        <w:sz w:val="18"/>
        <w:szCs w:val="18"/>
      </w:rPr>
      <w:instrText xml:space="preserve"> PAGE </w:instrText>
    </w:r>
    <w:r w:rsidRPr="003A6ECF">
      <w:rPr>
        <w:rFonts w:eastAsia="Calibri"/>
        <w:sz w:val="18"/>
        <w:szCs w:val="18"/>
      </w:rPr>
      <w:fldChar w:fldCharType="separate"/>
    </w:r>
    <w:r w:rsidR="002556E2">
      <w:rPr>
        <w:rFonts w:eastAsia="Calibri"/>
        <w:noProof/>
        <w:sz w:val="18"/>
        <w:szCs w:val="18"/>
      </w:rPr>
      <w:t>1</w:t>
    </w:r>
    <w:r w:rsidRPr="003A6ECF">
      <w:rPr>
        <w:rFonts w:eastAsia="Calibri"/>
        <w:sz w:val="18"/>
        <w:szCs w:val="18"/>
      </w:rPr>
      <w:fldChar w:fldCharType="end"/>
    </w:r>
  </w:p>
  <w:p w14:paraId="2CCED3C3" w14:textId="7967CA16" w:rsidR="008D16E6" w:rsidRPr="003A6ECF" w:rsidRDefault="008D16E6" w:rsidP="003A6ECF">
    <w:pPr>
      <w:tabs>
        <w:tab w:val="center" w:pos="4680"/>
        <w:tab w:val="right" w:pos="9334"/>
        <w:tab w:val="right" w:pos="9360"/>
      </w:tabs>
      <w:rPr>
        <w:rFonts w:eastAsia="Calibri"/>
        <w:sz w:val="18"/>
        <w:szCs w:val="18"/>
      </w:rPr>
    </w:pPr>
    <w:r>
      <w:rPr>
        <w:rFonts w:eastAsia="Calibri"/>
        <w:sz w:val="18"/>
        <w:szCs w:val="18"/>
      </w:rPr>
      <w:t>SIMM 45 IT Project Oversight Framework</w:t>
    </w:r>
    <w:r w:rsidRPr="003A6ECF">
      <w:rPr>
        <w:rFonts w:eastAsia="Calibri"/>
        <w:sz w:val="18"/>
        <w:szCs w:val="18"/>
      </w:rPr>
      <w:tab/>
    </w:r>
  </w:p>
  <w:p w14:paraId="159EBC4E" w14:textId="3ECD85CC" w:rsidR="008D16E6" w:rsidRPr="003A6ECF" w:rsidRDefault="008D16E6" w:rsidP="00943367">
    <w:pPr>
      <w:tabs>
        <w:tab w:val="center" w:pos="8730"/>
        <w:tab w:val="right" w:pos="9360"/>
      </w:tabs>
      <w:rPr>
        <w:rFonts w:eastAsia="Calibri"/>
        <w:sz w:val="18"/>
        <w:szCs w:val="18"/>
      </w:rPr>
    </w:pPr>
    <w:r w:rsidRPr="003A6ECF">
      <w:rPr>
        <w:rFonts w:eastAsia="Calibri"/>
        <w:sz w:val="18"/>
        <w:szCs w:val="18"/>
      </w:rPr>
      <w:t>45</w:t>
    </w:r>
    <w:r>
      <w:rPr>
        <w:rFonts w:eastAsia="Calibri"/>
        <w:sz w:val="18"/>
        <w:szCs w:val="18"/>
      </w:rPr>
      <w:t>E Project Status Report (PSR) Template</w:t>
    </w:r>
    <w:r w:rsidR="00943367">
      <w:rPr>
        <w:rFonts w:eastAsia="Calibri"/>
        <w:sz w:val="18"/>
        <w:szCs w:val="18"/>
      </w:rPr>
      <w:tab/>
    </w:r>
    <w:r w:rsidR="00447E21">
      <w:rPr>
        <w:rFonts w:eastAsia="Calibri"/>
        <w:sz w:val="18"/>
        <w:szCs w:val="18"/>
      </w:rPr>
      <w:t>February</w:t>
    </w:r>
    <w:r w:rsidR="00943367">
      <w:rPr>
        <w:rFonts w:eastAsia="Calibri"/>
        <w:sz w:val="18"/>
        <w:szCs w:val="18"/>
      </w:rPr>
      <w:t xml:space="preserve"> 20</w:t>
    </w:r>
    <w:r w:rsidR="00447E21">
      <w:rPr>
        <w:rFonts w:eastAsia="Calibri"/>
        <w:sz w:val="18"/>
        <w:szCs w:val="18"/>
      </w:rPr>
      <w:t>23</w:t>
    </w:r>
  </w:p>
  <w:p w14:paraId="2945E13D" w14:textId="0F701FEB" w:rsidR="008D16E6" w:rsidRPr="003A6ECF" w:rsidRDefault="008D16E6" w:rsidP="003A6ECF">
    <w:pPr>
      <w:tabs>
        <w:tab w:val="center" w:pos="4680"/>
        <w:tab w:val="right" w:pos="9360"/>
      </w:tabs>
      <w:rPr>
        <w:rFonts w:eastAsia="Calibri"/>
      </w:rPr>
    </w:pPr>
    <w:r w:rsidRPr="003A6ECF">
      <w:rPr>
        <w:rFonts w:eastAsia="Calibri"/>
        <w:sz w:val="18"/>
        <w:szCs w:val="18"/>
      </w:rPr>
      <w:tab/>
    </w:r>
    <w:r w:rsidRPr="003A6ECF">
      <w:rPr>
        <w:rFonts w:eastAsia="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D73F" w14:textId="77777777" w:rsidR="00710B34" w:rsidRDefault="00710B34" w:rsidP="00CA732F">
      <w:r>
        <w:separator/>
      </w:r>
    </w:p>
  </w:footnote>
  <w:footnote w:type="continuationSeparator" w:id="0">
    <w:p w14:paraId="50C21CA4" w14:textId="77777777" w:rsidR="00710B34" w:rsidRDefault="00710B34" w:rsidP="00CA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457B" w14:textId="77777777" w:rsidR="002556E2" w:rsidRDefault="002556E2" w:rsidP="002556E2">
    <w:pPr>
      <w:pStyle w:val="Header"/>
    </w:pPr>
    <w:r>
      <w:t>[Insert Department/Project Logo]</w:t>
    </w:r>
    <w:r>
      <w:tab/>
    </w:r>
    <w:r>
      <w:tab/>
      <w:t>[Insert Department Name]</w:t>
    </w:r>
  </w:p>
  <w:p w14:paraId="63757668" w14:textId="627E6B0E" w:rsidR="008D16E6" w:rsidRPr="002556E2" w:rsidRDefault="002556E2" w:rsidP="002556E2">
    <w:pPr>
      <w:pStyle w:val="Header"/>
    </w:pPr>
    <w: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288"/>
    <w:multiLevelType w:val="hybridMultilevel"/>
    <w:tmpl w:val="C750BCEC"/>
    <w:lvl w:ilvl="0" w:tplc="F0BAB830">
      <w:start w:val="1"/>
      <w:numFmt w:val="bullet"/>
      <w:lvlText w:val=""/>
      <w:lvlJc w:val="left"/>
      <w:pPr>
        <w:ind w:left="720" w:hanging="360"/>
      </w:pPr>
      <w:rPr>
        <w:rFonts w:ascii="Symbol" w:hAnsi="Symbol" w:hint="default"/>
        <w:color w:val="595959" w:themeColor="text1" w:themeTint="A6"/>
      </w:rPr>
    </w:lvl>
    <w:lvl w:ilvl="1" w:tplc="7DB2AB0A">
      <w:start w:val="1"/>
      <w:numFmt w:val="bullet"/>
      <w:lvlText w:val=""/>
      <w:lvlJc w:val="left"/>
      <w:pPr>
        <w:ind w:left="1440" w:hanging="360"/>
      </w:pPr>
      <w:rPr>
        <w:rFonts w:ascii="Symbol" w:hAnsi="Symbol" w:hint="default"/>
        <w:color w:val="404040" w:themeColor="text1" w:themeTint="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584E"/>
    <w:multiLevelType w:val="hybridMultilevel"/>
    <w:tmpl w:val="D5EA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62CB"/>
    <w:multiLevelType w:val="hybridMultilevel"/>
    <w:tmpl w:val="A1B2A708"/>
    <w:lvl w:ilvl="0" w:tplc="F0BAB830">
      <w:start w:val="1"/>
      <w:numFmt w:val="bullet"/>
      <w:lvlText w:val=""/>
      <w:lvlJc w:val="left"/>
      <w:pPr>
        <w:ind w:left="720" w:hanging="360"/>
      </w:pPr>
      <w:rPr>
        <w:rFonts w:ascii="Symbol" w:hAnsi="Symbol" w:hint="default"/>
        <w:color w:val="595959" w:themeColor="text1" w:themeTint="A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93C78"/>
    <w:multiLevelType w:val="hybridMultilevel"/>
    <w:tmpl w:val="F872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32BB4"/>
    <w:multiLevelType w:val="hybridMultilevel"/>
    <w:tmpl w:val="B9D83246"/>
    <w:lvl w:ilvl="0" w:tplc="7DB2AB0A">
      <w:start w:val="1"/>
      <w:numFmt w:val="bullet"/>
      <w:lvlText w:val=""/>
      <w:lvlJc w:val="left"/>
      <w:pPr>
        <w:ind w:left="1350" w:hanging="360"/>
      </w:pPr>
      <w:rPr>
        <w:rFonts w:ascii="Symbol" w:hAnsi="Symbol" w:hint="default"/>
        <w:color w:val="404040" w:themeColor="text1" w:themeTint="BF"/>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0BA0D8E"/>
    <w:multiLevelType w:val="hybridMultilevel"/>
    <w:tmpl w:val="3F923B5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CD61D4F"/>
    <w:multiLevelType w:val="hybridMultilevel"/>
    <w:tmpl w:val="3724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F4DF4"/>
    <w:multiLevelType w:val="hybridMultilevel"/>
    <w:tmpl w:val="12A8FB16"/>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 w15:restartNumberingAfterBreak="0">
    <w:nsid w:val="558A4420"/>
    <w:multiLevelType w:val="hybridMultilevel"/>
    <w:tmpl w:val="9B4054CA"/>
    <w:lvl w:ilvl="0" w:tplc="04090001">
      <w:start w:val="1"/>
      <w:numFmt w:val="bullet"/>
      <w:lvlText w:val=""/>
      <w:lvlJc w:val="left"/>
      <w:pPr>
        <w:ind w:left="720" w:hanging="360"/>
      </w:pPr>
      <w:rPr>
        <w:rFonts w:ascii="Symbol" w:hAnsi="Symbol" w:hint="default"/>
      </w:rPr>
    </w:lvl>
    <w:lvl w:ilvl="1" w:tplc="F0BAB830">
      <w:start w:val="1"/>
      <w:numFmt w:val="bullet"/>
      <w:lvlText w:val=""/>
      <w:lvlJc w:val="left"/>
      <w:pPr>
        <w:ind w:left="1440" w:hanging="360"/>
      </w:pPr>
      <w:rPr>
        <w:rFonts w:ascii="Symbol" w:hAnsi="Symbol" w:hint="default"/>
        <w:color w:val="595959" w:themeColor="text1" w:themeTint="A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B454C"/>
    <w:multiLevelType w:val="hybridMultilevel"/>
    <w:tmpl w:val="3724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9348B"/>
    <w:multiLevelType w:val="hybridMultilevel"/>
    <w:tmpl w:val="4DB0ECC4"/>
    <w:lvl w:ilvl="0" w:tplc="04090001">
      <w:start w:val="1"/>
      <w:numFmt w:val="bullet"/>
      <w:lvlText w:val=""/>
      <w:lvlJc w:val="left"/>
      <w:pPr>
        <w:ind w:left="720" w:hanging="360"/>
      </w:pPr>
      <w:rPr>
        <w:rFonts w:ascii="Symbol" w:hAnsi="Symbol" w:hint="default"/>
      </w:rPr>
    </w:lvl>
    <w:lvl w:ilvl="1" w:tplc="7DB2AB0A">
      <w:start w:val="1"/>
      <w:numFmt w:val="bullet"/>
      <w:lvlText w:val=""/>
      <w:lvlJc w:val="left"/>
      <w:pPr>
        <w:ind w:left="1440" w:hanging="360"/>
      </w:pPr>
      <w:rPr>
        <w:rFonts w:ascii="Symbol" w:hAnsi="Symbol" w:hint="default"/>
        <w:color w:val="404040" w:themeColor="text1" w:themeTint="BF"/>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805C3"/>
    <w:multiLevelType w:val="hybridMultilevel"/>
    <w:tmpl w:val="94D420FA"/>
    <w:lvl w:ilvl="0" w:tplc="04090001">
      <w:start w:val="1"/>
      <w:numFmt w:val="bullet"/>
      <w:lvlText w:val=""/>
      <w:lvlJc w:val="left"/>
      <w:pPr>
        <w:ind w:left="720" w:hanging="360"/>
      </w:pPr>
      <w:rPr>
        <w:rFonts w:ascii="Symbol" w:hAnsi="Symbol" w:hint="default"/>
      </w:rPr>
    </w:lvl>
    <w:lvl w:ilvl="1" w:tplc="7DB2AB0A">
      <w:start w:val="1"/>
      <w:numFmt w:val="bullet"/>
      <w:lvlText w:val=""/>
      <w:lvlJc w:val="left"/>
      <w:pPr>
        <w:ind w:left="1440" w:hanging="360"/>
      </w:pPr>
      <w:rPr>
        <w:rFonts w:ascii="Symbol" w:hAnsi="Symbol" w:hint="default"/>
        <w:color w:val="404040" w:themeColor="text1" w:themeTint="B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843892">
    <w:abstractNumId w:val="10"/>
  </w:num>
  <w:num w:numId="2" w16cid:durableId="137263263">
    <w:abstractNumId w:val="1"/>
  </w:num>
  <w:num w:numId="3" w16cid:durableId="1768188794">
    <w:abstractNumId w:val="9"/>
  </w:num>
  <w:num w:numId="4" w16cid:durableId="1297829531">
    <w:abstractNumId w:val="6"/>
  </w:num>
  <w:num w:numId="5" w16cid:durableId="1805389654">
    <w:abstractNumId w:val="12"/>
  </w:num>
  <w:num w:numId="6" w16cid:durableId="1135761153">
    <w:abstractNumId w:val="2"/>
  </w:num>
  <w:num w:numId="7" w16cid:durableId="2001543963">
    <w:abstractNumId w:val="0"/>
  </w:num>
  <w:num w:numId="8" w16cid:durableId="1070688732">
    <w:abstractNumId w:val="5"/>
  </w:num>
  <w:num w:numId="9" w16cid:durableId="1053191644">
    <w:abstractNumId w:val="4"/>
  </w:num>
  <w:num w:numId="10" w16cid:durableId="2135708973">
    <w:abstractNumId w:val="8"/>
  </w:num>
  <w:num w:numId="11" w16cid:durableId="149293180">
    <w:abstractNumId w:val="3"/>
  </w:num>
  <w:num w:numId="12" w16cid:durableId="992637757">
    <w:abstractNumId w:val="7"/>
  </w:num>
  <w:num w:numId="13" w16cid:durableId="1742484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10"/>
    <w:rsid w:val="00005C04"/>
    <w:rsid w:val="00007851"/>
    <w:rsid w:val="0002581B"/>
    <w:rsid w:val="0003036F"/>
    <w:rsid w:val="00033F1D"/>
    <w:rsid w:val="00051499"/>
    <w:rsid w:val="00066AEA"/>
    <w:rsid w:val="000737E1"/>
    <w:rsid w:val="00074F68"/>
    <w:rsid w:val="00075C87"/>
    <w:rsid w:val="000777EF"/>
    <w:rsid w:val="000849CA"/>
    <w:rsid w:val="00086F40"/>
    <w:rsid w:val="000A1605"/>
    <w:rsid w:val="000D013A"/>
    <w:rsid w:val="000D3064"/>
    <w:rsid w:val="000D32B8"/>
    <w:rsid w:val="000E4B60"/>
    <w:rsid w:val="000E55AC"/>
    <w:rsid w:val="00110838"/>
    <w:rsid w:val="0012014F"/>
    <w:rsid w:val="00121183"/>
    <w:rsid w:val="00131E64"/>
    <w:rsid w:val="00136F9C"/>
    <w:rsid w:val="001432C1"/>
    <w:rsid w:val="001449A7"/>
    <w:rsid w:val="00162631"/>
    <w:rsid w:val="00163DE6"/>
    <w:rsid w:val="001772E2"/>
    <w:rsid w:val="00190178"/>
    <w:rsid w:val="00192647"/>
    <w:rsid w:val="00196D37"/>
    <w:rsid w:val="001A6F41"/>
    <w:rsid w:val="001A7A8F"/>
    <w:rsid w:val="001B1B14"/>
    <w:rsid w:val="001B7B37"/>
    <w:rsid w:val="001C3E3D"/>
    <w:rsid w:val="001C4CC5"/>
    <w:rsid w:val="001E0BC5"/>
    <w:rsid w:val="001E1300"/>
    <w:rsid w:val="001E3E34"/>
    <w:rsid w:val="001E59BA"/>
    <w:rsid w:val="001F2463"/>
    <w:rsid w:val="001F4F97"/>
    <w:rsid w:val="002009CC"/>
    <w:rsid w:val="00216A83"/>
    <w:rsid w:val="002227EF"/>
    <w:rsid w:val="002229C2"/>
    <w:rsid w:val="002248EE"/>
    <w:rsid w:val="00225BA3"/>
    <w:rsid w:val="00226C3D"/>
    <w:rsid w:val="00237782"/>
    <w:rsid w:val="00237F7C"/>
    <w:rsid w:val="0025037E"/>
    <w:rsid w:val="002556E2"/>
    <w:rsid w:val="002574A9"/>
    <w:rsid w:val="00267695"/>
    <w:rsid w:val="00283CDF"/>
    <w:rsid w:val="00287238"/>
    <w:rsid w:val="00287C07"/>
    <w:rsid w:val="002A4067"/>
    <w:rsid w:val="002A5FB3"/>
    <w:rsid w:val="002C2824"/>
    <w:rsid w:val="002D68E4"/>
    <w:rsid w:val="002E7D67"/>
    <w:rsid w:val="002F4BC6"/>
    <w:rsid w:val="002F6E77"/>
    <w:rsid w:val="002F728D"/>
    <w:rsid w:val="0030759E"/>
    <w:rsid w:val="00316E92"/>
    <w:rsid w:val="003244F8"/>
    <w:rsid w:val="00331F9F"/>
    <w:rsid w:val="00380C43"/>
    <w:rsid w:val="00383A0D"/>
    <w:rsid w:val="003A1027"/>
    <w:rsid w:val="003A6ECF"/>
    <w:rsid w:val="003B29F8"/>
    <w:rsid w:val="003B45EE"/>
    <w:rsid w:val="003E0E00"/>
    <w:rsid w:val="003F1672"/>
    <w:rsid w:val="003F3EF1"/>
    <w:rsid w:val="00400BB1"/>
    <w:rsid w:val="0040369A"/>
    <w:rsid w:val="0040378E"/>
    <w:rsid w:val="00417EC5"/>
    <w:rsid w:val="00420DC2"/>
    <w:rsid w:val="00447E21"/>
    <w:rsid w:val="00450396"/>
    <w:rsid w:val="00464206"/>
    <w:rsid w:val="00480817"/>
    <w:rsid w:val="00483AAF"/>
    <w:rsid w:val="004939F1"/>
    <w:rsid w:val="004948E4"/>
    <w:rsid w:val="00497B10"/>
    <w:rsid w:val="004B1621"/>
    <w:rsid w:val="004C6AB5"/>
    <w:rsid w:val="004D70CB"/>
    <w:rsid w:val="004E3C5E"/>
    <w:rsid w:val="004E6DBD"/>
    <w:rsid w:val="004F0902"/>
    <w:rsid w:val="004F42C4"/>
    <w:rsid w:val="005000C9"/>
    <w:rsid w:val="00507D7C"/>
    <w:rsid w:val="00524A27"/>
    <w:rsid w:val="005407E4"/>
    <w:rsid w:val="00556300"/>
    <w:rsid w:val="0055731B"/>
    <w:rsid w:val="0057701F"/>
    <w:rsid w:val="005829D4"/>
    <w:rsid w:val="005A14BA"/>
    <w:rsid w:val="005B24CA"/>
    <w:rsid w:val="005B413B"/>
    <w:rsid w:val="005C7CE3"/>
    <w:rsid w:val="005D174E"/>
    <w:rsid w:val="005E358F"/>
    <w:rsid w:val="005F2388"/>
    <w:rsid w:val="005F3115"/>
    <w:rsid w:val="00606E0B"/>
    <w:rsid w:val="00613E77"/>
    <w:rsid w:val="00617908"/>
    <w:rsid w:val="00625AE0"/>
    <w:rsid w:val="00627873"/>
    <w:rsid w:val="006315A8"/>
    <w:rsid w:val="006365F8"/>
    <w:rsid w:val="0064504D"/>
    <w:rsid w:val="00653836"/>
    <w:rsid w:val="006638AD"/>
    <w:rsid w:val="00664956"/>
    <w:rsid w:val="00674F24"/>
    <w:rsid w:val="006756E6"/>
    <w:rsid w:val="006769B9"/>
    <w:rsid w:val="00683C29"/>
    <w:rsid w:val="006861A9"/>
    <w:rsid w:val="0069547E"/>
    <w:rsid w:val="0069709D"/>
    <w:rsid w:val="006A2D13"/>
    <w:rsid w:val="006C1941"/>
    <w:rsid w:val="006C2C74"/>
    <w:rsid w:val="006C6880"/>
    <w:rsid w:val="006D0DE2"/>
    <w:rsid w:val="006D4157"/>
    <w:rsid w:val="006D759C"/>
    <w:rsid w:val="006E3BD6"/>
    <w:rsid w:val="006E6BFA"/>
    <w:rsid w:val="006F12D5"/>
    <w:rsid w:val="006F30E3"/>
    <w:rsid w:val="006F5037"/>
    <w:rsid w:val="00700523"/>
    <w:rsid w:val="00704FC0"/>
    <w:rsid w:val="00710B34"/>
    <w:rsid w:val="00711967"/>
    <w:rsid w:val="00713623"/>
    <w:rsid w:val="007164EB"/>
    <w:rsid w:val="007300D8"/>
    <w:rsid w:val="007346CE"/>
    <w:rsid w:val="007355A8"/>
    <w:rsid w:val="0074309F"/>
    <w:rsid w:val="0076140E"/>
    <w:rsid w:val="007700B9"/>
    <w:rsid w:val="00770ECF"/>
    <w:rsid w:val="00772F1F"/>
    <w:rsid w:val="00785F29"/>
    <w:rsid w:val="007873EB"/>
    <w:rsid w:val="007930A8"/>
    <w:rsid w:val="007944EA"/>
    <w:rsid w:val="007B0EFC"/>
    <w:rsid w:val="007B17F4"/>
    <w:rsid w:val="007C0A58"/>
    <w:rsid w:val="007C254C"/>
    <w:rsid w:val="007E100B"/>
    <w:rsid w:val="007F0A11"/>
    <w:rsid w:val="007F12F0"/>
    <w:rsid w:val="007F19E2"/>
    <w:rsid w:val="007F3911"/>
    <w:rsid w:val="00806D51"/>
    <w:rsid w:val="00815156"/>
    <w:rsid w:val="00830607"/>
    <w:rsid w:val="00831723"/>
    <w:rsid w:val="00855890"/>
    <w:rsid w:val="00865437"/>
    <w:rsid w:val="00865A21"/>
    <w:rsid w:val="00881A8E"/>
    <w:rsid w:val="00887B1E"/>
    <w:rsid w:val="008964D4"/>
    <w:rsid w:val="00897CCC"/>
    <w:rsid w:val="008A3B32"/>
    <w:rsid w:val="008B16CA"/>
    <w:rsid w:val="008D16E6"/>
    <w:rsid w:val="008E2950"/>
    <w:rsid w:val="008F1274"/>
    <w:rsid w:val="009009AB"/>
    <w:rsid w:val="00905BC8"/>
    <w:rsid w:val="00920CBF"/>
    <w:rsid w:val="0092179A"/>
    <w:rsid w:val="009308DA"/>
    <w:rsid w:val="00942E88"/>
    <w:rsid w:val="00943367"/>
    <w:rsid w:val="00961290"/>
    <w:rsid w:val="00961DE0"/>
    <w:rsid w:val="009718D6"/>
    <w:rsid w:val="00985A2C"/>
    <w:rsid w:val="00993A01"/>
    <w:rsid w:val="009950FF"/>
    <w:rsid w:val="009A7863"/>
    <w:rsid w:val="009B161F"/>
    <w:rsid w:val="009B4064"/>
    <w:rsid w:val="009C0EDC"/>
    <w:rsid w:val="009E3E22"/>
    <w:rsid w:val="009F32FC"/>
    <w:rsid w:val="00A03A0D"/>
    <w:rsid w:val="00A04BD6"/>
    <w:rsid w:val="00A12EE8"/>
    <w:rsid w:val="00A34762"/>
    <w:rsid w:val="00A363AA"/>
    <w:rsid w:val="00A367A0"/>
    <w:rsid w:val="00A46B80"/>
    <w:rsid w:val="00A533BE"/>
    <w:rsid w:val="00A67142"/>
    <w:rsid w:val="00A9322F"/>
    <w:rsid w:val="00AA115B"/>
    <w:rsid w:val="00AB5AFB"/>
    <w:rsid w:val="00AC0FC2"/>
    <w:rsid w:val="00AC62D8"/>
    <w:rsid w:val="00AD55D6"/>
    <w:rsid w:val="00AE4847"/>
    <w:rsid w:val="00AF5F05"/>
    <w:rsid w:val="00B00029"/>
    <w:rsid w:val="00B0106F"/>
    <w:rsid w:val="00B04B82"/>
    <w:rsid w:val="00B20F4B"/>
    <w:rsid w:val="00B27F13"/>
    <w:rsid w:val="00B3019C"/>
    <w:rsid w:val="00B42D1E"/>
    <w:rsid w:val="00B449EC"/>
    <w:rsid w:val="00B45C32"/>
    <w:rsid w:val="00B544DF"/>
    <w:rsid w:val="00B633B2"/>
    <w:rsid w:val="00B856CF"/>
    <w:rsid w:val="00B95E21"/>
    <w:rsid w:val="00BA2552"/>
    <w:rsid w:val="00BB400E"/>
    <w:rsid w:val="00BC2227"/>
    <w:rsid w:val="00BD6B11"/>
    <w:rsid w:val="00BF4EF1"/>
    <w:rsid w:val="00C0209F"/>
    <w:rsid w:val="00C0617A"/>
    <w:rsid w:val="00C176E1"/>
    <w:rsid w:val="00C230BA"/>
    <w:rsid w:val="00C33779"/>
    <w:rsid w:val="00C406FA"/>
    <w:rsid w:val="00C43E36"/>
    <w:rsid w:val="00C4720A"/>
    <w:rsid w:val="00C50F38"/>
    <w:rsid w:val="00C51273"/>
    <w:rsid w:val="00C60A1B"/>
    <w:rsid w:val="00C637B3"/>
    <w:rsid w:val="00C673B8"/>
    <w:rsid w:val="00C708E8"/>
    <w:rsid w:val="00C86D08"/>
    <w:rsid w:val="00C93F0E"/>
    <w:rsid w:val="00C95E90"/>
    <w:rsid w:val="00CA18AD"/>
    <w:rsid w:val="00CA732F"/>
    <w:rsid w:val="00CB14F4"/>
    <w:rsid w:val="00CB5723"/>
    <w:rsid w:val="00CD6959"/>
    <w:rsid w:val="00CE3B44"/>
    <w:rsid w:val="00CE5BA8"/>
    <w:rsid w:val="00CF462B"/>
    <w:rsid w:val="00D04C4A"/>
    <w:rsid w:val="00D12168"/>
    <w:rsid w:val="00D220B4"/>
    <w:rsid w:val="00D337ED"/>
    <w:rsid w:val="00D42B9B"/>
    <w:rsid w:val="00D55FF8"/>
    <w:rsid w:val="00D61067"/>
    <w:rsid w:val="00D65ACB"/>
    <w:rsid w:val="00D76C89"/>
    <w:rsid w:val="00D82A71"/>
    <w:rsid w:val="00D9081F"/>
    <w:rsid w:val="00DA27D0"/>
    <w:rsid w:val="00DA32A8"/>
    <w:rsid w:val="00DA6B5A"/>
    <w:rsid w:val="00DB2F8B"/>
    <w:rsid w:val="00DB51AD"/>
    <w:rsid w:val="00DB59D4"/>
    <w:rsid w:val="00DB71E4"/>
    <w:rsid w:val="00DC2B38"/>
    <w:rsid w:val="00DD0CDB"/>
    <w:rsid w:val="00DD1DAE"/>
    <w:rsid w:val="00DD3698"/>
    <w:rsid w:val="00DE4B74"/>
    <w:rsid w:val="00E03B70"/>
    <w:rsid w:val="00E03E0F"/>
    <w:rsid w:val="00E04049"/>
    <w:rsid w:val="00E112BB"/>
    <w:rsid w:val="00E2106F"/>
    <w:rsid w:val="00E2305F"/>
    <w:rsid w:val="00E24B26"/>
    <w:rsid w:val="00E340FA"/>
    <w:rsid w:val="00E448B2"/>
    <w:rsid w:val="00E44F76"/>
    <w:rsid w:val="00E46888"/>
    <w:rsid w:val="00E65491"/>
    <w:rsid w:val="00E963A1"/>
    <w:rsid w:val="00EA6518"/>
    <w:rsid w:val="00EB2E0B"/>
    <w:rsid w:val="00EB767F"/>
    <w:rsid w:val="00ED4E1B"/>
    <w:rsid w:val="00F03802"/>
    <w:rsid w:val="00F210D7"/>
    <w:rsid w:val="00F21EA4"/>
    <w:rsid w:val="00F3277C"/>
    <w:rsid w:val="00F45A47"/>
    <w:rsid w:val="00F54C14"/>
    <w:rsid w:val="00F57E40"/>
    <w:rsid w:val="00F63236"/>
    <w:rsid w:val="00F64121"/>
    <w:rsid w:val="00F748AA"/>
    <w:rsid w:val="00F77BA0"/>
    <w:rsid w:val="00F951FB"/>
    <w:rsid w:val="00FA5B13"/>
    <w:rsid w:val="00FA6D35"/>
    <w:rsid w:val="00FB014F"/>
    <w:rsid w:val="00FB6816"/>
    <w:rsid w:val="00FB6E1E"/>
    <w:rsid w:val="00FC3500"/>
    <w:rsid w:val="00FC3BAF"/>
    <w:rsid w:val="00FD728F"/>
    <w:rsid w:val="00FF08C9"/>
    <w:rsid w:val="00FF46E7"/>
    <w:rsid w:val="00FF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0E24B"/>
  <w15:docId w15:val="{53BF98B9-7F23-4B87-BD21-2B104545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32F"/>
    <w:pPr>
      <w:spacing w:after="0" w:line="240" w:lineRule="auto"/>
    </w:pPr>
    <w:rPr>
      <w:rFonts w:ascii="Arial" w:eastAsia="Times New Roman" w:hAnsi="Arial" w:cs="Arial"/>
    </w:rPr>
  </w:style>
  <w:style w:type="paragraph" w:styleId="Heading1">
    <w:name w:val="heading 1"/>
    <w:basedOn w:val="Normal"/>
    <w:next w:val="Normal"/>
    <w:link w:val="Heading1Char"/>
    <w:uiPriority w:val="9"/>
    <w:qFormat/>
    <w:rsid w:val="00CA732F"/>
    <w:pPr>
      <w:keepNext/>
      <w:keepLines/>
      <w:spacing w:before="240"/>
      <w:outlineLvl w:val="0"/>
    </w:pPr>
    <w:rPr>
      <w:rFonts w:eastAsiaTheme="majorEastAsia"/>
      <w:color w:val="2E74B5" w:themeColor="accent1" w:themeShade="BF"/>
      <w:sz w:val="32"/>
      <w:szCs w:val="32"/>
    </w:rPr>
  </w:style>
  <w:style w:type="paragraph" w:styleId="Heading2">
    <w:name w:val="heading 2"/>
    <w:basedOn w:val="Heading1"/>
    <w:next w:val="Normal"/>
    <w:link w:val="Heading2Char"/>
    <w:uiPriority w:val="9"/>
    <w:unhideWhenUsed/>
    <w:qFormat/>
    <w:rsid w:val="00C673B8"/>
    <w:pPr>
      <w:pBdr>
        <w:bottom w:val="single" w:sz="6" w:space="1" w:color="auto"/>
      </w:pBdr>
      <w:outlineLvl w:val="1"/>
    </w:pPr>
    <w:rPr>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497B10"/>
    <w:rPr>
      <w:rFonts w:ascii="Arial Black" w:hAnsi="Arial Black"/>
      <w:sz w:val="18"/>
    </w:rPr>
  </w:style>
  <w:style w:type="character" w:customStyle="1" w:styleId="CommentTextChar">
    <w:name w:val="Comment Text Char"/>
    <w:link w:val="CommentText"/>
    <w:semiHidden/>
    <w:rsid w:val="00497B10"/>
    <w:rPr>
      <w:rFonts w:ascii="Garamond" w:eastAsia="Times New Roman" w:hAnsi="Garamond" w:cs="Times New Roman"/>
      <w:sz w:val="16"/>
      <w:szCs w:val="20"/>
    </w:rPr>
  </w:style>
  <w:style w:type="paragraph" w:styleId="CommentText">
    <w:name w:val="annotation text"/>
    <w:basedOn w:val="Normal"/>
    <w:link w:val="CommentTextChar"/>
    <w:semiHidden/>
    <w:rsid w:val="00497B10"/>
    <w:pPr>
      <w:tabs>
        <w:tab w:val="left" w:pos="187"/>
      </w:tabs>
      <w:spacing w:after="120" w:line="220" w:lineRule="exact"/>
      <w:ind w:left="187" w:hanging="187"/>
    </w:pPr>
  </w:style>
  <w:style w:type="character" w:customStyle="1" w:styleId="CommentTextChar1">
    <w:name w:val="Comment Text Char1"/>
    <w:basedOn w:val="DefaultParagraphFont"/>
    <w:uiPriority w:val="99"/>
    <w:semiHidden/>
    <w:rsid w:val="00497B10"/>
    <w:rPr>
      <w:rFonts w:ascii="Garamond" w:eastAsia="Times New Roman" w:hAnsi="Garamond" w:cs="Times New Roman"/>
      <w:sz w:val="20"/>
      <w:szCs w:val="20"/>
    </w:rPr>
  </w:style>
  <w:style w:type="character" w:styleId="CommentReference">
    <w:name w:val="annotation reference"/>
    <w:semiHidden/>
    <w:unhideWhenUsed/>
    <w:rsid w:val="00497B10"/>
    <w:rPr>
      <w:sz w:val="16"/>
      <w:szCs w:val="16"/>
    </w:rPr>
  </w:style>
  <w:style w:type="paragraph" w:styleId="BalloonText">
    <w:name w:val="Balloon Text"/>
    <w:basedOn w:val="Normal"/>
    <w:link w:val="BalloonTextChar"/>
    <w:uiPriority w:val="99"/>
    <w:semiHidden/>
    <w:unhideWhenUsed/>
    <w:rsid w:val="00497B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B10"/>
    <w:rPr>
      <w:rFonts w:ascii="Segoe UI" w:eastAsia="Times New Roman" w:hAnsi="Segoe UI" w:cs="Segoe UI"/>
      <w:sz w:val="18"/>
      <w:szCs w:val="18"/>
    </w:rPr>
  </w:style>
  <w:style w:type="paragraph" w:styleId="BodyText">
    <w:name w:val="Body Text"/>
    <w:basedOn w:val="Normal"/>
    <w:link w:val="BodyTextChar"/>
    <w:autoRedefine/>
    <w:rsid w:val="00497B10"/>
    <w:pPr>
      <w:spacing w:before="120" w:after="80"/>
    </w:pPr>
    <w:rPr>
      <w:b/>
      <w:i/>
      <w:szCs w:val="24"/>
    </w:rPr>
  </w:style>
  <w:style w:type="character" w:customStyle="1" w:styleId="BodyTextChar">
    <w:name w:val="Body Text Char"/>
    <w:basedOn w:val="DefaultParagraphFont"/>
    <w:link w:val="BodyText"/>
    <w:rsid w:val="00497B10"/>
    <w:rPr>
      <w:rFonts w:ascii="Arial" w:eastAsia="Times New Roman" w:hAnsi="Arial" w:cs="Arial"/>
      <w:b/>
      <w:i/>
      <w:szCs w:val="24"/>
    </w:rPr>
  </w:style>
  <w:style w:type="paragraph" w:styleId="ListParagraph">
    <w:name w:val="List Paragraph"/>
    <w:basedOn w:val="Normal"/>
    <w:uiPriority w:val="34"/>
    <w:qFormat/>
    <w:rsid w:val="00B449EC"/>
    <w:pPr>
      <w:ind w:left="720"/>
      <w:contextualSpacing/>
    </w:pPr>
  </w:style>
  <w:style w:type="table" w:styleId="TableGrid">
    <w:name w:val="Table Grid"/>
    <w:basedOn w:val="TableNormal"/>
    <w:uiPriority w:val="39"/>
    <w:rsid w:val="00540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732F"/>
    <w:rPr>
      <w:rFonts w:ascii="Arial" w:eastAsiaTheme="majorEastAsia" w:hAnsi="Arial" w:cs="Arial"/>
      <w:color w:val="2E74B5" w:themeColor="accent1" w:themeShade="BF"/>
      <w:sz w:val="32"/>
      <w:szCs w:val="32"/>
    </w:rPr>
  </w:style>
  <w:style w:type="paragraph" w:styleId="Header">
    <w:name w:val="header"/>
    <w:basedOn w:val="Normal"/>
    <w:link w:val="HeaderChar"/>
    <w:uiPriority w:val="99"/>
    <w:unhideWhenUsed/>
    <w:rsid w:val="00C176E1"/>
    <w:pPr>
      <w:tabs>
        <w:tab w:val="center" w:pos="4680"/>
        <w:tab w:val="right" w:pos="9360"/>
      </w:tabs>
    </w:pPr>
  </w:style>
  <w:style w:type="character" w:customStyle="1" w:styleId="HeaderChar">
    <w:name w:val="Header Char"/>
    <w:basedOn w:val="DefaultParagraphFont"/>
    <w:link w:val="Header"/>
    <w:uiPriority w:val="99"/>
    <w:rsid w:val="00C176E1"/>
    <w:rPr>
      <w:rFonts w:ascii="Garamond" w:eastAsia="Times New Roman" w:hAnsi="Garamond" w:cs="Times New Roman"/>
      <w:sz w:val="16"/>
      <w:szCs w:val="20"/>
    </w:rPr>
  </w:style>
  <w:style w:type="paragraph" w:styleId="Footer">
    <w:name w:val="footer"/>
    <w:basedOn w:val="Normal"/>
    <w:link w:val="FooterChar"/>
    <w:uiPriority w:val="99"/>
    <w:unhideWhenUsed/>
    <w:rsid w:val="00C176E1"/>
    <w:pPr>
      <w:tabs>
        <w:tab w:val="center" w:pos="4680"/>
        <w:tab w:val="right" w:pos="9360"/>
      </w:tabs>
    </w:pPr>
  </w:style>
  <w:style w:type="character" w:customStyle="1" w:styleId="FooterChar">
    <w:name w:val="Footer Char"/>
    <w:basedOn w:val="DefaultParagraphFont"/>
    <w:link w:val="Footer"/>
    <w:uiPriority w:val="99"/>
    <w:rsid w:val="00C176E1"/>
    <w:rPr>
      <w:rFonts w:ascii="Garamond" w:eastAsia="Times New Roman" w:hAnsi="Garamond" w:cs="Times New Roman"/>
      <w:sz w:val="16"/>
      <w:szCs w:val="20"/>
    </w:rPr>
  </w:style>
  <w:style w:type="table" w:customStyle="1" w:styleId="TableGrid1">
    <w:name w:val="Table Grid1"/>
    <w:basedOn w:val="TableNormal"/>
    <w:next w:val="TableGrid"/>
    <w:uiPriority w:val="39"/>
    <w:rsid w:val="007700B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673B8"/>
    <w:rPr>
      <w:rFonts w:ascii="Arial" w:eastAsiaTheme="majorEastAsia" w:hAnsi="Arial" w:cs="Arial"/>
      <w:color w:val="000000" w:themeColor="text1"/>
      <w:sz w:val="24"/>
      <w:szCs w:val="24"/>
    </w:rPr>
  </w:style>
  <w:style w:type="character" w:styleId="PlaceholderText">
    <w:name w:val="Placeholder Text"/>
    <w:basedOn w:val="DefaultParagraphFont"/>
    <w:uiPriority w:val="99"/>
    <w:semiHidden/>
    <w:rsid w:val="00AC62D8"/>
    <w:rPr>
      <w:color w:val="808080"/>
    </w:rPr>
  </w:style>
  <w:style w:type="paragraph" w:styleId="Title">
    <w:name w:val="Title"/>
    <w:basedOn w:val="Normal"/>
    <w:next w:val="Normal"/>
    <w:link w:val="TitleChar"/>
    <w:uiPriority w:val="10"/>
    <w:qFormat/>
    <w:rsid w:val="00CA732F"/>
    <w:pPr>
      <w:pBdr>
        <w:bottom w:val="thickThinSmallGap" w:sz="24" w:space="1" w:color="1F57A9"/>
      </w:pBdr>
      <w:jc w:val="center"/>
    </w:pPr>
    <w:rPr>
      <w:rFonts w:eastAsia="Calibri"/>
      <w:b/>
      <w:sz w:val="32"/>
      <w:szCs w:val="32"/>
    </w:rPr>
  </w:style>
  <w:style w:type="character" w:customStyle="1" w:styleId="TitleChar">
    <w:name w:val="Title Char"/>
    <w:basedOn w:val="DefaultParagraphFont"/>
    <w:link w:val="Title"/>
    <w:uiPriority w:val="10"/>
    <w:rsid w:val="00CA732F"/>
    <w:rPr>
      <w:rFonts w:ascii="Arial" w:eastAsia="Calibri" w:hAnsi="Arial" w:cs="Arial"/>
      <w:b/>
      <w:sz w:val="32"/>
      <w:szCs w:val="32"/>
    </w:rPr>
  </w:style>
  <w:style w:type="paragraph" w:styleId="Revision">
    <w:name w:val="Revision"/>
    <w:hidden/>
    <w:uiPriority w:val="99"/>
    <w:semiHidden/>
    <w:rsid w:val="007C0A58"/>
    <w:pPr>
      <w:spacing w:after="0" w:line="240" w:lineRule="auto"/>
    </w:pPr>
    <w:rPr>
      <w:rFonts w:ascii="Arial" w:eastAsia="Times New Roman" w:hAnsi="Arial" w:cs="Arial"/>
    </w:rPr>
  </w:style>
  <w:style w:type="character" w:styleId="Hyperlink">
    <w:name w:val="Hyperlink"/>
    <w:basedOn w:val="DefaultParagraphFont"/>
    <w:uiPriority w:val="99"/>
    <w:unhideWhenUsed/>
    <w:rsid w:val="00B856C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10838"/>
    <w:pPr>
      <w:tabs>
        <w:tab w:val="clear" w:pos="187"/>
      </w:tabs>
      <w:spacing w:after="0" w:line="240" w:lineRule="auto"/>
      <w:ind w:left="0" w:firstLine="0"/>
    </w:pPr>
    <w:rPr>
      <w:b/>
      <w:bCs/>
      <w:sz w:val="20"/>
      <w:szCs w:val="20"/>
    </w:rPr>
  </w:style>
  <w:style w:type="character" w:customStyle="1" w:styleId="CommentSubjectChar">
    <w:name w:val="Comment Subject Char"/>
    <w:basedOn w:val="CommentTextChar"/>
    <w:link w:val="CommentSubject"/>
    <w:uiPriority w:val="99"/>
    <w:semiHidden/>
    <w:rsid w:val="00110838"/>
    <w:rPr>
      <w:rFonts w:ascii="Arial" w:eastAsia="Times New Roman" w:hAnsi="Arial" w:cs="Arial"/>
      <w:b/>
      <w:bCs/>
      <w:sz w:val="20"/>
      <w:szCs w:val="20"/>
    </w:rPr>
  </w:style>
  <w:style w:type="paragraph" w:customStyle="1" w:styleId="IntroductionBannerText">
    <w:name w:val="Introduction Banner Text"/>
    <w:basedOn w:val="Normal"/>
    <w:link w:val="IntroductionBannerTextChar"/>
    <w:qFormat/>
    <w:rsid w:val="00865437"/>
    <w:pPr>
      <w:shd w:val="pct10" w:color="auto" w:fill="auto"/>
      <w:spacing w:after="160"/>
      <w:jc w:val="center"/>
    </w:pPr>
    <w:rPr>
      <w:rFonts w:asciiTheme="minorHAnsi" w:eastAsiaTheme="minorHAnsi" w:hAnsiTheme="minorHAnsi" w:cstheme="minorBidi"/>
      <w:b/>
      <w:smallCaps/>
      <w:sz w:val="40"/>
    </w:rPr>
  </w:style>
  <w:style w:type="character" w:customStyle="1" w:styleId="IntroductionBannerTextChar">
    <w:name w:val="Introduction Banner Text Char"/>
    <w:basedOn w:val="DefaultParagraphFont"/>
    <w:link w:val="IntroductionBannerText"/>
    <w:rsid w:val="00865437"/>
    <w:rPr>
      <w:b/>
      <w:smallCaps/>
      <w:sz w:val="40"/>
      <w:shd w:val="pct10" w:color="auto" w:fill="auto"/>
    </w:rPr>
  </w:style>
  <w:style w:type="paragraph" w:customStyle="1" w:styleId="TableHeaderText">
    <w:name w:val="Table Header Text"/>
    <w:basedOn w:val="Normal"/>
    <w:link w:val="TableHeaderTextChar"/>
    <w:qFormat/>
    <w:rsid w:val="00865437"/>
    <w:pPr>
      <w:jc w:val="center"/>
    </w:pPr>
    <w:rPr>
      <w:rFonts w:asciiTheme="minorHAnsi" w:eastAsiaTheme="minorHAnsi" w:hAnsiTheme="minorHAnsi" w:cstheme="minorBidi"/>
      <w:b/>
      <w:color w:val="FFFFFF" w:themeColor="background1"/>
    </w:rPr>
  </w:style>
  <w:style w:type="character" w:customStyle="1" w:styleId="TableHeaderTextChar">
    <w:name w:val="Table Header Text Char"/>
    <w:basedOn w:val="DefaultParagraphFont"/>
    <w:link w:val="TableHeaderText"/>
    <w:rsid w:val="00865437"/>
    <w:rPr>
      <w:b/>
      <w:color w:val="FFFFFF" w:themeColor="background1"/>
    </w:rPr>
  </w:style>
  <w:style w:type="paragraph" w:customStyle="1" w:styleId="VersionHistory">
    <w:name w:val="Version History"/>
    <w:basedOn w:val="Normal"/>
    <w:link w:val="VersionHistoryChar"/>
    <w:qFormat/>
    <w:rsid w:val="00865437"/>
    <w:pPr>
      <w:shd w:val="pct10" w:color="auto" w:fill="FFFFFF" w:themeFill="background1"/>
      <w:spacing w:after="160" w:line="259" w:lineRule="auto"/>
      <w:jc w:val="center"/>
    </w:pPr>
    <w:rPr>
      <w:rFonts w:asciiTheme="minorHAnsi" w:eastAsiaTheme="minorHAnsi" w:hAnsiTheme="minorHAnsi" w:cstheme="minorBidi"/>
      <w:b/>
      <w:smallCaps/>
      <w:sz w:val="40"/>
      <w:szCs w:val="40"/>
    </w:rPr>
  </w:style>
  <w:style w:type="character" w:customStyle="1" w:styleId="VersionHistoryChar">
    <w:name w:val="Version History Char"/>
    <w:basedOn w:val="DefaultParagraphFont"/>
    <w:link w:val="VersionHistory"/>
    <w:rsid w:val="00865437"/>
    <w:rPr>
      <w:b/>
      <w:smallCaps/>
      <w:sz w:val="40"/>
      <w:szCs w:val="40"/>
      <w:shd w:val="pct10" w:color="auto" w:fill="FFFFFF" w:themeFill="background1"/>
    </w:rPr>
  </w:style>
  <w:style w:type="paragraph" w:styleId="TOC2">
    <w:name w:val="toc 2"/>
    <w:basedOn w:val="Normal"/>
    <w:next w:val="Normal"/>
    <w:autoRedefine/>
    <w:uiPriority w:val="39"/>
    <w:unhideWhenUsed/>
    <w:rsid w:val="001B7B37"/>
    <w:pPr>
      <w:spacing w:after="100" w:line="259" w:lineRule="auto"/>
      <w:ind w:left="220"/>
    </w:pPr>
    <w:rPr>
      <w:rFonts w:asciiTheme="minorHAnsi" w:eastAsiaTheme="minorHAnsi" w:hAnsiTheme="minorHAnsi" w:cstheme="minorBidi"/>
      <w:b/>
    </w:rPr>
  </w:style>
  <w:style w:type="paragraph" w:styleId="TOC1">
    <w:name w:val="toc 1"/>
    <w:basedOn w:val="Normal"/>
    <w:next w:val="Normal"/>
    <w:autoRedefine/>
    <w:uiPriority w:val="39"/>
    <w:unhideWhenUsed/>
    <w:rsid w:val="00785F29"/>
    <w:pPr>
      <w:tabs>
        <w:tab w:val="right" w:leader="dot" w:pos="9350"/>
      </w:tabs>
      <w:spacing w:after="100" w:line="259" w:lineRule="auto"/>
    </w:pPr>
    <w:rPr>
      <w:rFonts w:asciiTheme="minorHAnsi" w:eastAsiaTheme="minorHAnsi" w:hAnsiTheme="minorHAnsi" w:cstheme="minorBidi"/>
      <w:b/>
      <w:noProof/>
      <w:color w:val="5B9BD5" w:themeColor="accent1"/>
      <w:sz w:val="24"/>
      <w:szCs w:val="24"/>
    </w:rPr>
  </w:style>
  <w:style w:type="paragraph" w:customStyle="1" w:styleId="TOCTitle">
    <w:name w:val="TOC Title"/>
    <w:basedOn w:val="Normal"/>
    <w:link w:val="TOCTitleChar"/>
    <w:qFormat/>
    <w:rsid w:val="001B7B37"/>
    <w:pPr>
      <w:shd w:val="pct10" w:color="auto" w:fill="auto"/>
      <w:spacing w:after="160" w:line="259" w:lineRule="auto"/>
      <w:jc w:val="center"/>
    </w:pPr>
    <w:rPr>
      <w:rFonts w:asciiTheme="minorHAnsi" w:eastAsiaTheme="minorHAnsi" w:hAnsiTheme="minorHAnsi" w:cstheme="minorBidi"/>
      <w:b/>
      <w:smallCaps/>
      <w:sz w:val="40"/>
    </w:rPr>
  </w:style>
  <w:style w:type="character" w:customStyle="1" w:styleId="TOCTitleChar">
    <w:name w:val="TOC Title Char"/>
    <w:basedOn w:val="DefaultParagraphFont"/>
    <w:link w:val="TOCTitle"/>
    <w:rsid w:val="001B7B37"/>
    <w:rPr>
      <w:b/>
      <w:smallCaps/>
      <w:sz w:val="40"/>
      <w:shd w:val="pct10" w:color="auto" w:fill="auto"/>
    </w:rPr>
  </w:style>
  <w:style w:type="paragraph" w:styleId="Caption">
    <w:name w:val="caption"/>
    <w:basedOn w:val="Normal"/>
    <w:next w:val="Normal"/>
    <w:uiPriority w:val="35"/>
    <w:unhideWhenUsed/>
    <w:qFormat/>
    <w:rsid w:val="00E03E0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33321">
      <w:bodyDiv w:val="1"/>
      <w:marLeft w:val="0"/>
      <w:marRight w:val="0"/>
      <w:marTop w:val="0"/>
      <w:marBottom w:val="0"/>
      <w:divBdr>
        <w:top w:val="none" w:sz="0" w:space="0" w:color="auto"/>
        <w:left w:val="none" w:sz="0" w:space="0" w:color="auto"/>
        <w:bottom w:val="none" w:sz="0" w:space="0" w:color="auto"/>
        <w:right w:val="none" w:sz="0" w:space="0" w:color="auto"/>
      </w:divBdr>
    </w:div>
    <w:div w:id="210000855">
      <w:bodyDiv w:val="1"/>
      <w:marLeft w:val="0"/>
      <w:marRight w:val="0"/>
      <w:marTop w:val="0"/>
      <w:marBottom w:val="0"/>
      <w:divBdr>
        <w:top w:val="none" w:sz="0" w:space="0" w:color="auto"/>
        <w:left w:val="none" w:sz="0" w:space="0" w:color="auto"/>
        <w:bottom w:val="none" w:sz="0" w:space="0" w:color="auto"/>
        <w:right w:val="none" w:sz="0" w:space="0" w:color="auto"/>
      </w:divBdr>
    </w:div>
    <w:div w:id="347604580">
      <w:bodyDiv w:val="1"/>
      <w:marLeft w:val="0"/>
      <w:marRight w:val="0"/>
      <w:marTop w:val="0"/>
      <w:marBottom w:val="0"/>
      <w:divBdr>
        <w:top w:val="none" w:sz="0" w:space="0" w:color="auto"/>
        <w:left w:val="none" w:sz="0" w:space="0" w:color="auto"/>
        <w:bottom w:val="none" w:sz="0" w:space="0" w:color="auto"/>
        <w:right w:val="none" w:sz="0" w:space="0" w:color="auto"/>
      </w:divBdr>
    </w:div>
    <w:div w:id="356003118">
      <w:bodyDiv w:val="1"/>
      <w:marLeft w:val="0"/>
      <w:marRight w:val="0"/>
      <w:marTop w:val="0"/>
      <w:marBottom w:val="0"/>
      <w:divBdr>
        <w:top w:val="none" w:sz="0" w:space="0" w:color="auto"/>
        <w:left w:val="none" w:sz="0" w:space="0" w:color="auto"/>
        <w:bottom w:val="none" w:sz="0" w:space="0" w:color="auto"/>
        <w:right w:val="none" w:sz="0" w:space="0" w:color="auto"/>
      </w:divBdr>
    </w:div>
    <w:div w:id="392627723">
      <w:bodyDiv w:val="1"/>
      <w:marLeft w:val="0"/>
      <w:marRight w:val="0"/>
      <w:marTop w:val="0"/>
      <w:marBottom w:val="0"/>
      <w:divBdr>
        <w:top w:val="none" w:sz="0" w:space="0" w:color="auto"/>
        <w:left w:val="none" w:sz="0" w:space="0" w:color="auto"/>
        <w:bottom w:val="none" w:sz="0" w:space="0" w:color="auto"/>
        <w:right w:val="none" w:sz="0" w:space="0" w:color="auto"/>
      </w:divBdr>
    </w:div>
    <w:div w:id="543642596">
      <w:bodyDiv w:val="1"/>
      <w:marLeft w:val="0"/>
      <w:marRight w:val="0"/>
      <w:marTop w:val="0"/>
      <w:marBottom w:val="0"/>
      <w:divBdr>
        <w:top w:val="none" w:sz="0" w:space="0" w:color="auto"/>
        <w:left w:val="none" w:sz="0" w:space="0" w:color="auto"/>
        <w:bottom w:val="none" w:sz="0" w:space="0" w:color="auto"/>
        <w:right w:val="none" w:sz="0" w:space="0" w:color="auto"/>
      </w:divBdr>
    </w:div>
    <w:div w:id="555943512">
      <w:bodyDiv w:val="1"/>
      <w:marLeft w:val="0"/>
      <w:marRight w:val="0"/>
      <w:marTop w:val="0"/>
      <w:marBottom w:val="0"/>
      <w:divBdr>
        <w:top w:val="none" w:sz="0" w:space="0" w:color="auto"/>
        <w:left w:val="none" w:sz="0" w:space="0" w:color="auto"/>
        <w:bottom w:val="none" w:sz="0" w:space="0" w:color="auto"/>
        <w:right w:val="none" w:sz="0" w:space="0" w:color="auto"/>
      </w:divBdr>
    </w:div>
    <w:div w:id="665867821">
      <w:bodyDiv w:val="1"/>
      <w:marLeft w:val="0"/>
      <w:marRight w:val="0"/>
      <w:marTop w:val="0"/>
      <w:marBottom w:val="0"/>
      <w:divBdr>
        <w:top w:val="none" w:sz="0" w:space="0" w:color="auto"/>
        <w:left w:val="none" w:sz="0" w:space="0" w:color="auto"/>
        <w:bottom w:val="none" w:sz="0" w:space="0" w:color="auto"/>
        <w:right w:val="none" w:sz="0" w:space="0" w:color="auto"/>
      </w:divBdr>
    </w:div>
    <w:div w:id="997340144">
      <w:bodyDiv w:val="1"/>
      <w:marLeft w:val="0"/>
      <w:marRight w:val="0"/>
      <w:marTop w:val="0"/>
      <w:marBottom w:val="0"/>
      <w:divBdr>
        <w:top w:val="none" w:sz="0" w:space="0" w:color="auto"/>
        <w:left w:val="none" w:sz="0" w:space="0" w:color="auto"/>
        <w:bottom w:val="none" w:sz="0" w:space="0" w:color="auto"/>
        <w:right w:val="none" w:sz="0" w:space="0" w:color="auto"/>
      </w:divBdr>
    </w:div>
    <w:div w:id="1589844624">
      <w:bodyDiv w:val="1"/>
      <w:marLeft w:val="0"/>
      <w:marRight w:val="0"/>
      <w:marTop w:val="0"/>
      <w:marBottom w:val="0"/>
      <w:divBdr>
        <w:top w:val="none" w:sz="0" w:space="0" w:color="auto"/>
        <w:left w:val="none" w:sz="0" w:space="0" w:color="auto"/>
        <w:bottom w:val="none" w:sz="0" w:space="0" w:color="auto"/>
        <w:right w:val="none" w:sz="0" w:space="0" w:color="auto"/>
      </w:divBdr>
    </w:div>
    <w:div w:id="1817332876">
      <w:bodyDiv w:val="1"/>
      <w:marLeft w:val="0"/>
      <w:marRight w:val="0"/>
      <w:marTop w:val="0"/>
      <w:marBottom w:val="0"/>
      <w:divBdr>
        <w:top w:val="none" w:sz="0" w:space="0" w:color="auto"/>
        <w:left w:val="none" w:sz="0" w:space="0" w:color="auto"/>
        <w:bottom w:val="none" w:sz="0" w:space="0" w:color="auto"/>
        <w:right w:val="none" w:sz="0" w:space="0" w:color="auto"/>
      </w:divBdr>
    </w:div>
    <w:div w:id="1999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128E7F15-6D2A-4942-824C-D14AD2FF5D37}"/>
      </w:docPartPr>
      <w:docPartBody>
        <w:p w:rsidR="00C920ED" w:rsidRDefault="00CF2F91">
          <w:r w:rsidRPr="00B30E7D">
            <w:rPr>
              <w:rStyle w:val="PlaceholderText"/>
            </w:rPr>
            <w:t>Choose an item.</w:t>
          </w:r>
        </w:p>
      </w:docPartBody>
    </w:docPart>
    <w:docPart>
      <w:docPartPr>
        <w:name w:val="3F26B338688946C59D50E11AA572A685"/>
        <w:category>
          <w:name w:val="General"/>
          <w:gallery w:val="placeholder"/>
        </w:category>
        <w:types>
          <w:type w:val="bbPlcHdr"/>
        </w:types>
        <w:behaviors>
          <w:behavior w:val="content"/>
        </w:behaviors>
        <w:guid w:val="{F6591CA2-0FDB-4B9B-A606-2370C8CFBE2C}"/>
      </w:docPartPr>
      <w:docPartBody>
        <w:p w:rsidR="00C920ED" w:rsidRDefault="00CF2F91" w:rsidP="00CF2F91">
          <w:pPr>
            <w:pStyle w:val="3F26B338688946C59D50E11AA572A685"/>
          </w:pPr>
          <w:r w:rsidRPr="00B30E7D">
            <w:rPr>
              <w:rStyle w:val="PlaceholderText"/>
            </w:rPr>
            <w:t>Choose an item.</w:t>
          </w:r>
        </w:p>
      </w:docPartBody>
    </w:docPart>
    <w:docPart>
      <w:docPartPr>
        <w:name w:val="736E47805F014D14AD74748CF67FE0B1"/>
        <w:category>
          <w:name w:val="General"/>
          <w:gallery w:val="placeholder"/>
        </w:category>
        <w:types>
          <w:type w:val="bbPlcHdr"/>
        </w:types>
        <w:behaviors>
          <w:behavior w:val="content"/>
        </w:behaviors>
        <w:guid w:val="{70159FF7-90D2-4524-B867-7FB69F67832B}"/>
      </w:docPartPr>
      <w:docPartBody>
        <w:p w:rsidR="00C920ED" w:rsidRDefault="00CF2F91" w:rsidP="00CF2F91">
          <w:pPr>
            <w:pStyle w:val="736E47805F014D14AD74748CF67FE0B1"/>
          </w:pPr>
          <w:r w:rsidRPr="00B30E7D">
            <w:rPr>
              <w:rStyle w:val="PlaceholderText"/>
            </w:rPr>
            <w:t>Choose an item.</w:t>
          </w:r>
        </w:p>
      </w:docPartBody>
    </w:docPart>
    <w:docPart>
      <w:docPartPr>
        <w:name w:val="A41BF0FCB6934C929F79F8542562CDBB"/>
        <w:category>
          <w:name w:val="General"/>
          <w:gallery w:val="placeholder"/>
        </w:category>
        <w:types>
          <w:type w:val="bbPlcHdr"/>
        </w:types>
        <w:behaviors>
          <w:behavior w:val="content"/>
        </w:behaviors>
        <w:guid w:val="{E9BDFACB-9BEB-40C5-B6C5-0C0A360F9F8B}"/>
      </w:docPartPr>
      <w:docPartBody>
        <w:p w:rsidR="00C920ED" w:rsidRDefault="00CF2F91" w:rsidP="00CF2F91">
          <w:pPr>
            <w:pStyle w:val="A41BF0FCB6934C929F79F8542562CDBB"/>
          </w:pPr>
          <w:r w:rsidRPr="00B30E7D">
            <w:rPr>
              <w:rStyle w:val="PlaceholderText"/>
            </w:rPr>
            <w:t>Choose an item.</w:t>
          </w:r>
        </w:p>
      </w:docPartBody>
    </w:docPart>
    <w:docPart>
      <w:docPartPr>
        <w:name w:val="FAB56C81175C40D3BF16B6C9693EA26D"/>
        <w:category>
          <w:name w:val="General"/>
          <w:gallery w:val="placeholder"/>
        </w:category>
        <w:types>
          <w:type w:val="bbPlcHdr"/>
        </w:types>
        <w:behaviors>
          <w:behavior w:val="content"/>
        </w:behaviors>
        <w:guid w:val="{6B6A7EF2-89AE-4674-A1C6-E1545CBDA535}"/>
      </w:docPartPr>
      <w:docPartBody>
        <w:p w:rsidR="00C920ED" w:rsidRDefault="00CF2F91" w:rsidP="00CF2F91">
          <w:pPr>
            <w:pStyle w:val="FAB56C81175C40D3BF16B6C9693EA26D"/>
          </w:pPr>
          <w:r w:rsidRPr="00B30E7D">
            <w:rPr>
              <w:rStyle w:val="PlaceholderText"/>
            </w:rPr>
            <w:t>Choose an item.</w:t>
          </w:r>
        </w:p>
      </w:docPartBody>
    </w:docPart>
    <w:docPart>
      <w:docPartPr>
        <w:name w:val="9ACA14BD78B043CD864BC7CB329C1194"/>
        <w:category>
          <w:name w:val="General"/>
          <w:gallery w:val="placeholder"/>
        </w:category>
        <w:types>
          <w:type w:val="bbPlcHdr"/>
        </w:types>
        <w:behaviors>
          <w:behavior w:val="content"/>
        </w:behaviors>
        <w:guid w:val="{84463519-EDF2-4634-967B-3D7E678AFC22}"/>
      </w:docPartPr>
      <w:docPartBody>
        <w:p w:rsidR="00C920ED" w:rsidRDefault="00CF2F91" w:rsidP="00CF2F91">
          <w:pPr>
            <w:pStyle w:val="9ACA14BD78B043CD864BC7CB329C1194"/>
          </w:pPr>
          <w:r w:rsidRPr="00B30E7D">
            <w:rPr>
              <w:rStyle w:val="PlaceholderText"/>
            </w:rPr>
            <w:t>Choose an item.</w:t>
          </w:r>
        </w:p>
      </w:docPartBody>
    </w:docPart>
    <w:docPart>
      <w:docPartPr>
        <w:name w:val="F2A3E37AD6B8458BAAE423DE72DF8B56"/>
        <w:category>
          <w:name w:val="General"/>
          <w:gallery w:val="placeholder"/>
        </w:category>
        <w:types>
          <w:type w:val="bbPlcHdr"/>
        </w:types>
        <w:behaviors>
          <w:behavior w:val="content"/>
        </w:behaviors>
        <w:guid w:val="{9CEB4770-45DB-464F-B9F2-B9AAD4D5246A}"/>
      </w:docPartPr>
      <w:docPartBody>
        <w:p w:rsidR="00C920ED" w:rsidRDefault="00CF2F91" w:rsidP="00CF2F91">
          <w:pPr>
            <w:pStyle w:val="F2A3E37AD6B8458BAAE423DE72DF8B56"/>
          </w:pPr>
          <w:r w:rsidRPr="00B30E7D">
            <w:rPr>
              <w:rStyle w:val="PlaceholderText"/>
            </w:rPr>
            <w:t>Choose an item.</w:t>
          </w:r>
        </w:p>
      </w:docPartBody>
    </w:docPart>
    <w:docPart>
      <w:docPartPr>
        <w:name w:val="7B348A08C9984CBBB59B3E5F54013FC3"/>
        <w:category>
          <w:name w:val="General"/>
          <w:gallery w:val="placeholder"/>
        </w:category>
        <w:types>
          <w:type w:val="bbPlcHdr"/>
        </w:types>
        <w:behaviors>
          <w:behavior w:val="content"/>
        </w:behaviors>
        <w:guid w:val="{EBFB60B8-59D4-4BD2-B7F7-6B8B3D181C69}"/>
      </w:docPartPr>
      <w:docPartBody>
        <w:p w:rsidR="00C920ED" w:rsidRDefault="00CF2F91" w:rsidP="00CF2F91">
          <w:pPr>
            <w:pStyle w:val="7B348A08C9984CBBB59B3E5F54013FC3"/>
          </w:pPr>
          <w:r w:rsidRPr="00B30E7D">
            <w:rPr>
              <w:rStyle w:val="PlaceholderText"/>
            </w:rPr>
            <w:t>Choose an item.</w:t>
          </w:r>
        </w:p>
      </w:docPartBody>
    </w:docPart>
    <w:docPart>
      <w:docPartPr>
        <w:name w:val="D7756B08B60F42748A90C64A0435D606"/>
        <w:category>
          <w:name w:val="General"/>
          <w:gallery w:val="placeholder"/>
        </w:category>
        <w:types>
          <w:type w:val="bbPlcHdr"/>
        </w:types>
        <w:behaviors>
          <w:behavior w:val="content"/>
        </w:behaviors>
        <w:guid w:val="{69C532A6-FE61-4636-9201-D0D83E049B37}"/>
      </w:docPartPr>
      <w:docPartBody>
        <w:p w:rsidR="00C920ED" w:rsidRDefault="00CF2F91" w:rsidP="00CF2F91">
          <w:pPr>
            <w:pStyle w:val="D7756B08B60F42748A90C64A0435D606"/>
          </w:pPr>
          <w:r w:rsidRPr="00B30E7D">
            <w:rPr>
              <w:rStyle w:val="PlaceholderText"/>
            </w:rPr>
            <w:t>Choose an item.</w:t>
          </w:r>
        </w:p>
      </w:docPartBody>
    </w:docPart>
    <w:docPart>
      <w:docPartPr>
        <w:name w:val="BB299DD1534B43E88F0CF0436539FC54"/>
        <w:category>
          <w:name w:val="General"/>
          <w:gallery w:val="placeholder"/>
        </w:category>
        <w:types>
          <w:type w:val="bbPlcHdr"/>
        </w:types>
        <w:behaviors>
          <w:behavior w:val="content"/>
        </w:behaviors>
        <w:guid w:val="{BA20A998-8211-4DF8-A247-C34E1CBCFD1E}"/>
      </w:docPartPr>
      <w:docPartBody>
        <w:p w:rsidR="00C920ED" w:rsidRDefault="00CF2F91" w:rsidP="00CF2F91">
          <w:pPr>
            <w:pStyle w:val="BB299DD1534B43E88F0CF0436539FC54"/>
          </w:pPr>
          <w:r w:rsidRPr="00B30E7D">
            <w:rPr>
              <w:rStyle w:val="PlaceholderText"/>
            </w:rPr>
            <w:t>Choose an item.</w:t>
          </w:r>
        </w:p>
      </w:docPartBody>
    </w:docPart>
    <w:docPart>
      <w:docPartPr>
        <w:name w:val="5A1E60314874457CB0CFFDFFD29BB7BF"/>
        <w:category>
          <w:name w:val="General"/>
          <w:gallery w:val="placeholder"/>
        </w:category>
        <w:types>
          <w:type w:val="bbPlcHdr"/>
        </w:types>
        <w:behaviors>
          <w:behavior w:val="content"/>
        </w:behaviors>
        <w:guid w:val="{CE029986-1762-40C2-9CB6-2C1CFC0B4CDF}"/>
      </w:docPartPr>
      <w:docPartBody>
        <w:p w:rsidR="00C920ED" w:rsidRDefault="00CF2F91" w:rsidP="00CF2F91">
          <w:pPr>
            <w:pStyle w:val="5A1E60314874457CB0CFFDFFD29BB7BF"/>
          </w:pPr>
          <w:r w:rsidRPr="00B30E7D">
            <w:rPr>
              <w:rStyle w:val="PlaceholderText"/>
            </w:rPr>
            <w:t>Choose an item.</w:t>
          </w:r>
        </w:p>
      </w:docPartBody>
    </w:docPart>
    <w:docPart>
      <w:docPartPr>
        <w:name w:val="4DE611B059A54B0EA3126E2EFE1BB5ED"/>
        <w:category>
          <w:name w:val="General"/>
          <w:gallery w:val="placeholder"/>
        </w:category>
        <w:types>
          <w:type w:val="bbPlcHdr"/>
        </w:types>
        <w:behaviors>
          <w:behavior w:val="content"/>
        </w:behaviors>
        <w:guid w:val="{F8E5C1B3-5F32-4169-BBE4-FE280FA4E469}"/>
      </w:docPartPr>
      <w:docPartBody>
        <w:p w:rsidR="00C920ED" w:rsidRDefault="00CF2F91" w:rsidP="00CF2F91">
          <w:pPr>
            <w:pStyle w:val="4DE611B059A54B0EA3126E2EFE1BB5ED"/>
          </w:pPr>
          <w:r w:rsidRPr="00B30E7D">
            <w:rPr>
              <w:rStyle w:val="PlaceholderText"/>
            </w:rPr>
            <w:t>Choose an item.</w:t>
          </w:r>
        </w:p>
      </w:docPartBody>
    </w:docPart>
    <w:docPart>
      <w:docPartPr>
        <w:name w:val="320C90FF40B947D38089D8D2E048ACA1"/>
        <w:category>
          <w:name w:val="General"/>
          <w:gallery w:val="placeholder"/>
        </w:category>
        <w:types>
          <w:type w:val="bbPlcHdr"/>
        </w:types>
        <w:behaviors>
          <w:behavior w:val="content"/>
        </w:behaviors>
        <w:guid w:val="{7C3EEFE1-A0A2-4E08-A012-2EC4AFB7A531}"/>
      </w:docPartPr>
      <w:docPartBody>
        <w:p w:rsidR="00C920ED" w:rsidRDefault="00CF2F91" w:rsidP="00CF2F91">
          <w:pPr>
            <w:pStyle w:val="320C90FF40B947D38089D8D2E048ACA1"/>
          </w:pPr>
          <w:r w:rsidRPr="00B30E7D">
            <w:rPr>
              <w:rStyle w:val="PlaceholderText"/>
            </w:rPr>
            <w:t>Choose an item.</w:t>
          </w:r>
        </w:p>
      </w:docPartBody>
    </w:docPart>
    <w:docPart>
      <w:docPartPr>
        <w:name w:val="03BE337624C945FF8E1CB9A986F091EA"/>
        <w:category>
          <w:name w:val="General"/>
          <w:gallery w:val="placeholder"/>
        </w:category>
        <w:types>
          <w:type w:val="bbPlcHdr"/>
        </w:types>
        <w:behaviors>
          <w:behavior w:val="content"/>
        </w:behaviors>
        <w:guid w:val="{06F9AC87-7575-43D4-92DC-1A3AB6D9607B}"/>
      </w:docPartPr>
      <w:docPartBody>
        <w:p w:rsidR="00C920ED" w:rsidRDefault="00CF2F91" w:rsidP="00CF2F91">
          <w:pPr>
            <w:pStyle w:val="03BE337624C945FF8E1CB9A986F091EA"/>
          </w:pPr>
          <w:r w:rsidRPr="00B30E7D">
            <w:rPr>
              <w:rStyle w:val="PlaceholderText"/>
            </w:rPr>
            <w:t>Choose an item.</w:t>
          </w:r>
        </w:p>
      </w:docPartBody>
    </w:docPart>
    <w:docPart>
      <w:docPartPr>
        <w:name w:val="DD0A793544F84A5693A7C40296759A5F"/>
        <w:category>
          <w:name w:val="General"/>
          <w:gallery w:val="placeholder"/>
        </w:category>
        <w:types>
          <w:type w:val="bbPlcHdr"/>
        </w:types>
        <w:behaviors>
          <w:behavior w:val="content"/>
        </w:behaviors>
        <w:guid w:val="{E4DCC2D3-489A-4D39-980D-B4F88A014149}"/>
      </w:docPartPr>
      <w:docPartBody>
        <w:p w:rsidR="00C920ED" w:rsidRDefault="00CF2F91" w:rsidP="00CF2F91">
          <w:pPr>
            <w:pStyle w:val="DD0A793544F84A5693A7C40296759A5F"/>
          </w:pPr>
          <w:r w:rsidRPr="00B30E7D">
            <w:rPr>
              <w:rStyle w:val="PlaceholderText"/>
            </w:rPr>
            <w:t>Choose an item.</w:t>
          </w:r>
        </w:p>
      </w:docPartBody>
    </w:docPart>
    <w:docPart>
      <w:docPartPr>
        <w:name w:val="DF97E16B533845BBB5CD9CC7CE36AA99"/>
        <w:category>
          <w:name w:val="General"/>
          <w:gallery w:val="placeholder"/>
        </w:category>
        <w:types>
          <w:type w:val="bbPlcHdr"/>
        </w:types>
        <w:behaviors>
          <w:behavior w:val="content"/>
        </w:behaviors>
        <w:guid w:val="{80D3AF04-E094-4840-9CAA-956299C5237D}"/>
      </w:docPartPr>
      <w:docPartBody>
        <w:p w:rsidR="001E7C53" w:rsidRDefault="00794542" w:rsidP="00794542">
          <w:pPr>
            <w:pStyle w:val="DF97E16B533845BBB5CD9CC7CE36AA99"/>
          </w:pPr>
          <w:r w:rsidRPr="00B30E7D">
            <w:rPr>
              <w:rStyle w:val="PlaceholderText"/>
            </w:rPr>
            <w:t>Click here to enter text.</w:t>
          </w:r>
        </w:p>
      </w:docPartBody>
    </w:docPart>
    <w:docPart>
      <w:docPartPr>
        <w:name w:val="949EB5ACCE6C457AB5B0779B44252FEE"/>
        <w:category>
          <w:name w:val="General"/>
          <w:gallery w:val="placeholder"/>
        </w:category>
        <w:types>
          <w:type w:val="bbPlcHdr"/>
        </w:types>
        <w:behaviors>
          <w:behavior w:val="content"/>
        </w:behaviors>
        <w:guid w:val="{14BBB4E8-2F4A-40AE-B020-A34B5AEC923D}"/>
      </w:docPartPr>
      <w:docPartBody>
        <w:p w:rsidR="00B64423" w:rsidRDefault="00405467" w:rsidP="00405467">
          <w:pPr>
            <w:pStyle w:val="949EB5ACCE6C457AB5B0779B44252FEE"/>
          </w:pPr>
          <w:r w:rsidRPr="00B30E7D">
            <w:rPr>
              <w:rStyle w:val="PlaceholderText"/>
            </w:rPr>
            <w:t>Click here to enter text.</w:t>
          </w:r>
        </w:p>
      </w:docPartBody>
    </w:docPart>
    <w:docPart>
      <w:docPartPr>
        <w:name w:val="7C8B442BD90346FDBD5D6E735DB07638"/>
        <w:category>
          <w:name w:val="General"/>
          <w:gallery w:val="placeholder"/>
        </w:category>
        <w:types>
          <w:type w:val="bbPlcHdr"/>
        </w:types>
        <w:behaviors>
          <w:behavior w:val="content"/>
        </w:behaviors>
        <w:guid w:val="{815EEF1E-70BC-42F5-9CA9-69A99292CD5C}"/>
      </w:docPartPr>
      <w:docPartBody>
        <w:p w:rsidR="00B64423" w:rsidRDefault="00405467" w:rsidP="00405467">
          <w:pPr>
            <w:pStyle w:val="7C8B442BD90346FDBD5D6E735DB07638"/>
          </w:pPr>
          <w:r w:rsidRPr="00B30E7D">
            <w:rPr>
              <w:rStyle w:val="PlaceholderText"/>
            </w:rPr>
            <w:t>Click here to enter text.</w:t>
          </w:r>
        </w:p>
      </w:docPartBody>
    </w:docPart>
    <w:docPart>
      <w:docPartPr>
        <w:name w:val="3558D04C2A1A4B0BA3022452E1AB5C22"/>
        <w:category>
          <w:name w:val="General"/>
          <w:gallery w:val="placeholder"/>
        </w:category>
        <w:types>
          <w:type w:val="bbPlcHdr"/>
        </w:types>
        <w:behaviors>
          <w:behavior w:val="content"/>
        </w:behaviors>
        <w:guid w:val="{5B1E14E8-AE57-4A84-9839-EB536C12DC37}"/>
      </w:docPartPr>
      <w:docPartBody>
        <w:p w:rsidR="002B4B90" w:rsidRDefault="00FC4A0F" w:rsidP="00FC4A0F">
          <w:pPr>
            <w:pStyle w:val="3558D04C2A1A4B0BA3022452E1AB5C22"/>
          </w:pPr>
          <w:r w:rsidRPr="00E35D15">
            <w:rPr>
              <w:rStyle w:val="PlaceholderText"/>
            </w:rPr>
            <w:t>Choose an item.</w:t>
          </w:r>
        </w:p>
      </w:docPartBody>
    </w:docPart>
    <w:docPart>
      <w:docPartPr>
        <w:name w:val="FD1ADB5DAF7D42E9B7EF157249966DB9"/>
        <w:category>
          <w:name w:val="General"/>
          <w:gallery w:val="placeholder"/>
        </w:category>
        <w:types>
          <w:type w:val="bbPlcHdr"/>
        </w:types>
        <w:behaviors>
          <w:behavior w:val="content"/>
        </w:behaviors>
        <w:guid w:val="{7891AC94-30DE-4B4D-A4AA-A5D700A2772C}"/>
      </w:docPartPr>
      <w:docPartBody>
        <w:p w:rsidR="002B4B90" w:rsidRDefault="00FC4A0F" w:rsidP="00FC4A0F">
          <w:pPr>
            <w:pStyle w:val="FD1ADB5DAF7D42E9B7EF157249966DB9"/>
          </w:pPr>
          <w:r w:rsidRPr="00E35D15">
            <w:rPr>
              <w:rStyle w:val="PlaceholderText"/>
            </w:rPr>
            <w:t>Choose an item.</w:t>
          </w:r>
        </w:p>
      </w:docPartBody>
    </w:docPart>
    <w:docPart>
      <w:docPartPr>
        <w:name w:val="4815254157CB4944B7B5A21ED9482BF7"/>
        <w:category>
          <w:name w:val="General"/>
          <w:gallery w:val="placeholder"/>
        </w:category>
        <w:types>
          <w:type w:val="bbPlcHdr"/>
        </w:types>
        <w:behaviors>
          <w:behavior w:val="content"/>
        </w:behaviors>
        <w:guid w:val="{0DB81800-ECDF-45E7-8FE6-CEBCF497236C}"/>
      </w:docPartPr>
      <w:docPartBody>
        <w:p w:rsidR="002B4B90" w:rsidRDefault="00FC4A0F" w:rsidP="00FC4A0F">
          <w:pPr>
            <w:pStyle w:val="4815254157CB4944B7B5A21ED9482BF7"/>
          </w:pPr>
          <w:r w:rsidRPr="00E35D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F91"/>
    <w:rsid w:val="00075B04"/>
    <w:rsid w:val="001C4F73"/>
    <w:rsid w:val="001C65C0"/>
    <w:rsid w:val="001E7C53"/>
    <w:rsid w:val="001F36F5"/>
    <w:rsid w:val="00262B61"/>
    <w:rsid w:val="00280B49"/>
    <w:rsid w:val="00281E04"/>
    <w:rsid w:val="002B4B90"/>
    <w:rsid w:val="002C2813"/>
    <w:rsid w:val="00351DC4"/>
    <w:rsid w:val="00366A9E"/>
    <w:rsid w:val="003A63EB"/>
    <w:rsid w:val="003E3439"/>
    <w:rsid w:val="003E577C"/>
    <w:rsid w:val="00405467"/>
    <w:rsid w:val="00492545"/>
    <w:rsid w:val="005113A1"/>
    <w:rsid w:val="00557BB8"/>
    <w:rsid w:val="005B170C"/>
    <w:rsid w:val="005C0645"/>
    <w:rsid w:val="005C4DA7"/>
    <w:rsid w:val="00632DC6"/>
    <w:rsid w:val="00651BAB"/>
    <w:rsid w:val="006C7525"/>
    <w:rsid w:val="006E4B4B"/>
    <w:rsid w:val="0076155F"/>
    <w:rsid w:val="00794542"/>
    <w:rsid w:val="00882DA0"/>
    <w:rsid w:val="008A0922"/>
    <w:rsid w:val="008D325F"/>
    <w:rsid w:val="009002D0"/>
    <w:rsid w:val="00981FE4"/>
    <w:rsid w:val="009924F0"/>
    <w:rsid w:val="00AA65FD"/>
    <w:rsid w:val="00B13900"/>
    <w:rsid w:val="00B64423"/>
    <w:rsid w:val="00C47615"/>
    <w:rsid w:val="00C920ED"/>
    <w:rsid w:val="00CF2F91"/>
    <w:rsid w:val="00D435EE"/>
    <w:rsid w:val="00D54667"/>
    <w:rsid w:val="00D7664B"/>
    <w:rsid w:val="00D809A9"/>
    <w:rsid w:val="00DE208F"/>
    <w:rsid w:val="00E44370"/>
    <w:rsid w:val="00E55362"/>
    <w:rsid w:val="00F00351"/>
    <w:rsid w:val="00F96726"/>
    <w:rsid w:val="00F969C7"/>
    <w:rsid w:val="00FC4A0F"/>
    <w:rsid w:val="00FD0546"/>
    <w:rsid w:val="00FE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A0F"/>
    <w:rPr>
      <w:color w:val="808080"/>
    </w:rPr>
  </w:style>
  <w:style w:type="paragraph" w:customStyle="1" w:styleId="3F26B338688946C59D50E11AA572A685">
    <w:name w:val="3F26B338688946C59D50E11AA572A685"/>
    <w:rsid w:val="00CF2F91"/>
  </w:style>
  <w:style w:type="paragraph" w:customStyle="1" w:styleId="736E47805F014D14AD74748CF67FE0B1">
    <w:name w:val="736E47805F014D14AD74748CF67FE0B1"/>
    <w:rsid w:val="00CF2F91"/>
  </w:style>
  <w:style w:type="paragraph" w:customStyle="1" w:styleId="A41BF0FCB6934C929F79F8542562CDBB">
    <w:name w:val="A41BF0FCB6934C929F79F8542562CDBB"/>
    <w:rsid w:val="00CF2F91"/>
  </w:style>
  <w:style w:type="paragraph" w:customStyle="1" w:styleId="FAB56C81175C40D3BF16B6C9693EA26D">
    <w:name w:val="FAB56C81175C40D3BF16B6C9693EA26D"/>
    <w:rsid w:val="00CF2F91"/>
  </w:style>
  <w:style w:type="paragraph" w:customStyle="1" w:styleId="9ACA14BD78B043CD864BC7CB329C1194">
    <w:name w:val="9ACA14BD78B043CD864BC7CB329C1194"/>
    <w:rsid w:val="00CF2F91"/>
  </w:style>
  <w:style w:type="paragraph" w:customStyle="1" w:styleId="F2A3E37AD6B8458BAAE423DE72DF8B56">
    <w:name w:val="F2A3E37AD6B8458BAAE423DE72DF8B56"/>
    <w:rsid w:val="00CF2F91"/>
  </w:style>
  <w:style w:type="paragraph" w:customStyle="1" w:styleId="7B348A08C9984CBBB59B3E5F54013FC3">
    <w:name w:val="7B348A08C9984CBBB59B3E5F54013FC3"/>
    <w:rsid w:val="00CF2F91"/>
  </w:style>
  <w:style w:type="paragraph" w:customStyle="1" w:styleId="D7756B08B60F42748A90C64A0435D606">
    <w:name w:val="D7756B08B60F42748A90C64A0435D606"/>
    <w:rsid w:val="00CF2F91"/>
  </w:style>
  <w:style w:type="paragraph" w:customStyle="1" w:styleId="BB299DD1534B43E88F0CF0436539FC54">
    <w:name w:val="BB299DD1534B43E88F0CF0436539FC54"/>
    <w:rsid w:val="00CF2F91"/>
  </w:style>
  <w:style w:type="paragraph" w:customStyle="1" w:styleId="5A1E60314874457CB0CFFDFFD29BB7BF">
    <w:name w:val="5A1E60314874457CB0CFFDFFD29BB7BF"/>
    <w:rsid w:val="00CF2F91"/>
  </w:style>
  <w:style w:type="paragraph" w:customStyle="1" w:styleId="4DE611B059A54B0EA3126E2EFE1BB5ED">
    <w:name w:val="4DE611B059A54B0EA3126E2EFE1BB5ED"/>
    <w:rsid w:val="00CF2F91"/>
  </w:style>
  <w:style w:type="paragraph" w:customStyle="1" w:styleId="320C90FF40B947D38089D8D2E048ACA1">
    <w:name w:val="320C90FF40B947D38089D8D2E048ACA1"/>
    <w:rsid w:val="00CF2F91"/>
  </w:style>
  <w:style w:type="paragraph" w:customStyle="1" w:styleId="03BE337624C945FF8E1CB9A986F091EA">
    <w:name w:val="03BE337624C945FF8E1CB9A986F091EA"/>
    <w:rsid w:val="00CF2F91"/>
  </w:style>
  <w:style w:type="paragraph" w:customStyle="1" w:styleId="DD0A793544F84A5693A7C40296759A5F">
    <w:name w:val="DD0A793544F84A5693A7C40296759A5F"/>
    <w:rsid w:val="00CF2F91"/>
  </w:style>
  <w:style w:type="paragraph" w:customStyle="1" w:styleId="DF97E16B533845BBB5CD9CC7CE36AA99">
    <w:name w:val="DF97E16B533845BBB5CD9CC7CE36AA99"/>
    <w:rsid w:val="00794542"/>
  </w:style>
  <w:style w:type="paragraph" w:customStyle="1" w:styleId="949EB5ACCE6C457AB5B0779B44252FEE">
    <w:name w:val="949EB5ACCE6C457AB5B0779B44252FEE"/>
    <w:rsid w:val="00405467"/>
  </w:style>
  <w:style w:type="paragraph" w:customStyle="1" w:styleId="7C8B442BD90346FDBD5D6E735DB07638">
    <w:name w:val="7C8B442BD90346FDBD5D6E735DB07638"/>
    <w:rsid w:val="00405467"/>
  </w:style>
  <w:style w:type="paragraph" w:customStyle="1" w:styleId="3558D04C2A1A4B0BA3022452E1AB5C22">
    <w:name w:val="3558D04C2A1A4B0BA3022452E1AB5C22"/>
    <w:rsid w:val="00FC4A0F"/>
  </w:style>
  <w:style w:type="paragraph" w:customStyle="1" w:styleId="FD1ADB5DAF7D42E9B7EF157249966DB9">
    <w:name w:val="FD1ADB5DAF7D42E9B7EF157249966DB9"/>
    <w:rsid w:val="00FC4A0F"/>
  </w:style>
  <w:style w:type="paragraph" w:customStyle="1" w:styleId="4815254157CB4944B7B5A21ED9482BF7">
    <w:name w:val="4815254157CB4944B7B5A21ED9482BF7"/>
    <w:rsid w:val="00FC4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A1AF-1BB9-402F-9C9D-DFFDC9F4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SIMM 45E Project Status Report Template</vt:lpstr>
    </vt:vector>
  </TitlesOfParts>
  <Company>Department of Technology Services</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SIMM 45E Project Status Report Template</dc:title>
  <dc:creator>Department of Technology</dc:creator>
  <cp:keywords>SIMM 45E; Project Status Report Template</cp:keywords>
  <cp:lastModifiedBy>Lomboy, Pia@CIO</cp:lastModifiedBy>
  <cp:revision>3</cp:revision>
  <cp:lastPrinted>2017-10-25T18:28:00Z</cp:lastPrinted>
  <dcterms:created xsi:type="dcterms:W3CDTF">2023-03-06T20:31:00Z</dcterms:created>
  <dcterms:modified xsi:type="dcterms:W3CDTF">2023-03-06T21:45:00Z</dcterms:modified>
</cp:coreProperties>
</file>