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1BFF" w14:textId="6281977E" w:rsidR="005700E2" w:rsidRPr="00911D4A" w:rsidRDefault="00911D4A" w:rsidP="008D7D46">
      <w:pPr>
        <w:pStyle w:val="Heading1"/>
        <w:framePr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line="259" w:lineRule="auto"/>
        <w:rPr>
          <w:rStyle w:val="Heading1Char"/>
        </w:rPr>
      </w:pPr>
      <w:r>
        <w:drawing>
          <wp:inline distT="0" distB="0" distL="0" distR="0" wp14:anchorId="22DDA470" wp14:editId="2BFA2239">
            <wp:extent cx="537587" cy="537587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47" cy="5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9EA">
        <w:rPr>
          <w:rStyle w:val="Heading1Char"/>
        </w:rPr>
        <w:t xml:space="preserve"> </w:t>
      </w:r>
      <w:r w:rsidR="005700E2" w:rsidRPr="00911D4A">
        <w:rPr>
          <w:rStyle w:val="Heading1Char"/>
        </w:rPr>
        <w:t xml:space="preserve">Cloud Alternatives </w:t>
      </w:r>
      <w:r w:rsidR="005700E2" w:rsidRPr="008D7D46">
        <w:rPr>
          <w:b w:val="0"/>
        </w:rPr>
        <w:t>Analysis</w:t>
      </w:r>
    </w:p>
    <w:p w14:paraId="693E4CE4" w14:textId="5A7ACAC7" w:rsidR="007C77D0" w:rsidRPr="00975A3F" w:rsidRDefault="007C77D0" w:rsidP="005B1DB9">
      <w:pPr>
        <w:pStyle w:val="FORM"/>
      </w:pPr>
      <w:r w:rsidRPr="00975A3F">
        <w:t xml:space="preserve">Note: </w:t>
      </w:r>
      <w:r w:rsidR="0CA2BDE4" w:rsidRPr="00975A3F">
        <w:t xml:space="preserve">At least one </w:t>
      </w:r>
      <w:r w:rsidRPr="00975A3F">
        <w:t>Cloud Alternative</w:t>
      </w:r>
      <w:r w:rsidR="00B7074E" w:rsidRPr="00975A3F">
        <w:t xml:space="preserve">s must include Cloud Services offered </w:t>
      </w:r>
      <w:r w:rsidR="3C2BE0FD" w:rsidRPr="00975A3F">
        <w:t xml:space="preserve">through </w:t>
      </w:r>
      <w:r w:rsidR="00B7074E" w:rsidRPr="00975A3F">
        <w:t>CDT</w:t>
      </w:r>
    </w:p>
    <w:p w14:paraId="3E8DFBD2" w14:textId="28A803FF" w:rsidR="6F2A4993" w:rsidRDefault="6F2A4993" w:rsidP="00926210">
      <w:pPr>
        <w:pStyle w:val="Heading2forBullet"/>
      </w:pPr>
      <w:r w:rsidRPr="00926210">
        <w:t xml:space="preserve">Department Name: </w:t>
      </w:r>
      <w:sdt>
        <w:sdtPr>
          <w:alias w:val="Department Name"/>
          <w:tag w:val="P"/>
          <w:id w:val="1249140048"/>
          <w:placeholder>
            <w:docPart w:val="53429F98FCDC4E9CB370C3B4AFCF3BAD"/>
          </w:placeholder>
          <w:temporary/>
          <w:showingPlcHdr/>
          <w15:color w:val="0000FF"/>
          <w:text/>
        </w:sdtPr>
        <w:sdtEndPr>
          <w:rPr>
            <w:rStyle w:val="Style3-pmoChar"/>
            <w:bCs w:val="0"/>
            <w:color w:val="2F5496" w:themeColor="accent1" w:themeShade="BF"/>
            <w:sz w:val="24"/>
          </w:rPr>
        </w:sdtEndPr>
        <w:sdtContent>
          <w:r w:rsidRPr="69D86B77">
            <w:rPr>
              <w:rStyle w:val="Style3-pmoChar"/>
              <w:b w:val="0"/>
            </w:rPr>
            <w:t>Click or tap here to enter text.</w:t>
          </w:r>
        </w:sdtContent>
      </w:sdt>
    </w:p>
    <w:p w14:paraId="4E9E6B37" w14:textId="44B38244" w:rsidR="6F2A4993" w:rsidRPr="004B5B0E" w:rsidRDefault="6F2A4993" w:rsidP="00926210">
      <w:pPr>
        <w:pStyle w:val="Heading2forBullet"/>
      </w:pPr>
      <w:r w:rsidRPr="69D86B77">
        <w:t xml:space="preserve">BCP # or PAL #: </w:t>
      </w:r>
      <w:sdt>
        <w:sdtPr>
          <w:alias w:val="BCP # or PAL #"/>
          <w:tag w:val="p"/>
          <w:id w:val="385534147"/>
          <w:placeholder>
            <w:docPart w:val="53429F98FCDC4E9CB370C3B4AFCF3BAD"/>
          </w:placeholder>
          <w:temporary/>
          <w:showingPlcHdr/>
          <w15:color w:val="0000FF"/>
          <w:text/>
        </w:sdtPr>
        <w:sdtEndPr>
          <w:rPr>
            <w:rStyle w:val="Style3-pmoChar"/>
            <w:bCs w:val="0"/>
            <w:color w:val="2F5496" w:themeColor="accent1" w:themeShade="BF"/>
            <w:sz w:val="24"/>
          </w:rPr>
        </w:sdtEndPr>
        <w:sdtContent>
          <w:r w:rsidR="008F0866" w:rsidRPr="69D86B77">
            <w:rPr>
              <w:rStyle w:val="Style3-pmoChar"/>
              <w:b w:val="0"/>
            </w:rPr>
            <w:t>Click or tap here to enter text.</w:t>
          </w:r>
        </w:sdtContent>
      </w:sdt>
    </w:p>
    <w:p w14:paraId="03E1BC47" w14:textId="45725F57" w:rsidR="6F2A4993" w:rsidRPr="004B5B0E" w:rsidRDefault="6F2A4993" w:rsidP="00926210">
      <w:pPr>
        <w:pStyle w:val="Heading2forBullet"/>
      </w:pPr>
      <w:r w:rsidRPr="004B5B0E">
        <w:t>Project Name</w:t>
      </w:r>
      <w:r w:rsidRPr="69D86B77">
        <w:t>:</w:t>
      </w:r>
      <w:r w:rsidRPr="69D86B77">
        <w:rPr>
          <w:rStyle w:val="Style3-pmoChar"/>
        </w:rPr>
        <w:t xml:space="preserve"> </w:t>
      </w:r>
      <w:sdt>
        <w:sdtPr>
          <w:alias w:val="Project Name"/>
          <w:tag w:val="p"/>
          <w:id w:val="666916447"/>
          <w:placeholder>
            <w:docPart w:val="53429F98FCDC4E9CB370C3B4AFCF3BAD"/>
          </w:placeholder>
          <w:temporary/>
          <w:showingPlcHdr/>
          <w15:color w:val="0000FF"/>
          <w:text/>
        </w:sdtPr>
        <w:sdtEndPr>
          <w:rPr>
            <w:rStyle w:val="Style3-pmoChar"/>
            <w:bCs w:val="0"/>
            <w:color w:val="2F5496" w:themeColor="accent1" w:themeShade="BF"/>
            <w:sz w:val="24"/>
          </w:rPr>
        </w:sdtEndPr>
        <w:sdtContent>
          <w:r w:rsidR="008F0866" w:rsidRPr="69D86B77">
            <w:rPr>
              <w:rStyle w:val="Style3-pmoChar"/>
              <w:b w:val="0"/>
            </w:rPr>
            <w:t>Click or tap here to enter text.</w:t>
          </w:r>
        </w:sdtContent>
      </w:sdt>
    </w:p>
    <w:p w14:paraId="3B7E8D30" w14:textId="746A5FA2" w:rsidR="6F2A4993" w:rsidRPr="004B5B0E" w:rsidRDefault="6F2A4993" w:rsidP="00926210">
      <w:pPr>
        <w:pStyle w:val="Heading2forBullet"/>
      </w:pPr>
      <w:r w:rsidRPr="69D86B77">
        <w:t>Contact Name, Title &amp; Email:</w:t>
      </w:r>
      <w:r w:rsidR="00FA1BCC">
        <w:t xml:space="preserve"> </w:t>
      </w:r>
      <w:sdt>
        <w:sdtPr>
          <w:alias w:val="Contact Name, Title &amp; Email"/>
          <w:tag w:val="p"/>
          <w:id w:val="1628585129"/>
          <w:placeholder>
            <w:docPart w:val="60456F0363804248B999F68554D1A256"/>
          </w:placeholder>
          <w:showingPlcHdr/>
          <w15:color w:val="0000FF"/>
          <w:text/>
        </w:sdtPr>
        <w:sdtEndPr/>
        <w:sdtContent>
          <w:r w:rsidR="00FA1BCC" w:rsidRPr="00D35418">
            <w:rPr>
              <w:rStyle w:val="Style3-pmoChar"/>
              <w:b w:val="0"/>
            </w:rPr>
            <w:t>Click or tap here to enter text.</w:t>
          </w:r>
        </w:sdtContent>
      </w:sdt>
    </w:p>
    <w:p w14:paraId="54E966EE" w14:textId="191EAA5B" w:rsidR="004B5B0E" w:rsidRDefault="004B5B0E">
      <w:pPr>
        <w:rPr>
          <w:rFonts w:eastAsiaTheme="majorEastAsia" w:cstheme="majorBidi"/>
          <w:b/>
          <w:noProof/>
          <w:szCs w:val="24"/>
        </w:rPr>
      </w:pPr>
      <w:r>
        <w:br w:type="page"/>
      </w:r>
    </w:p>
    <w:p w14:paraId="3B93B07A" w14:textId="4C89936C" w:rsidR="00D7527E" w:rsidRDefault="00D7527E" w:rsidP="00926210">
      <w:pPr>
        <w:pStyle w:val="Heading2forBullet"/>
      </w:pPr>
      <w:r>
        <w:lastRenderedPageBreak/>
        <w:t>Viable Alternative Solution #1</w:t>
      </w:r>
    </w:p>
    <w:p w14:paraId="2BE5FCE2" w14:textId="3AA570BC" w:rsidR="00D7527E" w:rsidRPr="0088409D" w:rsidRDefault="00D7527E" w:rsidP="00100995">
      <w:pPr>
        <w:ind w:left="360"/>
        <w:contextualSpacing/>
        <w:rPr>
          <w:b/>
        </w:rPr>
      </w:pPr>
      <w:r w:rsidRPr="00E35486">
        <w:rPr>
          <w:b/>
          <w:bCs/>
        </w:rPr>
        <w:t>Name:</w:t>
      </w:r>
      <w:r w:rsidRPr="00BC7CCF">
        <w:t xml:space="preserve"> </w:t>
      </w:r>
      <w:sdt>
        <w:sdtPr>
          <w:rPr>
            <w:rStyle w:val="Style3-pmoChar"/>
            <w:b/>
            <w:bCs/>
          </w:rPr>
          <w:alias w:val="Viable Alternative Solution #: Name"/>
          <w:tag w:val="P"/>
          <w:id w:val="1183398704"/>
          <w:placeholder>
            <w:docPart w:val="53429F98FCDC4E9CB370C3B4AFCF3BA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 w:val="0"/>
            <w:color w:val="auto"/>
          </w:rPr>
        </w:sdtEndPr>
        <w:sdtContent>
          <w:r w:rsidR="008F0866" w:rsidRPr="69D86B77">
            <w:rPr>
              <w:rStyle w:val="Style3-pmoChar"/>
            </w:rPr>
            <w:t>Click or tap here to enter text.</w:t>
          </w:r>
        </w:sdtContent>
      </w:sdt>
    </w:p>
    <w:p w14:paraId="3123254C" w14:textId="77777777" w:rsidR="00D7527E" w:rsidRDefault="00D7527E" w:rsidP="00100995">
      <w:pPr>
        <w:ind w:left="360"/>
        <w:contextualSpacing/>
      </w:pPr>
      <w:r w:rsidRPr="00D525F9">
        <w:rPr>
          <w:b/>
        </w:rPr>
        <w:t>Description:</w:t>
      </w:r>
      <w:r w:rsidRPr="00BC7CCF">
        <w:t xml:space="preserve"> </w:t>
      </w:r>
      <w:sdt>
        <w:sdtPr>
          <w:rPr>
            <w:rStyle w:val="Style3-pmoChar"/>
          </w:rPr>
          <w:alias w:val="Viable Alternative Solution #: Description"/>
          <w:tag w:val="P"/>
          <w:id w:val="-499968114"/>
          <w:placeholder>
            <w:docPart w:val="E7E7AAF36AD84B67974D050B220607A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  <w:r w:rsidRPr="00BC7CCF">
        <w:t xml:space="preserve"> </w:t>
      </w:r>
    </w:p>
    <w:p w14:paraId="2AFDA4D1" w14:textId="72A78E58" w:rsidR="00D7527E" w:rsidRDefault="00D7527E" w:rsidP="00100995">
      <w:pPr>
        <w:ind w:left="360"/>
        <w:contextualSpacing/>
        <w:rPr>
          <w:bCs/>
        </w:rPr>
      </w:pPr>
      <w:r w:rsidRPr="00D525F9">
        <w:rPr>
          <w:b/>
        </w:rPr>
        <w:t xml:space="preserve">Why is this </w:t>
      </w:r>
      <w:r>
        <w:rPr>
          <w:b/>
        </w:rPr>
        <w:t xml:space="preserve">a </w:t>
      </w:r>
      <w:r w:rsidRPr="00D525F9">
        <w:rPr>
          <w:b/>
        </w:rPr>
        <w:t>viable solution</w:t>
      </w:r>
      <w:r w:rsidRPr="00C50264">
        <w:rPr>
          <w:b/>
        </w:rPr>
        <w:t xml:space="preserve">? </w:t>
      </w:r>
      <w:r w:rsidRPr="00C50264">
        <w:rPr>
          <w:b/>
          <w:bCs/>
        </w:rPr>
        <w:t>Please explain:</w:t>
      </w:r>
      <w:r>
        <w:t xml:space="preserve"> </w:t>
      </w:r>
      <w:sdt>
        <w:sdtPr>
          <w:rPr>
            <w:rStyle w:val="Style3-pmoChar"/>
          </w:rPr>
          <w:alias w:val="Viable Alternative Solution #: Why is this a viable solution? Please explain:"/>
          <w:tag w:val="P"/>
          <w:id w:val="-316188069"/>
          <w:placeholder>
            <w:docPart w:val="7CDBE67AFD614922A9D301038505A5C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5FA8B460" w14:textId="77777777" w:rsidR="00D7527E" w:rsidRPr="00D525F9" w:rsidRDefault="00D7527E" w:rsidP="00C50264">
      <w:pPr>
        <w:pStyle w:val="Heading3nonum"/>
        <w:spacing w:after="0"/>
        <w:ind w:left="360"/>
      </w:pPr>
      <w:r w:rsidRPr="00D525F9">
        <w:t xml:space="preserve">Approach </w:t>
      </w:r>
    </w:p>
    <w:p w14:paraId="6940D9A0" w14:textId="77777777" w:rsidR="00D7527E" w:rsidRPr="003438A1" w:rsidRDefault="00D7527E" w:rsidP="00100995">
      <w:pPr>
        <w:ind w:left="720"/>
        <w:contextualSpacing/>
        <w:rPr>
          <w:rStyle w:val="Style3-pmoChar"/>
        </w:rPr>
      </w:pPr>
      <w:r w:rsidRPr="00C50264">
        <w:rPr>
          <w:rFonts w:eastAsia="Calibri" w:cs="Arial"/>
          <w:b/>
          <w:bCs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Reduce the services or level of services provided"/>
          <w:tag w:val="P"/>
          <w:id w:val="-1930493942"/>
          <w:placeholder>
            <w:docPart w:val="E80E06550EA5452391E2CCF6899E6F7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77E9B3AD" w14:textId="77777777" w:rsidR="00D7527E" w:rsidRDefault="00D7527E" w:rsidP="00100995">
      <w:pPr>
        <w:ind w:left="720"/>
        <w:contextualSpacing/>
        <w:rPr>
          <w:rStyle w:val="Style3-pmoChar"/>
        </w:rPr>
      </w:pPr>
      <w:r w:rsidRPr="00C50264">
        <w:rPr>
          <w:rFonts w:eastAsia="Calibri" w:cs="Arial"/>
          <w:b/>
          <w:bCs/>
        </w:rPr>
        <w:t>Enhance the existing IT system:</w:t>
      </w:r>
      <w:r>
        <w:rPr>
          <w:rFonts w:eastAsia="Calibri" w:cs="Arial"/>
        </w:rPr>
        <w:t xml:space="preserve"> </w:t>
      </w:r>
      <w:sdt>
        <w:sdtPr>
          <w:rPr>
            <w:rStyle w:val="Style3-pmoChar"/>
          </w:rPr>
          <w:alias w:val="Approach: Enhance the existing IT system"/>
          <w:tag w:val="P"/>
          <w:id w:val="53977688"/>
          <w:placeholder>
            <w:docPart w:val="A1A88A6F2AF44E18BB1F114A9FCB0BC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5B9EEAE8" w14:textId="77777777" w:rsidR="00D7527E" w:rsidRPr="003438A1" w:rsidRDefault="00D7527E" w:rsidP="00100995">
      <w:pPr>
        <w:ind w:left="720"/>
        <w:contextualSpacing/>
        <w:rPr>
          <w:rStyle w:val="Style3-pmoChar"/>
        </w:rPr>
      </w:pPr>
      <w:r w:rsidRPr="00C50264">
        <w:rPr>
          <w:rFonts w:eastAsia="Calibri" w:cs="Arial"/>
          <w:b/>
          <w:bCs/>
        </w:rPr>
        <w:t>Create a new IT system:</w:t>
      </w:r>
      <w:r>
        <w:rPr>
          <w:rFonts w:eastAsia="Calibri" w:cs="Arial"/>
        </w:rPr>
        <w:t xml:space="preserve"> </w:t>
      </w:r>
      <w:sdt>
        <w:sdtPr>
          <w:rPr>
            <w:rStyle w:val="Style3-pmoChar"/>
          </w:rPr>
          <w:alias w:val="Approach: Create a new IT system"/>
          <w:tag w:val="P"/>
          <w:id w:val="1834406728"/>
          <w:placeholder>
            <w:docPart w:val="15EE4E3BBCC14ABE8BD64E0B2EE6976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3DAE8C82" w14:textId="77777777" w:rsidR="00C50264" w:rsidRDefault="00D7527E" w:rsidP="00100995">
      <w:pPr>
        <w:ind w:left="720"/>
        <w:contextualSpacing/>
        <w:rPr>
          <w:rStyle w:val="Style3-pmoChar"/>
        </w:rPr>
      </w:pPr>
      <w:r w:rsidRPr="00C50264">
        <w:rPr>
          <w:b/>
          <w:bCs/>
          <w:szCs w:val="24"/>
        </w:rPr>
        <w:t>Other: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Other"/>
          <w:tag w:val="P"/>
          <w:id w:val="-892041391"/>
          <w:placeholder>
            <w:docPart w:val="7D55AF0B25B74B2599A8761D042BCEC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  <w:r w:rsidRPr="003438A1">
        <w:rPr>
          <w:rStyle w:val="Style3-pmoChar"/>
        </w:rPr>
        <w:t xml:space="preserve"> </w:t>
      </w:r>
    </w:p>
    <w:p w14:paraId="7AA6B83E" w14:textId="2E52E882" w:rsidR="00D7527E" w:rsidRDefault="00D7527E" w:rsidP="00100995">
      <w:pPr>
        <w:ind w:left="720"/>
        <w:contextualSpacing/>
        <w:rPr>
          <w:szCs w:val="24"/>
        </w:rPr>
      </w:pPr>
      <w:r w:rsidRPr="00C50264">
        <w:rPr>
          <w:b/>
          <w:bCs/>
          <w:szCs w:val="24"/>
        </w:rPr>
        <w:t>Specify: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Specify"/>
          <w:tag w:val="P"/>
          <w:id w:val="443430845"/>
          <w:placeholder>
            <w:docPart w:val="049BFD1F7728493F98D7C59BA06A1FE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3A1B6C7C" w14:textId="61081649" w:rsidR="00D7527E" w:rsidRPr="00220C63" w:rsidRDefault="00D7527E" w:rsidP="00C50264">
      <w:pPr>
        <w:pStyle w:val="Heading3nonum"/>
        <w:spacing w:after="0"/>
        <w:ind w:left="360"/>
      </w:pPr>
      <w:r w:rsidRPr="76DE8E60">
        <w:t>Total Viable Alternative #1 Solution</w:t>
      </w:r>
      <w:r>
        <w:t xml:space="preserve"> </w:t>
      </w:r>
      <w:r w:rsidRPr="76DE8E60">
        <w:t>Cost</w:t>
      </w:r>
      <w:r>
        <w:t>:</w:t>
      </w:r>
    </w:p>
    <w:p w14:paraId="77029BDA" w14:textId="77777777" w:rsidR="739040EE" w:rsidRDefault="739040EE" w:rsidP="00854BC9">
      <w:pPr>
        <w:tabs>
          <w:tab w:val="left" w:pos="720"/>
          <w:tab w:val="left" w:pos="810"/>
        </w:tabs>
        <w:spacing w:after="0"/>
        <w:ind w:left="720" w:right="274"/>
        <w:rPr>
          <w:rStyle w:val="Style3-pmoChar"/>
        </w:rPr>
      </w:pPr>
      <w:r w:rsidRPr="76DE8E60">
        <w:rPr>
          <w:rStyle w:val="Style3-pmoChar"/>
        </w:rPr>
        <w:t>One-Time Costs</w:t>
      </w:r>
    </w:p>
    <w:p w14:paraId="4C869577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Consultant Costs</w:t>
      </w:r>
    </w:p>
    <w:p w14:paraId="5F3B004B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Project Management Costs</w:t>
      </w:r>
    </w:p>
    <w:p w14:paraId="0CC8449B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Software Purchase Costs</w:t>
      </w:r>
    </w:p>
    <w:p w14:paraId="16632D0F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Training Costs</w:t>
      </w:r>
    </w:p>
    <w:p w14:paraId="02FC41ED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Vendor Contract Hours</w:t>
      </w:r>
    </w:p>
    <w:p w14:paraId="28C065F1" w14:textId="7960CA93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Data Upload Fees</w:t>
      </w:r>
    </w:p>
    <w:p w14:paraId="4F71739D" w14:textId="054880D1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 w:rsidRPr="76DE8E60">
        <w:t xml:space="preserve">Migration </w:t>
      </w:r>
      <w:r w:rsidR="005318F7" w:rsidRPr="76DE8E60">
        <w:t>Costs</w:t>
      </w:r>
      <w:r w:rsidRPr="76DE8E60">
        <w:t xml:space="preserve">/Implementation </w:t>
      </w:r>
      <w:r w:rsidR="005318F7" w:rsidRPr="76DE8E60">
        <w:t>Costs</w:t>
      </w:r>
    </w:p>
    <w:p w14:paraId="48FB4F61" w14:textId="42AC14D6" w:rsidR="739040EE" w:rsidRDefault="739040EE" w:rsidP="76DE8E60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Staff Augmentation</w:t>
      </w:r>
    </w:p>
    <w:p w14:paraId="0ADE225F" w14:textId="7F0E7F9B" w:rsidR="739040EE" w:rsidRDefault="739040EE" w:rsidP="76DE8E60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 xml:space="preserve">Residual </w:t>
      </w:r>
      <w:r w:rsidR="005318F7" w:rsidRPr="76DE8E60">
        <w:t xml:space="preserve">Costs </w:t>
      </w:r>
      <w:r w:rsidRPr="76DE8E60">
        <w:t>(</w:t>
      </w:r>
      <w:r w:rsidR="005318F7" w:rsidRPr="76DE8E60">
        <w:t>Sunk Costs</w:t>
      </w:r>
      <w:r w:rsidRPr="76DE8E60">
        <w:t>)</w:t>
      </w:r>
    </w:p>
    <w:p w14:paraId="5FEB936E" w14:textId="3AFFD3D6" w:rsidR="739040EE" w:rsidRDefault="739040EE" w:rsidP="76DE8E60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Network Costs</w:t>
      </w:r>
    </w:p>
    <w:p w14:paraId="532D4BCB" w14:textId="5BA37A5D" w:rsidR="00854BC9" w:rsidRPr="00C50264" w:rsidRDefault="739040EE" w:rsidP="00C50264">
      <w:pPr>
        <w:pStyle w:val="ListParagraph"/>
        <w:numPr>
          <w:ilvl w:val="0"/>
          <w:numId w:val="15"/>
        </w:numPr>
        <w:spacing w:after="0"/>
        <w:rPr>
          <w:rFonts w:eastAsia="Calibri"/>
          <w:szCs w:val="24"/>
        </w:rPr>
      </w:pPr>
      <w:r w:rsidRPr="76DE8E60">
        <w:t>Backup/DR Costs</w:t>
      </w:r>
    </w:p>
    <w:p w14:paraId="789D86CD" w14:textId="04C57A4F" w:rsidR="00854BC9" w:rsidRPr="0024725B" w:rsidRDefault="739040EE" w:rsidP="0024725B">
      <w:pPr>
        <w:tabs>
          <w:tab w:val="left" w:pos="720"/>
          <w:tab w:val="left" w:pos="810"/>
        </w:tabs>
        <w:spacing w:after="0"/>
        <w:ind w:left="720" w:right="274"/>
        <w:rPr>
          <w:rStyle w:val="Style3-pmoChar"/>
        </w:rPr>
      </w:pPr>
      <w:r w:rsidRPr="76DE8E60">
        <w:rPr>
          <w:rStyle w:val="Style3-pmoChar"/>
        </w:rPr>
        <w:t>One-Time Costs Subtotal:</w:t>
      </w:r>
    </w:p>
    <w:p w14:paraId="11C48AC7" w14:textId="77777777" w:rsidR="739040EE" w:rsidRPr="00854BC9" w:rsidRDefault="739040EE" w:rsidP="0024725B">
      <w:pPr>
        <w:tabs>
          <w:tab w:val="left" w:pos="720"/>
          <w:tab w:val="left" w:pos="810"/>
        </w:tabs>
        <w:spacing w:before="240" w:after="0"/>
        <w:ind w:left="720" w:right="274"/>
        <w:rPr>
          <w:rStyle w:val="Style3-pmoChar"/>
        </w:rPr>
      </w:pPr>
      <w:r w:rsidRPr="76DE8E60">
        <w:rPr>
          <w:rStyle w:val="Style3-pmoChar"/>
        </w:rPr>
        <w:t xml:space="preserve">Ongoing Annual Costs (Maintenance &amp;Operations): </w:t>
      </w:r>
    </w:p>
    <w:p w14:paraId="760FA9A3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Consultant Costs</w:t>
      </w:r>
    </w:p>
    <w:p w14:paraId="0963DF80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Software Licensing</w:t>
      </w:r>
    </w:p>
    <w:p w14:paraId="4EA177F1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CSP Support Costs</w:t>
      </w:r>
    </w:p>
    <w:p w14:paraId="63FE3362" w14:textId="75009620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 xml:space="preserve">Cloud Service Costs </w:t>
      </w:r>
    </w:p>
    <w:p w14:paraId="62CE30DB" w14:textId="77777777" w:rsidR="739040EE" w:rsidRDefault="739040EE" w:rsidP="76DE8E60">
      <w:pPr>
        <w:pStyle w:val="ListParagraph"/>
        <w:numPr>
          <w:ilvl w:val="1"/>
          <w:numId w:val="15"/>
        </w:numPr>
        <w:tabs>
          <w:tab w:val="left" w:pos="720"/>
          <w:tab w:val="left" w:pos="810"/>
        </w:tabs>
        <w:ind w:right="270"/>
      </w:pPr>
      <w:r>
        <w:t>Break down by list of services found on Cloud online store front</w:t>
      </w:r>
    </w:p>
    <w:p w14:paraId="7F94B6D0" w14:textId="77777777" w:rsidR="004B5B0E" w:rsidRDefault="004B5B0E" w:rsidP="004B5B0E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Data Transfer Fees (Ingress/Egress)</w:t>
      </w:r>
    </w:p>
    <w:p w14:paraId="6E9037D2" w14:textId="77777777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Ongoing Training</w:t>
      </w:r>
    </w:p>
    <w:p w14:paraId="06FFB269" w14:textId="6BAE6F85" w:rsidR="739040EE" w:rsidRDefault="739040EE" w:rsidP="76DE8E60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 w:rsidRPr="76DE8E60">
        <w:t>Staff Augmentation</w:t>
      </w:r>
    </w:p>
    <w:p w14:paraId="49ED058A" w14:textId="36E9D178" w:rsidR="739040EE" w:rsidRDefault="739040EE" w:rsidP="76DE8E60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Backup/DR Costs</w:t>
      </w:r>
    </w:p>
    <w:p w14:paraId="0FF3FA86" w14:textId="77777777" w:rsidR="739040EE" w:rsidRDefault="739040EE" w:rsidP="76DE8E60">
      <w:pPr>
        <w:ind w:left="720"/>
        <w:rPr>
          <w:rStyle w:val="Style3-pmoChar"/>
        </w:rPr>
      </w:pPr>
      <w:r w:rsidRPr="76DE8E60">
        <w:rPr>
          <w:rStyle w:val="Style3-pmoChar"/>
        </w:rPr>
        <w:lastRenderedPageBreak/>
        <w:t>Ongoing Annual Costs Subtotal:</w:t>
      </w:r>
    </w:p>
    <w:p w14:paraId="69460782" w14:textId="0C9D1B4F" w:rsidR="00520F27" w:rsidRDefault="00953607" w:rsidP="00CE094A">
      <w:pPr>
        <w:ind w:firstLine="720"/>
        <w:rPr>
          <w:rStyle w:val="Style3-pmoChar"/>
        </w:rPr>
      </w:pPr>
      <w:r>
        <w:rPr>
          <w:rStyle w:val="Style3-pmoChar"/>
        </w:rPr>
        <w:t xml:space="preserve">GRAND TOTAL: </w:t>
      </w:r>
      <w:r w:rsidR="00520F27">
        <w:rPr>
          <w:rStyle w:val="Style3-pmoChar"/>
        </w:rPr>
        <w:br w:type="page"/>
      </w:r>
    </w:p>
    <w:p w14:paraId="33C863B7" w14:textId="459AF589" w:rsidR="007C77D0" w:rsidRDefault="007C77D0" w:rsidP="00926210">
      <w:pPr>
        <w:pStyle w:val="Heading2forBullet"/>
      </w:pPr>
      <w:r>
        <w:lastRenderedPageBreak/>
        <w:t>Viable Alternative Solution #2</w:t>
      </w:r>
    </w:p>
    <w:p w14:paraId="29A6232C" w14:textId="77777777" w:rsidR="007C77D0" w:rsidRPr="0088409D" w:rsidRDefault="007C77D0" w:rsidP="00100995">
      <w:pPr>
        <w:ind w:left="360"/>
        <w:contextualSpacing/>
        <w:rPr>
          <w:b/>
        </w:rPr>
      </w:pPr>
      <w:r w:rsidRPr="00E35486">
        <w:rPr>
          <w:b/>
          <w:bCs/>
        </w:rPr>
        <w:t>Name:</w:t>
      </w:r>
      <w:r w:rsidRPr="00BC7CCF">
        <w:t xml:space="preserve"> </w:t>
      </w:r>
      <w:sdt>
        <w:sdtPr>
          <w:rPr>
            <w:rStyle w:val="Style3-pmoChar"/>
            <w:b/>
            <w:bCs/>
          </w:rPr>
          <w:alias w:val="Viable Alternative Solution #2: Name"/>
          <w:tag w:val="P"/>
          <w:id w:val="-346714592"/>
          <w:placeholder>
            <w:docPart w:val="F76B93AA784341B6B43C5FD2CB3F4DA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 w:val="0"/>
            <w:color w:val="auto"/>
          </w:rPr>
        </w:sdtEndPr>
        <w:sdtContent>
          <w:r w:rsidRPr="0088409D">
            <w:rPr>
              <w:rStyle w:val="Style3-pmoChar"/>
              <w:bCs/>
            </w:rPr>
            <w:t>Click or tap here to enter text.</w:t>
          </w:r>
        </w:sdtContent>
      </w:sdt>
    </w:p>
    <w:p w14:paraId="65A01198" w14:textId="77777777" w:rsidR="007C77D0" w:rsidRDefault="007C77D0" w:rsidP="00100995">
      <w:pPr>
        <w:ind w:left="360"/>
        <w:contextualSpacing/>
      </w:pPr>
      <w:r w:rsidRPr="00D525F9">
        <w:rPr>
          <w:b/>
        </w:rPr>
        <w:t>Description:</w:t>
      </w:r>
      <w:r w:rsidRPr="00BC7CCF">
        <w:t xml:space="preserve"> </w:t>
      </w:r>
      <w:sdt>
        <w:sdtPr>
          <w:rPr>
            <w:rStyle w:val="Style3-pmoChar"/>
          </w:rPr>
          <w:alias w:val="Viable Alternative Solution #2: Description"/>
          <w:tag w:val="P"/>
          <w:id w:val="-1159913535"/>
          <w:placeholder>
            <w:docPart w:val="5090BB02E5F6462186292B2F8B92BE4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  <w:r w:rsidRPr="00BC7CCF">
        <w:t xml:space="preserve"> </w:t>
      </w:r>
    </w:p>
    <w:p w14:paraId="69E1276F" w14:textId="5B7D2D46" w:rsidR="007C77D0" w:rsidRDefault="007C77D0" w:rsidP="00100995">
      <w:pPr>
        <w:ind w:left="360"/>
        <w:contextualSpacing/>
        <w:rPr>
          <w:bCs/>
        </w:rPr>
      </w:pPr>
      <w:r w:rsidRPr="00D525F9">
        <w:rPr>
          <w:b/>
        </w:rPr>
        <w:t xml:space="preserve">Why is this </w:t>
      </w:r>
      <w:r>
        <w:rPr>
          <w:b/>
        </w:rPr>
        <w:t xml:space="preserve">a </w:t>
      </w:r>
      <w:r w:rsidRPr="00D525F9">
        <w:rPr>
          <w:b/>
        </w:rPr>
        <w:t>viable solution?</w:t>
      </w:r>
      <w:r w:rsidRPr="00100995">
        <w:rPr>
          <w:b/>
          <w:bCs/>
        </w:rPr>
        <w:t xml:space="preserve"> Please explain: </w:t>
      </w:r>
      <w:sdt>
        <w:sdtPr>
          <w:rPr>
            <w:rStyle w:val="Style3-pmoChar"/>
          </w:rPr>
          <w:alias w:val="Viable Alternative Solution #2: Why is this a viable solution? Please explain:"/>
          <w:tag w:val="P"/>
          <w:id w:val="1902018084"/>
          <w:placeholder>
            <w:docPart w:val="1F107F65A7BC4734B0AE4D390101469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7DB2C0DC" w14:textId="77777777" w:rsidR="007C77D0" w:rsidRPr="00D525F9" w:rsidRDefault="007C77D0" w:rsidP="0024725B">
      <w:pPr>
        <w:pStyle w:val="Heading3nonum"/>
        <w:spacing w:after="0"/>
        <w:ind w:left="360"/>
      </w:pPr>
      <w:r w:rsidRPr="00D525F9">
        <w:t xml:space="preserve">Approach </w:t>
      </w:r>
    </w:p>
    <w:p w14:paraId="4D9DBB92" w14:textId="77777777" w:rsidR="007C77D0" w:rsidRPr="003438A1" w:rsidRDefault="007C77D0" w:rsidP="00100995">
      <w:pPr>
        <w:ind w:left="720"/>
        <w:contextualSpacing/>
        <w:rPr>
          <w:rStyle w:val="Style3-pmoChar"/>
        </w:rPr>
      </w:pPr>
      <w:r w:rsidRPr="00100995">
        <w:rPr>
          <w:rFonts w:eastAsia="Calibri" w:cs="Arial"/>
          <w:b/>
          <w:bCs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Reduce the services or level of services provided"/>
          <w:tag w:val="P"/>
          <w:id w:val="1948658549"/>
          <w:placeholder>
            <w:docPart w:val="C7EC12B8C1E84B75B9089A20B859974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3731AF6C" w14:textId="77777777" w:rsidR="007C77D0" w:rsidRDefault="007C77D0" w:rsidP="00100995">
      <w:pPr>
        <w:ind w:left="720"/>
        <w:contextualSpacing/>
        <w:rPr>
          <w:rStyle w:val="Style3-pmoChar"/>
        </w:rPr>
      </w:pPr>
      <w:r w:rsidRPr="00100995">
        <w:rPr>
          <w:rFonts w:eastAsia="Calibri" w:cs="Arial"/>
          <w:b/>
          <w:bCs/>
        </w:rPr>
        <w:t>Enhance the existing IT system:</w:t>
      </w:r>
      <w:r>
        <w:rPr>
          <w:rFonts w:eastAsia="Calibri" w:cs="Arial"/>
        </w:rPr>
        <w:t xml:space="preserve"> </w:t>
      </w:r>
      <w:sdt>
        <w:sdtPr>
          <w:rPr>
            <w:rStyle w:val="Style3-pmoChar"/>
          </w:rPr>
          <w:alias w:val="Approach: Enhance the existing IT system"/>
          <w:tag w:val="P"/>
          <w:id w:val="1810441440"/>
          <w:placeholder>
            <w:docPart w:val="B95D273F18F5459390435F60F2F8B22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0823A4D8" w14:textId="77777777" w:rsidR="007C77D0" w:rsidRPr="003438A1" w:rsidRDefault="007C77D0" w:rsidP="00100995">
      <w:pPr>
        <w:ind w:left="720"/>
        <w:contextualSpacing/>
        <w:rPr>
          <w:rStyle w:val="Style3-pmoChar"/>
        </w:rPr>
      </w:pPr>
      <w:r w:rsidRPr="00100995">
        <w:rPr>
          <w:rFonts w:eastAsia="Calibri" w:cs="Arial"/>
          <w:b/>
          <w:bCs/>
        </w:rPr>
        <w:t>Create a new IT system:</w:t>
      </w:r>
      <w:r>
        <w:rPr>
          <w:rFonts w:eastAsia="Calibri" w:cs="Arial"/>
        </w:rPr>
        <w:t xml:space="preserve"> </w:t>
      </w:r>
      <w:sdt>
        <w:sdtPr>
          <w:rPr>
            <w:rStyle w:val="Style3-pmoChar"/>
          </w:rPr>
          <w:alias w:val="Approach: Create a new IT system"/>
          <w:tag w:val="P"/>
          <w:id w:val="-316496726"/>
          <w:placeholder>
            <w:docPart w:val="2DAB79408BCC4A56A4CE805C4D99504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3E10E0D0" w14:textId="77777777" w:rsidR="00100995" w:rsidRDefault="007C77D0" w:rsidP="00100995">
      <w:pPr>
        <w:ind w:left="720"/>
        <w:contextualSpacing/>
        <w:rPr>
          <w:rStyle w:val="Style3-pmoChar"/>
        </w:rPr>
      </w:pPr>
      <w:r w:rsidRPr="00100995">
        <w:rPr>
          <w:b/>
          <w:bCs/>
          <w:szCs w:val="24"/>
        </w:rPr>
        <w:t>Other: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Other"/>
          <w:tag w:val="P"/>
          <w:id w:val="1764643102"/>
          <w:placeholder>
            <w:docPart w:val="1C3685AB6FA042BBBAACE5415557C0A3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  <w:r w:rsidRPr="003438A1">
        <w:rPr>
          <w:rStyle w:val="Style3-pmoChar"/>
        </w:rPr>
        <w:t xml:space="preserve"> </w:t>
      </w:r>
    </w:p>
    <w:p w14:paraId="5A77A771" w14:textId="6C3EBE21" w:rsidR="007C77D0" w:rsidRDefault="007C77D0" w:rsidP="00100995">
      <w:pPr>
        <w:ind w:left="720"/>
        <w:contextualSpacing/>
        <w:rPr>
          <w:szCs w:val="24"/>
        </w:rPr>
      </w:pPr>
      <w:r w:rsidRPr="00100995">
        <w:rPr>
          <w:b/>
          <w:bCs/>
          <w:szCs w:val="24"/>
        </w:rPr>
        <w:t>Specify: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Specify"/>
          <w:tag w:val="P"/>
          <w:id w:val="1399246878"/>
          <w:placeholder>
            <w:docPart w:val="81276D0057EF439AB1C128910AB1415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3B5F8400" w14:textId="7D840402" w:rsidR="007C77D0" w:rsidRPr="00220C63" w:rsidRDefault="007C77D0" w:rsidP="0024725B">
      <w:pPr>
        <w:pStyle w:val="Heading3nonum"/>
        <w:spacing w:after="0"/>
        <w:ind w:left="360"/>
      </w:pPr>
      <w:r w:rsidRPr="76DE8E60">
        <w:rPr>
          <w:bCs/>
        </w:rPr>
        <w:t xml:space="preserve">Total </w:t>
      </w:r>
      <w:r w:rsidRPr="0024725B">
        <w:t>Viable</w:t>
      </w:r>
      <w:r w:rsidRPr="76DE8E60">
        <w:rPr>
          <w:bCs/>
        </w:rPr>
        <w:t xml:space="preserve"> Alternative #2 Solution</w:t>
      </w:r>
      <w:r>
        <w:t xml:space="preserve"> </w:t>
      </w:r>
      <w:r w:rsidRPr="76DE8E60">
        <w:rPr>
          <w:bCs/>
        </w:rPr>
        <w:t>Cost</w:t>
      </w:r>
      <w:r>
        <w:t>:</w:t>
      </w:r>
    </w:p>
    <w:p w14:paraId="4B417A1E" w14:textId="77777777" w:rsidR="00854BC9" w:rsidRDefault="00854BC9" w:rsidP="00854BC9">
      <w:pPr>
        <w:tabs>
          <w:tab w:val="left" w:pos="720"/>
          <w:tab w:val="left" w:pos="810"/>
        </w:tabs>
        <w:spacing w:after="0"/>
        <w:ind w:left="720" w:right="274"/>
        <w:rPr>
          <w:rStyle w:val="Style3-pmoChar"/>
        </w:rPr>
      </w:pPr>
      <w:r w:rsidRPr="76DE8E60">
        <w:rPr>
          <w:rStyle w:val="Style3-pmoChar"/>
        </w:rPr>
        <w:t>One-Time Costs</w:t>
      </w:r>
    </w:p>
    <w:p w14:paraId="29F6A7D1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Consultant Costs</w:t>
      </w:r>
    </w:p>
    <w:p w14:paraId="7690CB5F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Project Management Costs</w:t>
      </w:r>
    </w:p>
    <w:p w14:paraId="2BD70289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Software Purchase Costs</w:t>
      </w:r>
    </w:p>
    <w:p w14:paraId="72890188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Training Costs</w:t>
      </w:r>
    </w:p>
    <w:p w14:paraId="0D0CAE5A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Vendor Contract Hours</w:t>
      </w:r>
    </w:p>
    <w:p w14:paraId="3A89748F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Data Upload Fees</w:t>
      </w:r>
    </w:p>
    <w:p w14:paraId="46495ED3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 w:rsidRPr="76DE8E60">
        <w:t>Migration Costs/Implementation Costs</w:t>
      </w:r>
    </w:p>
    <w:p w14:paraId="07C7AC6F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Staff Augmentation</w:t>
      </w:r>
    </w:p>
    <w:p w14:paraId="122EC165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Residual Costs (Sunk Costs)</w:t>
      </w:r>
    </w:p>
    <w:p w14:paraId="26BDF378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Network Costs</w:t>
      </w:r>
    </w:p>
    <w:p w14:paraId="603209C6" w14:textId="77777777" w:rsidR="00854BC9" w:rsidRPr="00854BC9" w:rsidRDefault="00854BC9" w:rsidP="00854BC9">
      <w:pPr>
        <w:pStyle w:val="ListParagraph"/>
        <w:numPr>
          <w:ilvl w:val="0"/>
          <w:numId w:val="15"/>
        </w:numPr>
        <w:spacing w:after="0"/>
        <w:rPr>
          <w:rFonts w:eastAsia="Calibri"/>
          <w:szCs w:val="24"/>
        </w:rPr>
      </w:pPr>
      <w:r w:rsidRPr="76DE8E60">
        <w:t>Backup/DR Costs</w:t>
      </w:r>
    </w:p>
    <w:p w14:paraId="7AADE032" w14:textId="77777777" w:rsidR="00854BC9" w:rsidRPr="00854BC9" w:rsidRDefault="00854BC9" w:rsidP="00854BC9">
      <w:pPr>
        <w:pStyle w:val="ListParagraph"/>
        <w:spacing w:after="0"/>
        <w:ind w:left="1440"/>
        <w:rPr>
          <w:rFonts w:eastAsia="Calibri"/>
          <w:sz w:val="14"/>
          <w:szCs w:val="14"/>
        </w:rPr>
      </w:pPr>
    </w:p>
    <w:p w14:paraId="4BA17F47" w14:textId="75D2E93B" w:rsidR="00854BC9" w:rsidRPr="0024725B" w:rsidRDefault="00854BC9" w:rsidP="0024725B">
      <w:pPr>
        <w:tabs>
          <w:tab w:val="left" w:pos="720"/>
          <w:tab w:val="left" w:pos="810"/>
        </w:tabs>
        <w:spacing w:after="0"/>
        <w:ind w:left="720" w:right="274"/>
        <w:rPr>
          <w:rStyle w:val="Style3-pmoChar"/>
        </w:rPr>
      </w:pPr>
      <w:r w:rsidRPr="76DE8E60">
        <w:rPr>
          <w:rStyle w:val="Style3-pmoChar"/>
        </w:rPr>
        <w:t>One-Time Costs Subtotal:</w:t>
      </w:r>
    </w:p>
    <w:p w14:paraId="0D9CB384" w14:textId="77777777" w:rsidR="00854BC9" w:rsidRPr="00854BC9" w:rsidRDefault="00854BC9" w:rsidP="0024725B">
      <w:pPr>
        <w:tabs>
          <w:tab w:val="left" w:pos="720"/>
          <w:tab w:val="left" w:pos="810"/>
        </w:tabs>
        <w:spacing w:before="240" w:after="0"/>
        <w:ind w:left="720" w:right="274"/>
        <w:rPr>
          <w:rStyle w:val="Style3-pmoChar"/>
        </w:rPr>
      </w:pPr>
      <w:r w:rsidRPr="76DE8E60">
        <w:rPr>
          <w:rStyle w:val="Style3-pmoChar"/>
        </w:rPr>
        <w:t xml:space="preserve">Ongoing Annual Costs (Maintenance &amp;Operations): </w:t>
      </w:r>
    </w:p>
    <w:p w14:paraId="4F9F97EF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Consultant Costs</w:t>
      </w:r>
    </w:p>
    <w:p w14:paraId="38948284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Software Licensing</w:t>
      </w:r>
    </w:p>
    <w:p w14:paraId="345FE1DD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CSP Support Costs</w:t>
      </w:r>
    </w:p>
    <w:p w14:paraId="5D68A1F1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 xml:space="preserve">Cloud Service Costs </w:t>
      </w:r>
    </w:p>
    <w:p w14:paraId="12197F68" w14:textId="77777777" w:rsidR="00854BC9" w:rsidRDefault="00854BC9" w:rsidP="00854BC9">
      <w:pPr>
        <w:pStyle w:val="ListParagraph"/>
        <w:numPr>
          <w:ilvl w:val="1"/>
          <w:numId w:val="15"/>
        </w:numPr>
        <w:tabs>
          <w:tab w:val="left" w:pos="720"/>
          <w:tab w:val="left" w:pos="810"/>
        </w:tabs>
        <w:ind w:right="270"/>
      </w:pPr>
      <w:r>
        <w:t>Break down by list of services found on Cloud online store front</w:t>
      </w:r>
    </w:p>
    <w:p w14:paraId="77397EFC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Data Transfer Fees (Ingress/Egress)</w:t>
      </w:r>
    </w:p>
    <w:p w14:paraId="73C99150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Ongoing Training</w:t>
      </w:r>
    </w:p>
    <w:p w14:paraId="16D8AF5D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 w:rsidRPr="76DE8E60">
        <w:t>Staff Augmentation</w:t>
      </w:r>
    </w:p>
    <w:p w14:paraId="11CC3BA9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Backup/DR Costs</w:t>
      </w:r>
    </w:p>
    <w:p w14:paraId="631970B3" w14:textId="77777777" w:rsidR="00854BC9" w:rsidRDefault="00854BC9" w:rsidP="00854BC9">
      <w:pPr>
        <w:ind w:left="720"/>
        <w:rPr>
          <w:rStyle w:val="Style3-pmoChar"/>
        </w:rPr>
      </w:pPr>
      <w:r w:rsidRPr="76DE8E60">
        <w:rPr>
          <w:rStyle w:val="Style3-pmoChar"/>
        </w:rPr>
        <w:lastRenderedPageBreak/>
        <w:t>Ongoing Annual Costs Subtotal:</w:t>
      </w:r>
    </w:p>
    <w:p w14:paraId="6205669B" w14:textId="7B0A425F" w:rsidR="00520F27" w:rsidRDefault="00854BC9" w:rsidP="00854BC9">
      <w:pPr>
        <w:ind w:firstLine="720"/>
        <w:rPr>
          <w:rStyle w:val="Style3-pmoChar"/>
        </w:rPr>
      </w:pPr>
      <w:r>
        <w:rPr>
          <w:rStyle w:val="Style3-pmoChar"/>
        </w:rPr>
        <w:t xml:space="preserve">GRAND TOTAL: </w:t>
      </w:r>
      <w:r w:rsidR="00520F27">
        <w:rPr>
          <w:rStyle w:val="Style3-pmoChar"/>
        </w:rPr>
        <w:br w:type="page"/>
      </w:r>
    </w:p>
    <w:p w14:paraId="08AFA944" w14:textId="3709FC85" w:rsidR="007C77D0" w:rsidRDefault="007C77D0" w:rsidP="00926210">
      <w:pPr>
        <w:pStyle w:val="Heading2forBullet"/>
      </w:pPr>
      <w:r>
        <w:lastRenderedPageBreak/>
        <w:t>Viable Alternative Solution #3</w:t>
      </w:r>
    </w:p>
    <w:p w14:paraId="55FD3D1D" w14:textId="77777777" w:rsidR="007C77D0" w:rsidRPr="0088409D" w:rsidRDefault="007C77D0" w:rsidP="00100995">
      <w:pPr>
        <w:ind w:left="360"/>
        <w:contextualSpacing/>
        <w:rPr>
          <w:b/>
        </w:rPr>
      </w:pPr>
      <w:r w:rsidRPr="00E35486">
        <w:rPr>
          <w:b/>
          <w:bCs/>
        </w:rPr>
        <w:t>Name:</w:t>
      </w:r>
      <w:r w:rsidRPr="00BC7CCF">
        <w:t xml:space="preserve"> </w:t>
      </w:r>
      <w:sdt>
        <w:sdtPr>
          <w:rPr>
            <w:rStyle w:val="Style3-pmoChar"/>
            <w:b/>
            <w:bCs/>
          </w:rPr>
          <w:alias w:val="Viable Alternative Solution #3: Name"/>
          <w:tag w:val="P"/>
          <w:id w:val="2137213818"/>
          <w:placeholder>
            <w:docPart w:val="096AEAF35BD7408D9C41CC3E497FEFB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 w:val="0"/>
            <w:color w:val="auto"/>
          </w:rPr>
        </w:sdtEndPr>
        <w:sdtContent>
          <w:r w:rsidRPr="0088409D">
            <w:rPr>
              <w:rStyle w:val="Style3-pmoChar"/>
              <w:bCs/>
            </w:rPr>
            <w:t>Click or tap here to enter text.</w:t>
          </w:r>
        </w:sdtContent>
      </w:sdt>
    </w:p>
    <w:p w14:paraId="6F1E7034" w14:textId="77777777" w:rsidR="007C77D0" w:rsidRDefault="007C77D0" w:rsidP="00100995">
      <w:pPr>
        <w:ind w:left="360"/>
        <w:contextualSpacing/>
      </w:pPr>
      <w:r w:rsidRPr="00D525F9">
        <w:rPr>
          <w:b/>
        </w:rPr>
        <w:t>Description:</w:t>
      </w:r>
      <w:r w:rsidRPr="00BC7CCF">
        <w:t xml:space="preserve"> </w:t>
      </w:r>
      <w:sdt>
        <w:sdtPr>
          <w:rPr>
            <w:rStyle w:val="Style3-pmoChar"/>
          </w:rPr>
          <w:alias w:val="Viable Alternative Solution #3: Description"/>
          <w:tag w:val="P"/>
          <w:id w:val="-301159126"/>
          <w:placeholder>
            <w:docPart w:val="2DD934B3821745DA9345A73400F929B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  <w:r w:rsidRPr="00BC7CCF">
        <w:t xml:space="preserve"> </w:t>
      </w:r>
    </w:p>
    <w:p w14:paraId="4B3728DA" w14:textId="3890FB81" w:rsidR="007C77D0" w:rsidRDefault="007C77D0" w:rsidP="00100995">
      <w:pPr>
        <w:ind w:left="360"/>
        <w:contextualSpacing/>
        <w:rPr>
          <w:bCs/>
        </w:rPr>
      </w:pPr>
      <w:r w:rsidRPr="00D525F9">
        <w:rPr>
          <w:b/>
        </w:rPr>
        <w:t xml:space="preserve">Why is this </w:t>
      </w:r>
      <w:r>
        <w:rPr>
          <w:b/>
        </w:rPr>
        <w:t xml:space="preserve">a </w:t>
      </w:r>
      <w:r w:rsidRPr="00D525F9">
        <w:rPr>
          <w:b/>
        </w:rPr>
        <w:t>viable solution?</w:t>
      </w:r>
      <w:r>
        <w:t xml:space="preserve"> </w:t>
      </w:r>
      <w:r w:rsidRPr="00100995">
        <w:rPr>
          <w:b/>
          <w:bCs/>
        </w:rPr>
        <w:t>Please explain:</w:t>
      </w:r>
      <w:r>
        <w:t xml:space="preserve"> </w:t>
      </w:r>
      <w:sdt>
        <w:sdtPr>
          <w:rPr>
            <w:rStyle w:val="Style3-pmoChar"/>
          </w:rPr>
          <w:alias w:val="Viable Alternative Solution #3: Why is this a viable solution? Please explain"/>
          <w:tag w:val="P"/>
          <w:id w:val="-1868447809"/>
          <w:placeholder>
            <w:docPart w:val="AB93E1E0C9534DD293CD0731968E679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Cs/>
            <w:color w:val="auto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1E271CEC" w14:textId="77777777" w:rsidR="007C77D0" w:rsidRPr="00D525F9" w:rsidRDefault="007C77D0" w:rsidP="0024725B">
      <w:pPr>
        <w:pStyle w:val="Heading3nonum"/>
        <w:spacing w:after="0"/>
        <w:ind w:left="360"/>
        <w:rPr>
          <w:b w:val="0"/>
        </w:rPr>
      </w:pPr>
      <w:r w:rsidRPr="00D525F9">
        <w:t xml:space="preserve">Approach </w:t>
      </w:r>
    </w:p>
    <w:p w14:paraId="5D8D4886" w14:textId="77777777" w:rsidR="007C77D0" w:rsidRPr="003438A1" w:rsidRDefault="007C77D0" w:rsidP="00100995">
      <w:pPr>
        <w:ind w:left="720"/>
        <w:contextualSpacing/>
        <w:rPr>
          <w:rStyle w:val="Style3-pmoChar"/>
        </w:rPr>
      </w:pPr>
      <w:r w:rsidRPr="00100995">
        <w:rPr>
          <w:rFonts w:eastAsia="Calibri" w:cs="Arial"/>
          <w:b/>
          <w:bCs/>
        </w:rPr>
        <w:t>Reduce the services or level of services provided: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Reduce the services or level of services provided"/>
          <w:tag w:val="P"/>
          <w:id w:val="1488971023"/>
          <w:placeholder>
            <w:docPart w:val="F25C0020BBE44CC49F2FC32EE15BE8F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10241EC4" w14:textId="77777777" w:rsidR="007C77D0" w:rsidRDefault="007C77D0" w:rsidP="00100995">
      <w:pPr>
        <w:ind w:left="720"/>
        <w:contextualSpacing/>
        <w:rPr>
          <w:rStyle w:val="Style3-pmoChar"/>
        </w:rPr>
      </w:pPr>
      <w:r w:rsidRPr="00100995">
        <w:rPr>
          <w:rFonts w:eastAsia="Calibri" w:cs="Arial"/>
          <w:b/>
          <w:bCs/>
        </w:rPr>
        <w:t>Enhance the existing IT system:</w:t>
      </w:r>
      <w:r>
        <w:rPr>
          <w:rFonts w:eastAsia="Calibri" w:cs="Arial"/>
        </w:rPr>
        <w:t xml:space="preserve"> </w:t>
      </w:r>
      <w:sdt>
        <w:sdtPr>
          <w:rPr>
            <w:rStyle w:val="Style3-pmoChar"/>
          </w:rPr>
          <w:alias w:val="Approach: Enhance the existing IT system"/>
          <w:tag w:val="P"/>
          <w:id w:val="-602350141"/>
          <w:placeholder>
            <w:docPart w:val="49FC75EE86B944DA90F12F7E18CC1E9C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54BCEFC3" w14:textId="77777777" w:rsidR="007C77D0" w:rsidRPr="003438A1" w:rsidRDefault="007C77D0" w:rsidP="00100995">
      <w:pPr>
        <w:ind w:left="720"/>
        <w:contextualSpacing/>
        <w:rPr>
          <w:rStyle w:val="Style3-pmoChar"/>
        </w:rPr>
      </w:pPr>
      <w:r w:rsidRPr="00100995">
        <w:rPr>
          <w:rFonts w:eastAsia="Calibri" w:cs="Arial"/>
          <w:b/>
          <w:bCs/>
        </w:rPr>
        <w:t>Create a new IT system:</w:t>
      </w:r>
      <w:r>
        <w:rPr>
          <w:rFonts w:eastAsia="Calibri" w:cs="Arial"/>
        </w:rPr>
        <w:t xml:space="preserve"> </w:t>
      </w:r>
      <w:sdt>
        <w:sdtPr>
          <w:rPr>
            <w:rStyle w:val="Style3-pmoChar"/>
          </w:rPr>
          <w:alias w:val="Approach: Create a new IT system"/>
          <w:tag w:val="P"/>
          <w:id w:val="-284580781"/>
          <w:placeholder>
            <w:docPart w:val="8B5755A4524B4207B303A4D22B11099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</w:p>
    <w:p w14:paraId="6B0A446B" w14:textId="77777777" w:rsidR="00100995" w:rsidRDefault="007C77D0" w:rsidP="00100995">
      <w:pPr>
        <w:ind w:left="720"/>
        <w:contextualSpacing/>
        <w:rPr>
          <w:rStyle w:val="Style3-pmoChar"/>
        </w:rPr>
      </w:pPr>
      <w:r w:rsidRPr="00100995">
        <w:rPr>
          <w:b/>
          <w:bCs/>
          <w:szCs w:val="24"/>
        </w:rPr>
        <w:t>Other: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Other"/>
          <w:tag w:val="P"/>
          <w:id w:val="1505711323"/>
          <w:placeholder>
            <w:docPart w:val="ABC068F084B54A1AA5D7E4002222057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EndPr>
          <w:rPr>
            <w:rStyle w:val="Style3-pmoChar"/>
          </w:rPr>
        </w:sdtEndPr>
        <w:sdtContent>
          <w:r w:rsidRPr="003438A1">
            <w:rPr>
              <w:rStyle w:val="Style3-pmoChar"/>
            </w:rPr>
            <w:t>Choose Yes or No.</w:t>
          </w:r>
        </w:sdtContent>
      </w:sdt>
      <w:r w:rsidRPr="003438A1">
        <w:rPr>
          <w:rStyle w:val="Style3-pmoChar"/>
        </w:rPr>
        <w:t xml:space="preserve"> </w:t>
      </w:r>
    </w:p>
    <w:p w14:paraId="6F46EC45" w14:textId="7DE8E79C" w:rsidR="007C77D0" w:rsidRDefault="007C77D0" w:rsidP="00100995">
      <w:pPr>
        <w:ind w:left="720"/>
        <w:contextualSpacing/>
        <w:rPr>
          <w:szCs w:val="24"/>
        </w:rPr>
      </w:pPr>
      <w:r w:rsidRPr="00100995">
        <w:rPr>
          <w:b/>
          <w:bCs/>
          <w:szCs w:val="24"/>
        </w:rPr>
        <w:t>Specify:</w:t>
      </w:r>
      <w:r>
        <w:rPr>
          <w:szCs w:val="24"/>
        </w:rPr>
        <w:t xml:space="preserve"> </w:t>
      </w:r>
      <w:sdt>
        <w:sdtPr>
          <w:rPr>
            <w:rStyle w:val="Style3-pmoChar"/>
          </w:rPr>
          <w:alias w:val="Approach: Specify"/>
          <w:tag w:val="P"/>
          <w:id w:val="-1729606001"/>
          <w:placeholder>
            <w:docPart w:val="45C67F2BE9244484A46664F261AB680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zCs w:val="24"/>
          </w:rPr>
        </w:sdtEndPr>
        <w:sdtContent>
          <w:r w:rsidRPr="003438A1">
            <w:rPr>
              <w:rStyle w:val="Style3-pmoChar"/>
            </w:rPr>
            <w:t>Click or tap here to enter text.</w:t>
          </w:r>
        </w:sdtContent>
      </w:sdt>
    </w:p>
    <w:p w14:paraId="0EE30A81" w14:textId="6CDEFC17" w:rsidR="007C77D0" w:rsidRPr="00220C63" w:rsidRDefault="007C77D0" w:rsidP="0024725B">
      <w:pPr>
        <w:pStyle w:val="Heading3nonum"/>
        <w:spacing w:after="0"/>
        <w:ind w:left="360"/>
      </w:pPr>
      <w:r>
        <w:t xml:space="preserve">Total Viable </w:t>
      </w:r>
      <w:r w:rsidRPr="00D525F9">
        <w:t>Alternative</w:t>
      </w:r>
      <w:r>
        <w:t xml:space="preserve"> #3</w:t>
      </w:r>
      <w:r w:rsidRPr="00D525F9">
        <w:t xml:space="preserve"> Solution</w:t>
      </w:r>
      <w:r>
        <w:t xml:space="preserve"> </w:t>
      </w:r>
      <w:r w:rsidRPr="00D82AE2">
        <w:rPr>
          <w:bCs/>
        </w:rPr>
        <w:t>Cost</w:t>
      </w:r>
      <w:r>
        <w:t>:</w:t>
      </w:r>
    </w:p>
    <w:p w14:paraId="766C17B5" w14:textId="77777777" w:rsidR="00854BC9" w:rsidRDefault="00854BC9" w:rsidP="00854BC9">
      <w:pPr>
        <w:tabs>
          <w:tab w:val="left" w:pos="720"/>
          <w:tab w:val="left" w:pos="810"/>
        </w:tabs>
        <w:spacing w:after="0"/>
        <w:ind w:left="720" w:right="274"/>
        <w:rPr>
          <w:rStyle w:val="Style3-pmoChar"/>
        </w:rPr>
      </w:pPr>
      <w:r w:rsidRPr="76DE8E60">
        <w:rPr>
          <w:rStyle w:val="Style3-pmoChar"/>
        </w:rPr>
        <w:t>One-Time Costs</w:t>
      </w:r>
    </w:p>
    <w:p w14:paraId="2BD66DD8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Consultant Costs</w:t>
      </w:r>
    </w:p>
    <w:p w14:paraId="5C40D14E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Project Management Costs</w:t>
      </w:r>
    </w:p>
    <w:p w14:paraId="3DAA955F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Software Purchase Costs</w:t>
      </w:r>
    </w:p>
    <w:p w14:paraId="543136E6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Training Costs</w:t>
      </w:r>
    </w:p>
    <w:p w14:paraId="7F140A24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Vendor Contract Hours</w:t>
      </w:r>
    </w:p>
    <w:p w14:paraId="3ED5F932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Data Upload Fees</w:t>
      </w:r>
    </w:p>
    <w:p w14:paraId="31C5BF38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 w:rsidRPr="76DE8E60">
        <w:t>Migration Costs/Implementation Costs</w:t>
      </w:r>
    </w:p>
    <w:p w14:paraId="0A4588D6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Staff Augmentation</w:t>
      </w:r>
    </w:p>
    <w:p w14:paraId="289F23C7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Residual Costs (Sunk Costs)</w:t>
      </w:r>
    </w:p>
    <w:p w14:paraId="7C2C5F4F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Network Costs</w:t>
      </w:r>
    </w:p>
    <w:p w14:paraId="4D51479E" w14:textId="77777777" w:rsidR="00854BC9" w:rsidRPr="00854BC9" w:rsidRDefault="00854BC9" w:rsidP="00854BC9">
      <w:pPr>
        <w:pStyle w:val="ListParagraph"/>
        <w:numPr>
          <w:ilvl w:val="0"/>
          <w:numId w:val="15"/>
        </w:numPr>
        <w:spacing w:after="0"/>
        <w:rPr>
          <w:rFonts w:eastAsia="Calibri"/>
          <w:szCs w:val="24"/>
        </w:rPr>
      </w:pPr>
      <w:r w:rsidRPr="76DE8E60">
        <w:t>Backup/DR Costs</w:t>
      </w:r>
    </w:p>
    <w:p w14:paraId="42356438" w14:textId="77777777" w:rsidR="00854BC9" w:rsidRPr="00854BC9" w:rsidRDefault="00854BC9" w:rsidP="00854BC9">
      <w:pPr>
        <w:pStyle w:val="ListParagraph"/>
        <w:spacing w:after="0"/>
        <w:ind w:left="1440"/>
        <w:rPr>
          <w:rFonts w:eastAsia="Calibri"/>
          <w:sz w:val="14"/>
          <w:szCs w:val="14"/>
        </w:rPr>
      </w:pPr>
    </w:p>
    <w:p w14:paraId="1DEF6D88" w14:textId="0604D36D" w:rsidR="00854BC9" w:rsidRPr="0024725B" w:rsidRDefault="00854BC9" w:rsidP="0024725B">
      <w:pPr>
        <w:tabs>
          <w:tab w:val="left" w:pos="720"/>
          <w:tab w:val="left" w:pos="810"/>
        </w:tabs>
        <w:spacing w:after="0"/>
        <w:ind w:left="720" w:right="274"/>
        <w:rPr>
          <w:rStyle w:val="Style3-pmoChar"/>
        </w:rPr>
      </w:pPr>
      <w:r w:rsidRPr="76DE8E60">
        <w:rPr>
          <w:rStyle w:val="Style3-pmoChar"/>
        </w:rPr>
        <w:t>One-Time Costs Subtotal:</w:t>
      </w:r>
    </w:p>
    <w:p w14:paraId="0549AF76" w14:textId="77777777" w:rsidR="00854BC9" w:rsidRPr="00854BC9" w:rsidRDefault="00854BC9" w:rsidP="0024725B">
      <w:pPr>
        <w:tabs>
          <w:tab w:val="left" w:pos="720"/>
          <w:tab w:val="left" w:pos="810"/>
        </w:tabs>
        <w:spacing w:before="240" w:after="0"/>
        <w:ind w:left="720" w:right="274"/>
        <w:rPr>
          <w:rStyle w:val="Style3-pmoChar"/>
        </w:rPr>
      </w:pPr>
      <w:r w:rsidRPr="76DE8E60">
        <w:rPr>
          <w:rStyle w:val="Style3-pmoChar"/>
        </w:rPr>
        <w:t xml:space="preserve">Ongoing Annual Costs (Maintenance &amp;Operations): </w:t>
      </w:r>
    </w:p>
    <w:p w14:paraId="76DCE60E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Consultant Costs</w:t>
      </w:r>
    </w:p>
    <w:p w14:paraId="13729D07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Software Licensing</w:t>
      </w:r>
    </w:p>
    <w:p w14:paraId="2EFEC56C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CSP Support Costs</w:t>
      </w:r>
    </w:p>
    <w:p w14:paraId="7EE89CB1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 xml:space="preserve">Cloud Service Costs </w:t>
      </w:r>
    </w:p>
    <w:p w14:paraId="3CD0380C" w14:textId="77777777" w:rsidR="00854BC9" w:rsidRDefault="00854BC9" w:rsidP="00854BC9">
      <w:pPr>
        <w:pStyle w:val="ListParagraph"/>
        <w:numPr>
          <w:ilvl w:val="1"/>
          <w:numId w:val="15"/>
        </w:numPr>
        <w:tabs>
          <w:tab w:val="left" w:pos="720"/>
          <w:tab w:val="left" w:pos="810"/>
        </w:tabs>
        <w:ind w:right="270"/>
      </w:pPr>
      <w:r>
        <w:t>Break down by list of services found on Cloud online store front</w:t>
      </w:r>
    </w:p>
    <w:p w14:paraId="1B03070B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Data Transfer Fees (Ingress/Egress)</w:t>
      </w:r>
    </w:p>
    <w:p w14:paraId="5E31ECF0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>
        <w:t>Ongoing Training</w:t>
      </w:r>
    </w:p>
    <w:p w14:paraId="3C5B9904" w14:textId="77777777" w:rsidR="00854BC9" w:rsidRDefault="00854BC9" w:rsidP="00854BC9">
      <w:pPr>
        <w:pStyle w:val="ListParagraph"/>
        <w:numPr>
          <w:ilvl w:val="0"/>
          <w:numId w:val="15"/>
        </w:numPr>
        <w:tabs>
          <w:tab w:val="left" w:pos="720"/>
          <w:tab w:val="left" w:pos="810"/>
        </w:tabs>
        <w:ind w:right="270"/>
      </w:pPr>
      <w:r w:rsidRPr="76DE8E60">
        <w:t>Staff Augmentation</w:t>
      </w:r>
    </w:p>
    <w:p w14:paraId="210A0286" w14:textId="77777777" w:rsidR="00854BC9" w:rsidRDefault="00854BC9" w:rsidP="00854BC9">
      <w:pPr>
        <w:pStyle w:val="ListParagraph"/>
        <w:numPr>
          <w:ilvl w:val="0"/>
          <w:numId w:val="15"/>
        </w:numPr>
        <w:rPr>
          <w:rFonts w:eastAsia="Calibri"/>
          <w:szCs w:val="24"/>
        </w:rPr>
      </w:pPr>
      <w:r w:rsidRPr="76DE8E60">
        <w:t>Backup/DR Costs</w:t>
      </w:r>
    </w:p>
    <w:p w14:paraId="180FA0E1" w14:textId="77777777" w:rsidR="00854BC9" w:rsidRDefault="00854BC9" w:rsidP="00854BC9">
      <w:pPr>
        <w:ind w:left="720"/>
        <w:rPr>
          <w:rStyle w:val="Style3-pmoChar"/>
        </w:rPr>
      </w:pPr>
      <w:r w:rsidRPr="76DE8E60">
        <w:rPr>
          <w:rStyle w:val="Style3-pmoChar"/>
        </w:rPr>
        <w:lastRenderedPageBreak/>
        <w:t>Ongoing Annual Costs Subtotal:</w:t>
      </w:r>
    </w:p>
    <w:p w14:paraId="33EB352E" w14:textId="7FDB131B" w:rsidR="0056770C" w:rsidRPr="004B5B0E" w:rsidRDefault="00854BC9" w:rsidP="00854BC9">
      <w:pPr>
        <w:ind w:firstLine="720"/>
        <w:rPr>
          <w:color w:val="2F5496" w:themeColor="accent1" w:themeShade="BF"/>
        </w:rPr>
      </w:pPr>
      <w:r>
        <w:rPr>
          <w:rStyle w:val="Style3-pmoChar"/>
        </w:rPr>
        <w:t xml:space="preserve">GRAND TOTAL: </w:t>
      </w:r>
    </w:p>
    <w:sectPr w:rsidR="0056770C" w:rsidRPr="004B5B0E" w:rsidSect="00854BC9">
      <w:footerReference w:type="default" r:id="rId12"/>
      <w:headerReference w:type="first" r:id="rId13"/>
      <w:type w:val="continuous"/>
      <w:pgSz w:w="12240" w:h="15840"/>
      <w:pgMar w:top="90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C8FA" w14:textId="77777777" w:rsidR="002B0AB6" w:rsidRDefault="001C7FB3">
      <w:pPr>
        <w:spacing w:after="0" w:line="240" w:lineRule="auto"/>
      </w:pPr>
      <w:r>
        <w:separator/>
      </w:r>
    </w:p>
  </w:endnote>
  <w:endnote w:type="continuationSeparator" w:id="0">
    <w:p w14:paraId="397822E7" w14:textId="77777777" w:rsidR="002B0AB6" w:rsidRDefault="001C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847198"/>
      <w:docPartObj>
        <w:docPartGallery w:val="Page Numbers (Bottom of Page)"/>
        <w:docPartUnique/>
      </w:docPartObj>
    </w:sdtPr>
    <w:sdtEndPr/>
    <w:sdtContent>
      <w:sdt>
        <w:sdtPr>
          <w:id w:val="725888826"/>
          <w:docPartObj>
            <w:docPartGallery w:val="Page Numbers (Top of Page)"/>
            <w:docPartUnique/>
          </w:docPartObj>
        </w:sdtPr>
        <w:sdtEndPr/>
        <w:sdtContent>
          <w:p w14:paraId="08F33A1B" w14:textId="77777777" w:rsidR="007C77D0" w:rsidRDefault="007C77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608DF98" w14:textId="77777777" w:rsidR="007C77D0" w:rsidRDefault="007C7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DB0B" w14:textId="77777777" w:rsidR="002B0AB6" w:rsidRDefault="001C7FB3">
      <w:pPr>
        <w:spacing w:after="0" w:line="240" w:lineRule="auto"/>
      </w:pPr>
      <w:r>
        <w:separator/>
      </w:r>
    </w:p>
  </w:footnote>
  <w:footnote w:type="continuationSeparator" w:id="0">
    <w:p w14:paraId="66EDA983" w14:textId="77777777" w:rsidR="002B0AB6" w:rsidRDefault="001C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C561" w14:textId="77777777" w:rsidR="007C77D0" w:rsidRDefault="007C77D0" w:rsidP="0086741E">
    <w:pPr>
      <w:pStyle w:val="Header"/>
      <w:jc w:val="center"/>
    </w:pPr>
    <w:r>
      <w:rPr>
        <w:noProof/>
      </w:rPr>
      <w:drawing>
        <wp:inline distT="0" distB="0" distL="0" distR="0" wp14:anchorId="6D6D8CEB" wp14:editId="1EC3FD3F">
          <wp:extent cx="3705225" cy="687525"/>
          <wp:effectExtent l="0" t="0" r="0" b="0"/>
          <wp:docPr id="1705615614" name="Picture 1705615614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68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8109F" w14:textId="77777777" w:rsidR="007C77D0" w:rsidRDefault="007C77D0" w:rsidP="008674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5A4"/>
    <w:multiLevelType w:val="hybridMultilevel"/>
    <w:tmpl w:val="962C89E2"/>
    <w:lvl w:ilvl="0" w:tplc="26DAE8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2D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2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AD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24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E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69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CB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E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4522"/>
    <w:multiLevelType w:val="hybridMultilevel"/>
    <w:tmpl w:val="8E4A2AB2"/>
    <w:lvl w:ilvl="0" w:tplc="46E060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FC1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69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A0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6D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43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E7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A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41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E6205"/>
    <w:multiLevelType w:val="hybridMultilevel"/>
    <w:tmpl w:val="500EA050"/>
    <w:lvl w:ilvl="0" w:tplc="C3FE6F3A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605E"/>
    <w:multiLevelType w:val="hybridMultilevel"/>
    <w:tmpl w:val="9C8064BA"/>
    <w:lvl w:ilvl="0" w:tplc="8AA8D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E2B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4D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21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60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AF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8F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07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2F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6586"/>
    <w:multiLevelType w:val="hybridMultilevel"/>
    <w:tmpl w:val="EA86B700"/>
    <w:lvl w:ilvl="0" w:tplc="2AF454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B0E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8A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20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A7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A9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43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63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07997"/>
    <w:multiLevelType w:val="hybridMultilevel"/>
    <w:tmpl w:val="BFD258E6"/>
    <w:lvl w:ilvl="0" w:tplc="FFFFFFFF">
      <w:start w:val="1"/>
      <w:numFmt w:val="decimal"/>
      <w:pStyle w:val="Heading2-no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648C1"/>
    <w:multiLevelType w:val="hybridMultilevel"/>
    <w:tmpl w:val="9352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80A57"/>
    <w:multiLevelType w:val="hybridMultilevel"/>
    <w:tmpl w:val="A41E9784"/>
    <w:lvl w:ilvl="0" w:tplc="4C5E36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E49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ED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CF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CD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04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8D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63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E4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32F9"/>
    <w:multiLevelType w:val="hybridMultilevel"/>
    <w:tmpl w:val="55680F28"/>
    <w:lvl w:ilvl="0" w:tplc="E014EF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013C"/>
    <w:multiLevelType w:val="hybridMultilevel"/>
    <w:tmpl w:val="2C3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7A0EF"/>
    <w:multiLevelType w:val="hybridMultilevel"/>
    <w:tmpl w:val="3DCE6932"/>
    <w:lvl w:ilvl="0" w:tplc="32B247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B4C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20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64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3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86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28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C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4A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B273F"/>
    <w:multiLevelType w:val="hybridMultilevel"/>
    <w:tmpl w:val="B4280154"/>
    <w:lvl w:ilvl="0" w:tplc="2B3C2A36">
      <w:start w:val="1"/>
      <w:numFmt w:val="decimal"/>
      <w:pStyle w:val="Heading2forBullet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12951"/>
    <w:multiLevelType w:val="hybridMultilevel"/>
    <w:tmpl w:val="292CF50A"/>
    <w:lvl w:ilvl="0" w:tplc="7EC2785E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85752"/>
    <w:multiLevelType w:val="hybridMultilevel"/>
    <w:tmpl w:val="8B722644"/>
    <w:lvl w:ilvl="0" w:tplc="33F46B82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4A7EB3"/>
    <w:multiLevelType w:val="hybridMultilevel"/>
    <w:tmpl w:val="9C8C0F38"/>
    <w:lvl w:ilvl="0" w:tplc="35AC8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BEF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E3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ED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04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8B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0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26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8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299F"/>
    <w:multiLevelType w:val="hybridMultilevel"/>
    <w:tmpl w:val="C2909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1683431">
    <w:abstractNumId w:val="3"/>
  </w:num>
  <w:num w:numId="2" w16cid:durableId="1517036214">
    <w:abstractNumId w:val="1"/>
  </w:num>
  <w:num w:numId="3" w16cid:durableId="1080448980">
    <w:abstractNumId w:val="14"/>
  </w:num>
  <w:num w:numId="4" w16cid:durableId="54592917">
    <w:abstractNumId w:val="0"/>
  </w:num>
  <w:num w:numId="5" w16cid:durableId="2014843664">
    <w:abstractNumId w:val="10"/>
  </w:num>
  <w:num w:numId="6" w16cid:durableId="1669602507">
    <w:abstractNumId w:val="7"/>
  </w:num>
  <w:num w:numId="7" w16cid:durableId="5443654">
    <w:abstractNumId w:val="4"/>
  </w:num>
  <w:num w:numId="8" w16cid:durableId="1251307284">
    <w:abstractNumId w:val="12"/>
  </w:num>
  <w:num w:numId="9" w16cid:durableId="400057616">
    <w:abstractNumId w:val="2"/>
  </w:num>
  <w:num w:numId="10" w16cid:durableId="1533570068">
    <w:abstractNumId w:val="6"/>
  </w:num>
  <w:num w:numId="11" w16cid:durableId="128866221">
    <w:abstractNumId w:val="8"/>
  </w:num>
  <w:num w:numId="12" w16cid:durableId="1368412823">
    <w:abstractNumId w:val="5"/>
  </w:num>
  <w:num w:numId="13" w16cid:durableId="1101757174">
    <w:abstractNumId w:val="13"/>
  </w:num>
  <w:num w:numId="14" w16cid:durableId="336809569">
    <w:abstractNumId w:val="9"/>
  </w:num>
  <w:num w:numId="15" w16cid:durableId="458765402">
    <w:abstractNumId w:val="15"/>
  </w:num>
  <w:num w:numId="16" w16cid:durableId="1924949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7E"/>
    <w:rsid w:val="00024E97"/>
    <w:rsid w:val="00056132"/>
    <w:rsid w:val="00077351"/>
    <w:rsid w:val="000A3A2C"/>
    <w:rsid w:val="000B6C51"/>
    <w:rsid w:val="000C75ED"/>
    <w:rsid w:val="000D0FD2"/>
    <w:rsid w:val="000E7FBB"/>
    <w:rsid w:val="00100995"/>
    <w:rsid w:val="00155447"/>
    <w:rsid w:val="001617AB"/>
    <w:rsid w:val="001A75D6"/>
    <w:rsid w:val="001C7FB3"/>
    <w:rsid w:val="0024725B"/>
    <w:rsid w:val="0026013F"/>
    <w:rsid w:val="002A3B91"/>
    <w:rsid w:val="002B0AB6"/>
    <w:rsid w:val="002E2FB4"/>
    <w:rsid w:val="002F7FC7"/>
    <w:rsid w:val="0039059E"/>
    <w:rsid w:val="0040639B"/>
    <w:rsid w:val="00413594"/>
    <w:rsid w:val="00443177"/>
    <w:rsid w:val="004A29B5"/>
    <w:rsid w:val="004B5B0E"/>
    <w:rsid w:val="004B77F3"/>
    <w:rsid w:val="004F09A6"/>
    <w:rsid w:val="00520F27"/>
    <w:rsid w:val="005318F7"/>
    <w:rsid w:val="005439B5"/>
    <w:rsid w:val="0056770C"/>
    <w:rsid w:val="005700E2"/>
    <w:rsid w:val="0058360C"/>
    <w:rsid w:val="00596216"/>
    <w:rsid w:val="005B1DB9"/>
    <w:rsid w:val="005C6D3B"/>
    <w:rsid w:val="0067534B"/>
    <w:rsid w:val="006A72DB"/>
    <w:rsid w:val="00735B2A"/>
    <w:rsid w:val="0079513B"/>
    <w:rsid w:val="007C77D0"/>
    <w:rsid w:val="007D3E01"/>
    <w:rsid w:val="008043DD"/>
    <w:rsid w:val="008331B2"/>
    <w:rsid w:val="008518BB"/>
    <w:rsid w:val="00854BC9"/>
    <w:rsid w:val="00892F18"/>
    <w:rsid w:val="008C15BA"/>
    <w:rsid w:val="008D7D46"/>
    <w:rsid w:val="008F0866"/>
    <w:rsid w:val="008F5601"/>
    <w:rsid w:val="00911D4A"/>
    <w:rsid w:val="00926210"/>
    <w:rsid w:val="009441FE"/>
    <w:rsid w:val="00945265"/>
    <w:rsid w:val="00953607"/>
    <w:rsid w:val="00975A3F"/>
    <w:rsid w:val="009B6D3D"/>
    <w:rsid w:val="00A64750"/>
    <w:rsid w:val="00AA60AF"/>
    <w:rsid w:val="00AF36A4"/>
    <w:rsid w:val="00B367AB"/>
    <w:rsid w:val="00B40D59"/>
    <w:rsid w:val="00B7074E"/>
    <w:rsid w:val="00C50264"/>
    <w:rsid w:val="00C6163A"/>
    <w:rsid w:val="00C66290"/>
    <w:rsid w:val="00CB6E5A"/>
    <w:rsid w:val="00CD598E"/>
    <w:rsid w:val="00CE094A"/>
    <w:rsid w:val="00D35418"/>
    <w:rsid w:val="00D6201D"/>
    <w:rsid w:val="00D7527E"/>
    <w:rsid w:val="00DA14FA"/>
    <w:rsid w:val="00DC69EA"/>
    <w:rsid w:val="00DD1BE4"/>
    <w:rsid w:val="00E37153"/>
    <w:rsid w:val="00F22A25"/>
    <w:rsid w:val="00F942E5"/>
    <w:rsid w:val="00FA1BCC"/>
    <w:rsid w:val="00FD6455"/>
    <w:rsid w:val="07F4D3B0"/>
    <w:rsid w:val="0B86E086"/>
    <w:rsid w:val="0CA2BDE4"/>
    <w:rsid w:val="25589B1B"/>
    <w:rsid w:val="25EC2B7A"/>
    <w:rsid w:val="34C6B177"/>
    <w:rsid w:val="366281D8"/>
    <w:rsid w:val="37586FDA"/>
    <w:rsid w:val="3C2BE0FD"/>
    <w:rsid w:val="3E6D93BD"/>
    <w:rsid w:val="50FA227E"/>
    <w:rsid w:val="51F01080"/>
    <w:rsid w:val="55CD93A1"/>
    <w:rsid w:val="67877552"/>
    <w:rsid w:val="692345B3"/>
    <w:rsid w:val="69D86B77"/>
    <w:rsid w:val="6DADDCAC"/>
    <w:rsid w:val="6F2A4993"/>
    <w:rsid w:val="736E67DD"/>
    <w:rsid w:val="739040EE"/>
    <w:rsid w:val="76DE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39A5"/>
  <w15:chartTrackingRefBased/>
  <w15:docId w15:val="{411BE8EE-570A-459C-AC76-A5D18056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7E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Heading2-nonum"/>
    <w:next w:val="Normal"/>
    <w:link w:val="Heading1Char"/>
    <w:autoRedefine/>
    <w:uiPriority w:val="9"/>
    <w:qFormat/>
    <w:rsid w:val="00854BC9"/>
    <w:pPr>
      <w:framePr w:hSpace="180" w:wrap="around" w:vAnchor="text" w:hAnchor="margin" w:xAlign="right" w:y="247"/>
      <w:numPr>
        <w:numId w:val="0"/>
      </w:numPr>
      <w:spacing w:line="240" w:lineRule="auto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BC9"/>
    <w:rPr>
      <w:rFonts w:ascii="Arial" w:eastAsiaTheme="majorEastAsia" w:hAnsi="Arial" w:cstheme="majorBidi"/>
      <w:b/>
      <w:noProof/>
      <w:kern w:val="0"/>
      <w:sz w:val="48"/>
      <w:szCs w:val="48"/>
      <w14:ligatures w14:val="none"/>
    </w:rPr>
  </w:style>
  <w:style w:type="paragraph" w:customStyle="1" w:styleId="Heading2-nonum">
    <w:name w:val="Heading 2 - no num"/>
    <w:basedOn w:val="Heading3nonum"/>
    <w:next w:val="Heading2"/>
    <w:link w:val="Heading2-nonumChar"/>
    <w:qFormat/>
    <w:rsid w:val="000C75ED"/>
    <w:pPr>
      <w:numPr>
        <w:numId w:val="12"/>
      </w:numPr>
      <w:tabs>
        <w:tab w:val="num" w:pos="360"/>
      </w:tabs>
      <w:ind w:left="360" w:firstLine="0"/>
    </w:pPr>
  </w:style>
  <w:style w:type="paragraph" w:styleId="ListParagraph">
    <w:name w:val="List Paragraph"/>
    <w:basedOn w:val="Normal"/>
    <w:uiPriority w:val="34"/>
    <w:qFormat/>
    <w:rsid w:val="00D7527E"/>
    <w:pPr>
      <w:ind w:left="720"/>
      <w:contextualSpacing/>
    </w:pPr>
  </w:style>
  <w:style w:type="character" w:customStyle="1" w:styleId="Heading2-nonumChar">
    <w:name w:val="Heading 2 - no num Char"/>
    <w:basedOn w:val="DefaultParagraphFont"/>
    <w:link w:val="Heading2-nonum"/>
    <w:rsid w:val="000C75ED"/>
    <w:rPr>
      <w:rFonts w:ascii="Arial" w:eastAsiaTheme="majorEastAsia" w:hAnsi="Arial" w:cstheme="majorBidi"/>
      <w:b/>
      <w:noProof/>
      <w:kern w:val="0"/>
      <w:sz w:val="24"/>
      <w:szCs w:val="24"/>
      <w14:ligatures w14:val="none"/>
    </w:rPr>
  </w:style>
  <w:style w:type="paragraph" w:customStyle="1" w:styleId="Heading3nonum">
    <w:name w:val="Heading 3 nonum"/>
    <w:basedOn w:val="Heading3"/>
    <w:next w:val="Heading3"/>
    <w:link w:val="Heading3nonumChar"/>
    <w:qFormat/>
    <w:rsid w:val="00D7527E"/>
    <w:pPr>
      <w:spacing w:before="240" w:after="240"/>
    </w:pPr>
    <w:rPr>
      <w:rFonts w:ascii="Arial" w:hAnsi="Arial"/>
      <w:b/>
      <w:noProof/>
      <w:color w:val="auto"/>
    </w:rPr>
  </w:style>
  <w:style w:type="character" w:customStyle="1" w:styleId="Heading3nonumChar">
    <w:name w:val="Heading 3 nonum Char"/>
    <w:basedOn w:val="DefaultParagraphFont"/>
    <w:link w:val="Heading3nonum"/>
    <w:rsid w:val="00D7527E"/>
    <w:rPr>
      <w:rFonts w:ascii="Arial" w:eastAsiaTheme="majorEastAsia" w:hAnsi="Arial" w:cstheme="majorBidi"/>
      <w:b/>
      <w:noProof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5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27E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5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27E"/>
    <w:rPr>
      <w:rFonts w:ascii="Arial" w:hAnsi="Arial"/>
      <w:kern w:val="0"/>
      <w:sz w:val="24"/>
      <w14:ligatures w14:val="none"/>
    </w:rPr>
  </w:style>
  <w:style w:type="character" w:customStyle="1" w:styleId="Style4-PMO">
    <w:name w:val="Style4-PMO"/>
    <w:basedOn w:val="DefaultParagraphFont"/>
    <w:uiPriority w:val="1"/>
    <w:qFormat/>
    <w:rsid w:val="00D7527E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D7527E"/>
    <w:rPr>
      <w:color w:val="2F5496" w:themeColor="accent1" w:themeShade="BF"/>
    </w:rPr>
  </w:style>
  <w:style w:type="character" w:customStyle="1" w:styleId="Style3-pmoChar">
    <w:name w:val="Style3-pmo Char"/>
    <w:basedOn w:val="DefaultParagraphFont"/>
    <w:link w:val="Style3-pmo"/>
    <w:rsid w:val="00D7527E"/>
    <w:rPr>
      <w:rFonts w:ascii="Arial" w:hAnsi="Arial"/>
      <w:color w:val="2F5496" w:themeColor="accent1" w:themeShade="BF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7527E"/>
    <w:rPr>
      <w:color w:val="0563C1" w:themeColor="hyperlink"/>
      <w:u w:val="single"/>
    </w:rPr>
  </w:style>
  <w:style w:type="paragraph" w:customStyle="1" w:styleId="HeadingCDT">
    <w:name w:val="Heading CDT"/>
    <w:basedOn w:val="Heading2-nonum"/>
    <w:link w:val="HeadingCDTChar"/>
    <w:qFormat/>
    <w:rsid w:val="00D7527E"/>
    <w:rPr>
      <w:sz w:val="28"/>
    </w:rPr>
  </w:style>
  <w:style w:type="character" w:customStyle="1" w:styleId="HeadingCDTChar">
    <w:name w:val="Heading CDT Char"/>
    <w:basedOn w:val="Heading2-nonumChar"/>
    <w:link w:val="HeadingCDT"/>
    <w:rsid w:val="00D7527E"/>
    <w:rPr>
      <w:rFonts w:ascii="Arial" w:eastAsiaTheme="majorEastAsia" w:hAnsi="Arial" w:cstheme="majorBidi"/>
      <w:b/>
      <w:noProof/>
      <w:kern w:val="0"/>
      <w:sz w:val="28"/>
      <w:szCs w:val="40"/>
      <w:shd w:val="clear" w:color="auto" w:fill="FFE599" w:themeFill="accent4" w:themeFillTint="6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527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27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CB6E5A"/>
  </w:style>
  <w:style w:type="character" w:styleId="UnresolvedMention">
    <w:name w:val="Unresolved Mention"/>
    <w:basedOn w:val="DefaultParagraphFont"/>
    <w:uiPriority w:val="99"/>
    <w:semiHidden/>
    <w:unhideWhenUsed/>
    <w:rsid w:val="00390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9A6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A6"/>
    <w:rPr>
      <w:rFonts w:ascii="Arial" w:hAnsi="Arial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E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4A29B5"/>
    <w:rPr>
      <w:color w:val="808080"/>
    </w:rPr>
  </w:style>
  <w:style w:type="paragraph" w:customStyle="1" w:styleId="Heading2forBullet">
    <w:name w:val="Heading 2 for Bullet"/>
    <w:basedOn w:val="Heading2"/>
    <w:qFormat/>
    <w:rsid w:val="00926210"/>
    <w:pPr>
      <w:numPr>
        <w:numId w:val="16"/>
      </w:numPr>
      <w:spacing w:before="240" w:after="240"/>
    </w:pPr>
    <w:rPr>
      <w:rFonts w:ascii="Arial" w:hAnsi="Arial" w:cs="Arial"/>
      <w:b/>
      <w:bCs/>
      <w:color w:val="auto"/>
    </w:rPr>
  </w:style>
  <w:style w:type="paragraph" w:customStyle="1" w:styleId="FORM">
    <w:name w:val="FORM"/>
    <w:basedOn w:val="Normal"/>
    <w:qFormat/>
    <w:rsid w:val="005B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429F98FCDC4E9CB370C3B4AFCF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ED8-D48D-407F-89B8-37AA5FAFF1D9}"/>
      </w:docPartPr>
      <w:docPartBody>
        <w:p w:rsidR="000D0FD2" w:rsidRDefault="002D0926" w:rsidP="002D0926">
          <w:pPr>
            <w:pStyle w:val="53429F98FCDC4E9CB370C3B4AFCF3BAD4"/>
          </w:pPr>
          <w:r w:rsidRPr="69D86B77">
            <w:rPr>
              <w:rStyle w:val="Style3-pmoChar"/>
              <w:b w:val="0"/>
            </w:rPr>
            <w:t>Click or tap here to enter text.</w:t>
          </w:r>
        </w:p>
      </w:docPartBody>
    </w:docPart>
    <w:docPart>
      <w:docPartPr>
        <w:name w:val="E7E7AAF36AD84B67974D050B2206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25362-3E9E-4ECD-B79E-0E6049F13261}"/>
      </w:docPartPr>
      <w:docPartBody>
        <w:p w:rsidR="000D0FD2" w:rsidRDefault="002D0926" w:rsidP="002D0926">
          <w:pPr>
            <w:pStyle w:val="E7E7AAF36AD84B67974D050B220607AE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CDBE67AFD614922A9D301038505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9B99-D7C5-4EC9-8B58-E5DC9D985D85}"/>
      </w:docPartPr>
      <w:docPartBody>
        <w:p w:rsidR="000D0FD2" w:rsidRDefault="002D0926" w:rsidP="002D0926">
          <w:pPr>
            <w:pStyle w:val="7CDBE67AFD614922A9D301038505A5CA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80E06550EA5452391E2CCF6899E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3536-750E-4E56-B6AE-85CC7DDCEBCD}"/>
      </w:docPartPr>
      <w:docPartBody>
        <w:p w:rsidR="000D0FD2" w:rsidRDefault="00892F18" w:rsidP="00892F18">
          <w:pPr>
            <w:pStyle w:val="E80E06550EA5452391E2CCF6899E6F74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A1A88A6F2AF44E18BB1F114A9FCB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CB054-5147-4282-830B-A5EE48472E8A}"/>
      </w:docPartPr>
      <w:docPartBody>
        <w:p w:rsidR="000D0FD2" w:rsidRDefault="00892F18" w:rsidP="00892F18">
          <w:pPr>
            <w:pStyle w:val="A1A88A6F2AF44E18BB1F114A9FCB0BCB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15EE4E3BBCC14ABE8BD64E0B2EE6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618A-1AFB-48F8-AE38-5472B8E27C50}"/>
      </w:docPartPr>
      <w:docPartBody>
        <w:p w:rsidR="000D0FD2" w:rsidRDefault="00892F18" w:rsidP="00892F18">
          <w:pPr>
            <w:pStyle w:val="15EE4E3BBCC14ABE8BD64E0B2EE6976B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7D55AF0B25B74B2599A8761D042B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DD59-EA29-4D77-BE42-710F6EE094DD}"/>
      </w:docPartPr>
      <w:docPartBody>
        <w:p w:rsidR="000D0FD2" w:rsidRDefault="00892F18" w:rsidP="00892F18">
          <w:pPr>
            <w:pStyle w:val="7D55AF0B25B74B2599A8761D042BCECA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049BFD1F7728493F98D7C59BA06A1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D6E2-0534-4682-8F3F-856422E28676}"/>
      </w:docPartPr>
      <w:docPartBody>
        <w:p w:rsidR="000D0FD2" w:rsidRDefault="002D0926" w:rsidP="002D0926">
          <w:pPr>
            <w:pStyle w:val="049BFD1F7728493F98D7C59BA06A1FEE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76B93AA784341B6B43C5FD2CB3F4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C2AB-2C62-4A00-9841-C030B80514DE}"/>
      </w:docPartPr>
      <w:docPartBody>
        <w:p w:rsidR="00AE3F2A" w:rsidRDefault="002D0926" w:rsidP="002D0926">
          <w:pPr>
            <w:pStyle w:val="F76B93AA784341B6B43C5FD2CB3F4DAD4"/>
          </w:pPr>
          <w:r w:rsidRPr="0088409D">
            <w:rPr>
              <w:rStyle w:val="Style3-pmoChar"/>
              <w:bCs/>
            </w:rPr>
            <w:t>Click or tap here to enter text.</w:t>
          </w:r>
        </w:p>
      </w:docPartBody>
    </w:docPart>
    <w:docPart>
      <w:docPartPr>
        <w:name w:val="5090BB02E5F6462186292B2F8B92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0614B-D39C-4876-B966-BCE9E4ECA6FF}"/>
      </w:docPartPr>
      <w:docPartBody>
        <w:p w:rsidR="00AE3F2A" w:rsidRDefault="002D0926" w:rsidP="002D0926">
          <w:pPr>
            <w:pStyle w:val="5090BB02E5F6462186292B2F8B92BE4B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F107F65A7BC4734B0AE4D390101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CF8E3-3BE4-4C37-852E-F1DAC2A8CDA0}"/>
      </w:docPartPr>
      <w:docPartBody>
        <w:p w:rsidR="00AE3F2A" w:rsidRDefault="002D0926" w:rsidP="002D0926">
          <w:pPr>
            <w:pStyle w:val="1F107F65A7BC4734B0AE4D3901014698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7EC12B8C1E84B75B9089A20B8599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3DB0F-EDE6-4E70-A464-DD563EFF4313}"/>
      </w:docPartPr>
      <w:docPartBody>
        <w:p w:rsidR="00AE3F2A" w:rsidRDefault="000D0FD2" w:rsidP="000D0FD2">
          <w:pPr>
            <w:pStyle w:val="C7EC12B8C1E84B75B9089A20B859974B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B95D273F18F5459390435F60F2F8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F9B7-FE42-40AB-B9D1-079E5A8AFDCC}"/>
      </w:docPartPr>
      <w:docPartBody>
        <w:p w:rsidR="00AE3F2A" w:rsidRDefault="000D0FD2" w:rsidP="000D0FD2">
          <w:pPr>
            <w:pStyle w:val="B95D273F18F5459390435F60F2F8B224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2DAB79408BCC4A56A4CE805C4D99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3761-E5A2-4072-9490-D6628EF7583C}"/>
      </w:docPartPr>
      <w:docPartBody>
        <w:p w:rsidR="00AE3F2A" w:rsidRDefault="000D0FD2" w:rsidP="000D0FD2">
          <w:pPr>
            <w:pStyle w:val="2DAB79408BCC4A56A4CE805C4D995043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1C3685AB6FA042BBBAACE5415557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F29C1-13E8-4AE7-B599-4A2555D3AD18}"/>
      </w:docPartPr>
      <w:docPartBody>
        <w:p w:rsidR="00AE3F2A" w:rsidRDefault="000D0FD2" w:rsidP="000D0FD2">
          <w:pPr>
            <w:pStyle w:val="1C3685AB6FA042BBBAACE5415557C0A3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81276D0057EF439AB1C128910AB1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99AC-6AF1-451D-BAF0-604276D568C8}"/>
      </w:docPartPr>
      <w:docPartBody>
        <w:p w:rsidR="00AE3F2A" w:rsidRDefault="002D0926" w:rsidP="002D0926">
          <w:pPr>
            <w:pStyle w:val="81276D0057EF439AB1C128910AB1415D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96AEAF35BD7408D9C41CC3E497FE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3B8DF-A6B5-4E32-9026-116D5DADD047}"/>
      </w:docPartPr>
      <w:docPartBody>
        <w:p w:rsidR="00AE3F2A" w:rsidRDefault="002D0926" w:rsidP="002D0926">
          <w:pPr>
            <w:pStyle w:val="096AEAF35BD7408D9C41CC3E497FEFB04"/>
          </w:pPr>
          <w:r w:rsidRPr="0088409D">
            <w:rPr>
              <w:rStyle w:val="Style3-pmoChar"/>
              <w:bCs/>
            </w:rPr>
            <w:t>Click or tap here to enter text.</w:t>
          </w:r>
        </w:p>
      </w:docPartBody>
    </w:docPart>
    <w:docPart>
      <w:docPartPr>
        <w:name w:val="2DD934B3821745DA9345A73400F92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76E1-BB65-4819-8144-D107D162028B}"/>
      </w:docPartPr>
      <w:docPartBody>
        <w:p w:rsidR="00AE3F2A" w:rsidRDefault="002D0926" w:rsidP="002D0926">
          <w:pPr>
            <w:pStyle w:val="2DD934B3821745DA9345A73400F929BF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B93E1E0C9534DD293CD0731968E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1FF84-DA26-4388-BA3C-D5204551C9B5}"/>
      </w:docPartPr>
      <w:docPartBody>
        <w:p w:rsidR="00AE3F2A" w:rsidRDefault="002D0926" w:rsidP="002D0926">
          <w:pPr>
            <w:pStyle w:val="AB93E1E0C9534DD293CD0731968E6793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25C0020BBE44CC49F2FC32EE15B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7F96-3C98-471D-A504-02267A33EC10}"/>
      </w:docPartPr>
      <w:docPartBody>
        <w:p w:rsidR="00AE3F2A" w:rsidRDefault="000D0FD2" w:rsidP="000D0FD2">
          <w:pPr>
            <w:pStyle w:val="F25C0020BBE44CC49F2FC32EE15BE8F4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49FC75EE86B944DA90F12F7E18CC1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0D3B-DA98-428C-AF1E-F648041B719B}"/>
      </w:docPartPr>
      <w:docPartBody>
        <w:p w:rsidR="00AE3F2A" w:rsidRDefault="000D0FD2" w:rsidP="000D0FD2">
          <w:pPr>
            <w:pStyle w:val="49FC75EE86B944DA90F12F7E18CC1E9C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8B5755A4524B4207B303A4D22B110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43D8-5279-4509-8DB1-89BE8FD2FEDA}"/>
      </w:docPartPr>
      <w:docPartBody>
        <w:p w:rsidR="00AE3F2A" w:rsidRDefault="000D0FD2" w:rsidP="000D0FD2">
          <w:pPr>
            <w:pStyle w:val="8B5755A4524B4207B303A4D22B110994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ABC068F084B54A1AA5D7E4002222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7B58-940B-45FB-96A1-52920422EDD3}"/>
      </w:docPartPr>
      <w:docPartBody>
        <w:p w:rsidR="00AE3F2A" w:rsidRDefault="000D0FD2" w:rsidP="000D0FD2">
          <w:pPr>
            <w:pStyle w:val="ABC068F084B54A1AA5D7E40022220575"/>
          </w:pPr>
          <w:r w:rsidRPr="009056F9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45C67F2BE9244484A46664F261AB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BD91-BE06-44C0-A2EA-F6DDAE2B302A}"/>
      </w:docPartPr>
      <w:docPartBody>
        <w:p w:rsidR="00AE3F2A" w:rsidRDefault="002D0926" w:rsidP="002D0926">
          <w:pPr>
            <w:pStyle w:val="45C67F2BE9244484A46664F261AB68074"/>
          </w:pPr>
          <w:r w:rsidRPr="003438A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0456F0363804248B999F68554D1A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A090-4D58-4D52-8810-5DCC7EBA368F}"/>
      </w:docPartPr>
      <w:docPartBody>
        <w:p w:rsidR="00C95CF5" w:rsidRDefault="002D0926" w:rsidP="002D0926">
          <w:pPr>
            <w:pStyle w:val="60456F0363804248B999F68554D1A2565"/>
          </w:pPr>
          <w:r w:rsidRPr="00D35418">
            <w:rPr>
              <w:rStyle w:val="Style3-pmoChar"/>
              <w:b w:val="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3667"/>
    <w:multiLevelType w:val="multilevel"/>
    <w:tmpl w:val="A00E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34843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8"/>
    <w:rsid w:val="000D0FD2"/>
    <w:rsid w:val="002D0926"/>
    <w:rsid w:val="00892F18"/>
    <w:rsid w:val="00AE3F2A"/>
    <w:rsid w:val="00C9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-pmo">
    <w:name w:val="Style3-pmo"/>
    <w:basedOn w:val="Normal"/>
    <w:link w:val="Style3-pmoChar"/>
    <w:autoRedefine/>
    <w:qFormat/>
    <w:rsid w:val="002D0926"/>
    <w:rPr>
      <w:rFonts w:ascii="Arial" w:eastAsiaTheme="minorHAnsi" w:hAnsi="Arial"/>
      <w:color w:val="2F5496" w:themeColor="accent1" w:themeShade="BF"/>
      <w:kern w:val="0"/>
      <w:sz w:val="24"/>
      <w14:ligatures w14:val="none"/>
    </w:rPr>
  </w:style>
  <w:style w:type="character" w:customStyle="1" w:styleId="Style3-pmoChar">
    <w:name w:val="Style3-pmo Char"/>
    <w:basedOn w:val="DefaultParagraphFont"/>
    <w:link w:val="Style3-pmo"/>
    <w:rsid w:val="002D0926"/>
    <w:rPr>
      <w:rFonts w:ascii="Arial" w:eastAsiaTheme="minorHAnsi" w:hAnsi="Arial"/>
      <w:color w:val="2F5496" w:themeColor="accent1" w:themeShade="BF"/>
      <w:kern w:val="0"/>
      <w:sz w:val="24"/>
      <w14:ligatures w14:val="none"/>
    </w:rPr>
  </w:style>
  <w:style w:type="paragraph" w:customStyle="1" w:styleId="53429F98FCDC4E9CB370C3B4AFCF3BAD">
    <w:name w:val="53429F98FCDC4E9CB370C3B4AFCF3BAD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60456F0363804248B999F68554D1A256">
    <w:name w:val="60456F0363804248B999F68554D1A256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E7E7AAF36AD84B67974D050B220607AE">
    <w:name w:val="E7E7AAF36AD84B67974D050B220607AE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C7EC12B8C1E84B75B9089A20B859974B">
    <w:name w:val="C7EC12B8C1E84B75B9089A20B859974B"/>
    <w:rsid w:val="000D0FD2"/>
  </w:style>
  <w:style w:type="paragraph" w:customStyle="1" w:styleId="B95D273F18F5459390435F60F2F8B224">
    <w:name w:val="B95D273F18F5459390435F60F2F8B224"/>
    <w:rsid w:val="000D0FD2"/>
  </w:style>
  <w:style w:type="paragraph" w:customStyle="1" w:styleId="2DAB79408BCC4A56A4CE805C4D995043">
    <w:name w:val="2DAB79408BCC4A56A4CE805C4D995043"/>
    <w:rsid w:val="000D0FD2"/>
  </w:style>
  <w:style w:type="paragraph" w:customStyle="1" w:styleId="1C3685AB6FA042BBBAACE5415557C0A3">
    <w:name w:val="1C3685AB6FA042BBBAACE5415557C0A3"/>
    <w:rsid w:val="000D0FD2"/>
  </w:style>
  <w:style w:type="paragraph" w:customStyle="1" w:styleId="7CDBE67AFD614922A9D301038505A5CA">
    <w:name w:val="7CDBE67AFD614922A9D301038505A5CA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49BFD1F7728493F98D7C59BA06A1FEE">
    <w:name w:val="049BFD1F7728493F98D7C59BA06A1FEE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F76B93AA784341B6B43C5FD2CB3F4DAD">
    <w:name w:val="F76B93AA784341B6B43C5FD2CB3F4DAD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090BB02E5F6462186292B2F8B92BE4B">
    <w:name w:val="5090BB02E5F6462186292B2F8B92BE4B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F25C0020BBE44CC49F2FC32EE15BE8F4">
    <w:name w:val="F25C0020BBE44CC49F2FC32EE15BE8F4"/>
    <w:rsid w:val="000D0FD2"/>
  </w:style>
  <w:style w:type="paragraph" w:customStyle="1" w:styleId="49FC75EE86B944DA90F12F7E18CC1E9C">
    <w:name w:val="49FC75EE86B944DA90F12F7E18CC1E9C"/>
    <w:rsid w:val="000D0FD2"/>
  </w:style>
  <w:style w:type="paragraph" w:customStyle="1" w:styleId="8B5755A4524B4207B303A4D22B110994">
    <w:name w:val="8B5755A4524B4207B303A4D22B110994"/>
    <w:rsid w:val="000D0FD2"/>
  </w:style>
  <w:style w:type="paragraph" w:customStyle="1" w:styleId="ABC068F084B54A1AA5D7E40022220575">
    <w:name w:val="ABC068F084B54A1AA5D7E40022220575"/>
    <w:rsid w:val="000D0FD2"/>
  </w:style>
  <w:style w:type="paragraph" w:customStyle="1" w:styleId="1F107F65A7BC4734B0AE4D3901014698">
    <w:name w:val="1F107F65A7BC4734B0AE4D3901014698"/>
    <w:rsid w:val="002D0926"/>
    <w:rPr>
      <w:rFonts w:ascii="Arial" w:eastAsiaTheme="minorHAnsi" w:hAnsi="Arial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rsid w:val="002D0926"/>
    <w:rPr>
      <w:color w:val="808080"/>
    </w:rPr>
  </w:style>
  <w:style w:type="paragraph" w:customStyle="1" w:styleId="81276D0057EF439AB1C128910AB1415D">
    <w:name w:val="81276D0057EF439AB1C128910AB1415D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96AEAF35BD7408D9C41CC3E497FEFB0">
    <w:name w:val="096AEAF35BD7408D9C41CC3E497FEFB0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2DD934B3821745DA9345A73400F929BF">
    <w:name w:val="2DD934B3821745DA9345A73400F929BF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E80E06550EA5452391E2CCF6899E6F74">
    <w:name w:val="E80E06550EA5452391E2CCF6899E6F74"/>
    <w:rsid w:val="00892F18"/>
  </w:style>
  <w:style w:type="paragraph" w:customStyle="1" w:styleId="A1A88A6F2AF44E18BB1F114A9FCB0BCB">
    <w:name w:val="A1A88A6F2AF44E18BB1F114A9FCB0BCB"/>
    <w:rsid w:val="00892F18"/>
  </w:style>
  <w:style w:type="paragraph" w:customStyle="1" w:styleId="15EE4E3BBCC14ABE8BD64E0B2EE6976B">
    <w:name w:val="15EE4E3BBCC14ABE8BD64E0B2EE6976B"/>
    <w:rsid w:val="00892F18"/>
  </w:style>
  <w:style w:type="paragraph" w:customStyle="1" w:styleId="7D55AF0B25B74B2599A8761D042BCECA">
    <w:name w:val="7D55AF0B25B74B2599A8761D042BCECA"/>
    <w:rsid w:val="00892F18"/>
  </w:style>
  <w:style w:type="paragraph" w:customStyle="1" w:styleId="AB93E1E0C9534DD293CD0731968E6793">
    <w:name w:val="AB93E1E0C9534DD293CD0731968E679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45C67F2BE9244484A46664F261AB6807">
    <w:name w:val="45C67F2BE9244484A46664F261AB6807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3429F98FCDC4E9CB370C3B4AFCF3BAD1">
    <w:name w:val="53429F98FCDC4E9CB370C3B4AFCF3BAD1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60456F0363804248B999F68554D1A2561">
    <w:name w:val="60456F0363804248B999F68554D1A2561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E7E7AAF36AD84B67974D050B220607AE1">
    <w:name w:val="E7E7AAF36AD84B67974D050B220607AE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7CDBE67AFD614922A9D301038505A5CA1">
    <w:name w:val="7CDBE67AFD614922A9D301038505A5CA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49BFD1F7728493F98D7C59BA06A1FEE1">
    <w:name w:val="049BFD1F7728493F98D7C59BA06A1FEE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F76B93AA784341B6B43C5FD2CB3F4DAD1">
    <w:name w:val="F76B93AA784341B6B43C5FD2CB3F4DAD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090BB02E5F6462186292B2F8B92BE4B1">
    <w:name w:val="5090BB02E5F6462186292B2F8B92BE4B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1F107F65A7BC4734B0AE4D39010146981">
    <w:name w:val="1F107F65A7BC4734B0AE4D3901014698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81276D0057EF439AB1C128910AB1415D1">
    <w:name w:val="81276D0057EF439AB1C128910AB1415D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96AEAF35BD7408D9C41CC3E497FEFB01">
    <w:name w:val="096AEAF35BD7408D9C41CC3E497FEFB0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2DD934B3821745DA9345A73400F929BF1">
    <w:name w:val="2DD934B3821745DA9345A73400F929BF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AB93E1E0C9534DD293CD0731968E67931">
    <w:name w:val="AB93E1E0C9534DD293CD0731968E6793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45C67F2BE9244484A46664F261AB68071">
    <w:name w:val="45C67F2BE9244484A46664F261AB68071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3429F98FCDC4E9CB370C3B4AFCF3BAD2">
    <w:name w:val="53429F98FCDC4E9CB370C3B4AFCF3BAD2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60456F0363804248B999F68554D1A2562">
    <w:name w:val="60456F0363804248B999F68554D1A2562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E7E7AAF36AD84B67974D050B220607AE2">
    <w:name w:val="E7E7AAF36AD84B67974D050B220607AE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7CDBE67AFD614922A9D301038505A5CA2">
    <w:name w:val="7CDBE67AFD614922A9D301038505A5CA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49BFD1F7728493F98D7C59BA06A1FEE2">
    <w:name w:val="049BFD1F7728493F98D7C59BA06A1FEE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F76B93AA784341B6B43C5FD2CB3F4DAD2">
    <w:name w:val="F76B93AA784341B6B43C5FD2CB3F4DAD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090BB02E5F6462186292B2F8B92BE4B2">
    <w:name w:val="5090BB02E5F6462186292B2F8B92BE4B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1F107F65A7BC4734B0AE4D39010146982">
    <w:name w:val="1F107F65A7BC4734B0AE4D3901014698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81276D0057EF439AB1C128910AB1415D2">
    <w:name w:val="81276D0057EF439AB1C128910AB1415D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96AEAF35BD7408D9C41CC3E497FEFB02">
    <w:name w:val="096AEAF35BD7408D9C41CC3E497FEFB0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2DD934B3821745DA9345A73400F929BF2">
    <w:name w:val="2DD934B3821745DA9345A73400F929BF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AB93E1E0C9534DD293CD0731968E67932">
    <w:name w:val="AB93E1E0C9534DD293CD0731968E6793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45C67F2BE9244484A46664F261AB68072">
    <w:name w:val="45C67F2BE9244484A46664F261AB68072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3429F98FCDC4E9CB370C3B4AFCF3BAD3">
    <w:name w:val="53429F98FCDC4E9CB370C3B4AFCF3BAD3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60456F0363804248B999F68554D1A2564">
    <w:name w:val="60456F0363804248B999F68554D1A2564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E7E7AAF36AD84B67974D050B220607AE3">
    <w:name w:val="E7E7AAF36AD84B67974D050B220607AE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7CDBE67AFD614922A9D301038505A5CA3">
    <w:name w:val="7CDBE67AFD614922A9D301038505A5CA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49BFD1F7728493F98D7C59BA06A1FEE3">
    <w:name w:val="049BFD1F7728493F98D7C59BA06A1FEE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F76B93AA784341B6B43C5FD2CB3F4DAD3">
    <w:name w:val="F76B93AA784341B6B43C5FD2CB3F4DAD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090BB02E5F6462186292B2F8B92BE4B3">
    <w:name w:val="5090BB02E5F6462186292B2F8B92BE4B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1F107F65A7BC4734B0AE4D39010146983">
    <w:name w:val="1F107F65A7BC4734B0AE4D3901014698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81276D0057EF439AB1C128910AB1415D3">
    <w:name w:val="81276D0057EF439AB1C128910AB1415D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96AEAF35BD7408D9C41CC3E497FEFB03">
    <w:name w:val="096AEAF35BD7408D9C41CC3E497FEFB0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2DD934B3821745DA9345A73400F929BF3">
    <w:name w:val="2DD934B3821745DA9345A73400F929BF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AB93E1E0C9534DD293CD0731968E67933">
    <w:name w:val="AB93E1E0C9534DD293CD0731968E6793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45C67F2BE9244484A46664F261AB68073">
    <w:name w:val="45C67F2BE9244484A46664F261AB68073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3429F98FCDC4E9CB370C3B4AFCF3BAD4">
    <w:name w:val="53429F98FCDC4E9CB370C3B4AFCF3BAD4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60456F0363804248B999F68554D1A2565">
    <w:name w:val="60456F0363804248B999F68554D1A2565"/>
    <w:rsid w:val="002D0926"/>
    <w:pPr>
      <w:keepNext/>
      <w:keepLines/>
      <w:numPr>
        <w:numId w:val="16"/>
      </w:numPr>
      <w:tabs>
        <w:tab w:val="clear" w:pos="360"/>
      </w:tabs>
      <w:spacing w:before="240" w:after="240"/>
      <w:ind w:left="720" w:hanging="360"/>
      <w:outlineLvl w:val="1"/>
    </w:pPr>
    <w:rPr>
      <w:rFonts w:ascii="Arial" w:eastAsiaTheme="majorEastAsia" w:hAnsi="Arial" w:cs="Arial"/>
      <w:b/>
      <w:bCs/>
      <w:kern w:val="0"/>
      <w:sz w:val="26"/>
      <w:szCs w:val="26"/>
      <w14:ligatures w14:val="none"/>
    </w:rPr>
  </w:style>
  <w:style w:type="paragraph" w:customStyle="1" w:styleId="E7E7AAF36AD84B67974D050B220607AE4">
    <w:name w:val="E7E7AAF36AD84B67974D050B220607AE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7CDBE67AFD614922A9D301038505A5CA4">
    <w:name w:val="7CDBE67AFD614922A9D301038505A5CA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49BFD1F7728493F98D7C59BA06A1FEE4">
    <w:name w:val="049BFD1F7728493F98D7C59BA06A1FEE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F76B93AA784341B6B43C5FD2CB3F4DAD4">
    <w:name w:val="F76B93AA784341B6B43C5FD2CB3F4DAD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090BB02E5F6462186292B2F8B92BE4B4">
    <w:name w:val="5090BB02E5F6462186292B2F8B92BE4B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1F107F65A7BC4734B0AE4D39010146984">
    <w:name w:val="1F107F65A7BC4734B0AE4D3901014698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81276D0057EF439AB1C128910AB1415D4">
    <w:name w:val="81276D0057EF439AB1C128910AB1415D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096AEAF35BD7408D9C41CC3E497FEFB04">
    <w:name w:val="096AEAF35BD7408D9C41CC3E497FEFB0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2DD934B3821745DA9345A73400F929BF4">
    <w:name w:val="2DD934B3821745DA9345A73400F929BF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AB93E1E0C9534DD293CD0731968E67934">
    <w:name w:val="AB93E1E0C9534DD293CD0731968E6793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45C67F2BE9244484A46664F261AB68074">
    <w:name w:val="45C67F2BE9244484A46664F261AB68074"/>
    <w:rsid w:val="002D0926"/>
    <w:rPr>
      <w:rFonts w:ascii="Arial" w:eastAsiaTheme="minorHAnsi" w:hAnsi="Arial"/>
      <w:kern w:val="0"/>
      <w:sz w:val="24"/>
      <w14:ligatures w14:val="none"/>
    </w:rPr>
  </w:style>
  <w:style w:type="paragraph" w:customStyle="1" w:styleId="53429F98FCDC4E9CB370C3B4AFCF3BAD7">
    <w:name w:val="53429F98FCDC4E9CB370C3B4AFCF3BAD7"/>
    <w:rsid w:val="00C95CF5"/>
    <w:pPr>
      <w:keepNext/>
      <w:keepLines/>
      <w:tabs>
        <w:tab w:val="num" w:pos="720"/>
      </w:tabs>
      <w:spacing w:before="240" w:after="240"/>
      <w:ind w:left="360" w:hanging="720"/>
      <w:outlineLvl w:val="2"/>
    </w:pPr>
    <w:rPr>
      <w:rFonts w:ascii="Arial" w:eastAsiaTheme="majorEastAsia" w:hAnsi="Arial" w:cstheme="majorBidi"/>
      <w:b/>
      <w:noProof/>
      <w:kern w:val="0"/>
      <w:sz w:val="24"/>
      <w:szCs w:val="24"/>
      <w14:ligatures w14:val="none"/>
    </w:rPr>
  </w:style>
  <w:style w:type="paragraph" w:customStyle="1" w:styleId="60456F0363804248B999F68554D1A2563">
    <w:name w:val="60456F0363804248B999F68554D1A2563"/>
    <w:rsid w:val="00C95CF5"/>
    <w:pPr>
      <w:keepNext/>
      <w:keepLines/>
      <w:tabs>
        <w:tab w:val="num" w:pos="720"/>
      </w:tabs>
      <w:spacing w:before="240" w:after="240"/>
      <w:ind w:left="360" w:hanging="720"/>
      <w:outlineLvl w:val="2"/>
    </w:pPr>
    <w:rPr>
      <w:rFonts w:ascii="Arial" w:eastAsiaTheme="majorEastAsia" w:hAnsi="Arial" w:cstheme="majorBidi"/>
      <w:b/>
      <w:noProof/>
      <w:kern w:val="0"/>
      <w:sz w:val="24"/>
      <w:szCs w:val="24"/>
      <w14:ligatures w14:val="none"/>
    </w:rPr>
  </w:style>
  <w:style w:type="paragraph" w:customStyle="1" w:styleId="E7E7AAF36AD84B67974D050B220607AE7">
    <w:name w:val="E7E7AAF36AD84B67974D050B220607AE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7CDBE67AFD614922A9D301038505A5CA7">
    <w:name w:val="7CDBE67AFD614922A9D301038505A5CA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049BFD1F7728493F98D7C59BA06A1FEE7">
    <w:name w:val="049BFD1F7728493F98D7C59BA06A1FEE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F76B93AA784341B6B43C5FD2CB3F4DAD7">
    <w:name w:val="F76B93AA784341B6B43C5FD2CB3F4DAD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5090BB02E5F6462186292B2F8B92BE4B7">
    <w:name w:val="5090BB02E5F6462186292B2F8B92BE4B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1F107F65A7BC4734B0AE4D39010146987">
    <w:name w:val="1F107F65A7BC4734B0AE4D3901014698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81276D0057EF439AB1C128910AB1415D7">
    <w:name w:val="81276D0057EF439AB1C128910AB1415D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096AEAF35BD7408D9C41CC3E497FEFB07">
    <w:name w:val="096AEAF35BD7408D9C41CC3E497FEFB0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2DD934B3821745DA9345A73400F929BF7">
    <w:name w:val="2DD934B3821745DA9345A73400F929BF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AB93E1E0C9534DD293CD0731968E67937">
    <w:name w:val="AB93E1E0C9534DD293CD0731968E67937"/>
    <w:rsid w:val="00C95CF5"/>
    <w:rPr>
      <w:rFonts w:ascii="Arial" w:eastAsiaTheme="minorHAnsi" w:hAnsi="Arial"/>
      <w:kern w:val="0"/>
      <w:sz w:val="24"/>
      <w14:ligatures w14:val="none"/>
    </w:rPr>
  </w:style>
  <w:style w:type="paragraph" w:customStyle="1" w:styleId="45C67F2BE9244484A46664F261AB68076">
    <w:name w:val="45C67F2BE9244484A46664F261AB68076"/>
    <w:rsid w:val="00C95CF5"/>
    <w:rPr>
      <w:rFonts w:ascii="Arial" w:eastAsiaTheme="minorHAnsi" w:hAnsi="Arial"/>
      <w:kern w:val="0"/>
      <w:sz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iredforNCB xmlns="cc3bcf4a-d1e1-4fc4-bb52-baa4298d942f" xsi:nil="true"/>
    <TaxCatchAll xmlns="1f552dc1-7977-4379-a6c3-3833013c322b" xsi:nil="true"/>
    <Comments xmlns="cc3bcf4a-d1e1-4fc4-bb52-baa4298d942f" xsi:nil="true"/>
    <lcf76f155ced4ddcb4097134ff3c332f xmlns="cc3bcf4a-d1e1-4fc4-bb52-baa4298d94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2BBDCAEA141B9367FA277345993" ma:contentTypeVersion="15" ma:contentTypeDescription="Create a new document." ma:contentTypeScope="" ma:versionID="4491988e512ea098f00df207aa91adbf">
  <xsd:schema xmlns:xsd="http://www.w3.org/2001/XMLSchema" xmlns:xs="http://www.w3.org/2001/XMLSchema" xmlns:p="http://schemas.microsoft.com/office/2006/metadata/properties" xmlns:ns2="cc3bcf4a-d1e1-4fc4-bb52-baa4298d942f" xmlns:ns3="1f552dc1-7977-4379-a6c3-3833013c322b" targetNamespace="http://schemas.microsoft.com/office/2006/metadata/properties" ma:root="true" ma:fieldsID="5b9f92d20852f5623ed0ffb0bc687e80" ns2:_="" ns3:_="">
    <xsd:import namespace="cc3bcf4a-d1e1-4fc4-bb52-baa4298d942f"/>
    <xsd:import namespace="1f552dc1-7977-4379-a6c3-3833013c3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RequiredforNCB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cf4a-d1e1-4fc4-bb52-baa4298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iredforNCB" ma:index="13" nillable="true" ma:displayName="Required for NCB" ma:format="Dropdown" ma:internalName="RequiredforNCB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2dc1-7977-4379-a6c3-3833013c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b50fae-3d9f-4af0-9764-d57656e11cb8}" ma:internalName="TaxCatchAll" ma:showField="CatchAllData" ma:web="1f552dc1-7977-4379-a6c3-3833013c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D880F-260A-4DD0-9A12-CC21FA091B5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ada0067-63e6-45f2-9b6e-89f5c0d10eea"/>
    <ds:schemaRef ds:uri="4aedd081-fd4c-4699-8e89-7827259550a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EA5D29-C359-4C2F-AE21-2F5C90152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5BA4B-EF77-4666-92B3-565A22588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E9E07-93AE-476C-AB52-64246463D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Harnaik@CIO</dc:creator>
  <cp:keywords/>
  <dc:description/>
  <cp:lastModifiedBy>Linda</cp:lastModifiedBy>
  <cp:revision>48</cp:revision>
  <dcterms:created xsi:type="dcterms:W3CDTF">2023-07-21T01:01:00Z</dcterms:created>
  <dcterms:modified xsi:type="dcterms:W3CDTF">2023-10-05T19:06:00Z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0x010100017572BBDCAEA141B9367FA277345993</vt:lpwstr>
  </property>
</Properties>
</file>